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header18.xml" ContentType="application/vnd.openxmlformats-officedocument.wordprocessingml.header+xml"/>
  <Override PartName="/word/header29.xml" ContentType="application/vnd.openxmlformats-officedocument.wordprocessingml.header+xml"/>
  <Override PartName="/word/header38.xml" ContentType="application/vnd.openxmlformats-officedocument.wordprocessingml.header+xml"/>
  <Override PartName="/customXml/itemProps1.xml" ContentType="application/vnd.openxmlformats-officedocument.customXmlProperties+xml"/>
  <Override PartName="/word/header16.xml" ContentType="application/vnd.openxmlformats-officedocument.wordprocessingml.header+xml"/>
  <Override PartName="/word/header17.xml" ContentType="application/vnd.openxmlformats-officedocument.wordprocessingml.header+xml"/>
  <Override PartName="/word/header26.xml" ContentType="application/vnd.openxmlformats-officedocument.wordprocessingml.header+xml"/>
  <Override PartName="/word/header27.xml" ContentType="application/vnd.openxmlformats-officedocument.wordprocessingml.header+xml"/>
  <Override PartName="/word/header35.xml" ContentType="application/vnd.openxmlformats-officedocument.wordprocessingml.header+xml"/>
  <Override PartName="/word/header36.xml" ContentType="application/vnd.openxmlformats-officedocument.wordprocessingml.header+xml"/>
  <Default Extension="jpeg" ContentType="image/jpeg"/>
  <Override PartName="/word/header14.xml" ContentType="application/vnd.openxmlformats-officedocument.wordprocessingml.header+xml"/>
  <Override PartName="/word/header15.xml" ContentType="application/vnd.openxmlformats-officedocument.wordprocessingml.header+xml"/>
  <Override PartName="/word/header24.xml" ContentType="application/vnd.openxmlformats-officedocument.wordprocessingml.header+xml"/>
  <Override PartName="/word/header25.xml" ContentType="application/vnd.openxmlformats-officedocument.wordprocessingml.header+xml"/>
  <Override PartName="/word/header33.xml" ContentType="application/vnd.openxmlformats-officedocument.wordprocessingml.header+xml"/>
  <Override PartName="/word/header34.xml" ContentType="application/vnd.openxmlformats-officedocument.wordprocessingml.header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header12.xml" ContentType="application/vnd.openxmlformats-officedocument.wordprocessingml.header+xml"/>
  <Override PartName="/word/header13.xml" ContentType="application/vnd.openxmlformats-officedocument.wordprocessingml.header+xml"/>
  <Override PartName="/word/header21.xml" ContentType="application/vnd.openxmlformats-officedocument.wordprocessingml.header+xml"/>
  <Override PartName="/word/header22.xml" ContentType="application/vnd.openxmlformats-officedocument.wordprocessingml.header+xml"/>
  <Override PartName="/word/header23.xml" ContentType="application/vnd.openxmlformats-officedocument.wordprocessingml.header+xml"/>
  <Override PartName="/word/header31.xml" ContentType="application/vnd.openxmlformats-officedocument.wordprocessingml.header+xml"/>
  <Override PartName="/word/header32.xml" ContentType="application/vnd.openxmlformats-officedocument.wordprocessingml.head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header20.xml" ContentType="application/vnd.openxmlformats-officedocument.wordprocessingml.header+xml"/>
  <Override PartName="/word/header30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header39.xml" ContentType="application/vnd.openxmlformats-officedocument.wordprocessingml.header+xml"/>
  <Override PartName="/docProps/core.xml" ContentType="application/vnd.openxmlformats-package.core-properties+xml"/>
  <Override PartName="/word/header19.xml" ContentType="application/vnd.openxmlformats-officedocument.wordprocessingml.header+xml"/>
  <Override PartName="/word/header28.xml" ContentType="application/vnd.openxmlformats-officedocument.wordprocessingml.header+xml"/>
  <Override PartName="/word/header37.xml" ContentType="application/vnd.openxmlformats-officedocument.wordprocessingml.header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0D99" w:rsidRDefault="007D4448">
      <w:pPr>
        <w:pStyle w:val="5"/>
        <w:framePr w:h="190" w:wrap="notBeside" w:vAnchor="text" w:hAnchor="margin" w:x="-3839" w:y="1442"/>
        <w:shd w:val="clear" w:color="auto" w:fill="auto"/>
        <w:spacing w:before="0" w:line="190" w:lineRule="exact"/>
      </w:pPr>
      <w:r>
        <w:rPr>
          <w:rStyle w:val="1"/>
        </w:rPr>
        <w:t>няншнп</w:t>
      </w:r>
    </w:p>
    <w:p w:rsidR="00610D99" w:rsidRDefault="007D4448">
      <w:pPr>
        <w:rPr>
          <w:sz w:val="0"/>
          <w:szCs w:val="0"/>
        </w:rPr>
      </w:pPr>
      <w:r>
        <w:rPr>
          <w:noProof/>
          <w:lang w:val="ru-RU"/>
        </w:rPr>
        <w:lastRenderedPageBreak/>
        <w:drawing>
          <wp:anchor distT="0" distB="0" distL="114300" distR="114300" simplePos="0" relativeHeight="10" behindDoc="1" locked="0" layoutInCell="1" allowOverlap="1">
            <wp:simplePos x="0" y="0"/>
            <wp:positionH relativeFrom="margin">
              <wp:posOffset>-3142615</wp:posOffset>
            </wp:positionH>
            <wp:positionV relativeFrom="margin">
              <wp:posOffset>-743585</wp:posOffset>
            </wp:positionV>
            <wp:extent cx="5641975" cy="8708390"/>
            <wp:effectExtent l="0" t="0" r="0" b="0"/>
            <wp:wrapNone/>
            <wp:docPr id="1" name="Picture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641975" cy="87083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610D99" w:rsidRDefault="007D4448">
      <w:pPr>
        <w:pStyle w:val="20"/>
        <w:shd w:val="clear" w:color="auto" w:fill="auto"/>
        <w:spacing w:after="1658" w:line="500" w:lineRule="exact"/>
      </w:pPr>
      <w:r>
        <w:rPr>
          <w:rStyle w:val="21"/>
        </w:rPr>
        <w:t>шяшдт</w:t>
      </w:r>
    </w:p>
    <w:p w:rsidR="00610D99" w:rsidRDefault="007D4448">
      <w:pPr>
        <w:pStyle w:val="5"/>
        <w:shd w:val="clear" w:color="auto" w:fill="auto"/>
        <w:spacing w:before="0" w:line="190" w:lineRule="exact"/>
        <w:ind w:left="820"/>
        <w:sectPr w:rsidR="00610D99">
          <w:type w:val="continuous"/>
          <w:pgSz w:w="11905" w:h="16837"/>
          <w:pgMar w:top="3361" w:right="2715" w:bottom="1724" w:left="6598" w:header="0" w:footer="3" w:gutter="0"/>
          <w:cols w:space="720"/>
          <w:noEndnote/>
          <w:docGrid w:linePitch="360"/>
        </w:sectPr>
      </w:pPr>
      <w:r>
        <w:rPr>
          <w:rStyle w:val="22"/>
        </w:rPr>
        <w:t>::</w:t>
      </w:r>
      <w:r>
        <w:rPr>
          <w:rStyle w:val="22"/>
          <w:vertAlign w:val="superscript"/>
        </w:rPr>
        <w:t>:</w:t>
      </w:r>
      <w:r>
        <w:rPr>
          <w:rStyle w:val="22"/>
        </w:rPr>
        <w:t xml:space="preserve"> </w:t>
      </w:r>
      <w:r>
        <w:rPr>
          <w:rStyle w:val="3"/>
        </w:rPr>
        <w:t>I</w:t>
      </w:r>
    </w:p>
    <w:p w:rsidR="00610D99" w:rsidRDefault="00610D99">
      <w:pPr>
        <w:framePr w:w="11909" w:h="838" w:hRule="exact" w:wrap="notBeside" w:vAnchor="text" w:hAnchor="text" w:xAlign="center" w:y="1" w:anchorLock="1"/>
      </w:pPr>
    </w:p>
    <w:p w:rsidR="00610D99" w:rsidRDefault="007D4448">
      <w:pPr>
        <w:rPr>
          <w:sz w:val="2"/>
          <w:szCs w:val="2"/>
        </w:rPr>
        <w:sectPr w:rsidR="00610D99">
          <w:type w:val="continuous"/>
          <w:pgSz w:w="11905" w:h="16837"/>
          <w:pgMar w:top="0" w:right="0" w:bottom="0" w:left="0" w:header="0" w:footer="3" w:gutter="0"/>
          <w:cols w:space="720"/>
          <w:noEndnote/>
          <w:docGrid w:linePitch="360"/>
        </w:sectPr>
      </w:pPr>
      <w:r>
        <w:t xml:space="preserve"> </w:t>
      </w:r>
    </w:p>
    <w:p w:rsidR="00610D99" w:rsidRDefault="007D4448">
      <w:pPr>
        <w:pStyle w:val="5"/>
        <w:shd w:val="clear" w:color="auto" w:fill="auto"/>
        <w:spacing w:before="0" w:line="190" w:lineRule="exact"/>
        <w:sectPr w:rsidR="00610D99">
          <w:type w:val="continuous"/>
          <w:pgSz w:w="11905" w:h="16837"/>
          <w:pgMar w:top="3361" w:right="9579" w:bottom="1724" w:left="1875" w:header="0" w:footer="3" w:gutter="0"/>
          <w:cols w:space="720"/>
          <w:noEndnote/>
          <w:docGrid w:linePitch="360"/>
        </w:sectPr>
      </w:pPr>
      <w:r>
        <w:rPr>
          <w:rStyle w:val="4"/>
        </w:rPr>
        <w:lastRenderedPageBreak/>
        <w:t>шЕ</w:t>
      </w:r>
    </w:p>
    <w:p w:rsidR="00610D99" w:rsidRDefault="00610D99">
      <w:pPr>
        <w:framePr w:w="11909" w:h="213" w:hRule="exact" w:wrap="notBeside" w:vAnchor="text" w:hAnchor="text" w:xAlign="center" w:y="1" w:anchorLock="1"/>
      </w:pPr>
    </w:p>
    <w:p w:rsidR="00610D99" w:rsidRDefault="007D4448">
      <w:pPr>
        <w:rPr>
          <w:sz w:val="2"/>
          <w:szCs w:val="2"/>
        </w:rPr>
        <w:sectPr w:rsidR="00610D99">
          <w:type w:val="continuous"/>
          <w:pgSz w:w="11905" w:h="16837"/>
          <w:pgMar w:top="0" w:right="0" w:bottom="0" w:left="0" w:header="0" w:footer="3" w:gutter="0"/>
          <w:cols w:space="720"/>
          <w:noEndnote/>
          <w:docGrid w:linePitch="360"/>
        </w:sectPr>
      </w:pPr>
      <w:r>
        <w:t xml:space="preserve"> </w:t>
      </w:r>
    </w:p>
    <w:p w:rsidR="00610D99" w:rsidRDefault="007D4448">
      <w:pPr>
        <w:pStyle w:val="51"/>
        <w:keepNext/>
        <w:keepLines/>
        <w:shd w:val="clear" w:color="auto" w:fill="auto"/>
        <w:spacing w:after="200" w:line="250" w:lineRule="exact"/>
        <w:ind w:left="1320"/>
      </w:pPr>
      <w:bookmarkStart w:id="0" w:name="bookmark0"/>
      <w:r>
        <w:rPr>
          <w:rStyle w:val="52"/>
        </w:rPr>
        <w:lastRenderedPageBreak/>
        <w:t>А. Т. Смирнов Б.О.Хренников</w:t>
      </w:r>
      <w:bookmarkEnd w:id="0"/>
    </w:p>
    <w:p w:rsidR="00610D99" w:rsidRDefault="007D4448">
      <w:pPr>
        <w:pStyle w:val="11"/>
        <w:keepNext/>
        <w:keepLines/>
        <w:shd w:val="clear" w:color="auto" w:fill="auto"/>
        <w:spacing w:before="0" w:after="34" w:line="480" w:lineRule="exact"/>
      </w:pPr>
      <w:bookmarkStart w:id="1" w:name="bookmark1"/>
      <w:r>
        <w:rPr>
          <w:rStyle w:val="12"/>
        </w:rPr>
        <w:t>ОСНОВЫ БЕЗОПАСНОСТИ</w:t>
      </w:r>
      <w:bookmarkEnd w:id="1"/>
    </w:p>
    <w:p w:rsidR="00610D99" w:rsidRDefault="007D4448">
      <w:pPr>
        <w:pStyle w:val="11"/>
        <w:keepNext/>
        <w:keepLines/>
        <w:shd w:val="clear" w:color="auto" w:fill="auto"/>
        <w:spacing w:before="0" w:after="8" w:line="480" w:lineRule="exact"/>
        <w:ind w:left="340"/>
      </w:pPr>
      <w:bookmarkStart w:id="2" w:name="bookmark2"/>
      <w:r>
        <w:rPr>
          <w:rStyle w:val="12"/>
        </w:rPr>
        <w:t>ЖИЗНЕДЕЯТЕЛЬНОСТИ</w:t>
      </w:r>
      <w:bookmarkEnd w:id="2"/>
    </w:p>
    <w:p w:rsidR="00610D99" w:rsidRDefault="007D4448">
      <w:pPr>
        <w:pStyle w:val="521"/>
        <w:keepNext/>
        <w:keepLines/>
        <w:shd w:val="clear" w:color="auto" w:fill="auto"/>
        <w:spacing w:before="0" w:after="31" w:line="260" w:lineRule="exact"/>
        <w:ind w:left="340"/>
      </w:pPr>
      <w:bookmarkStart w:id="3" w:name="bookmark3"/>
      <w:r>
        <w:rPr>
          <w:rStyle w:val="522"/>
        </w:rPr>
        <w:t>КОМПЛЕКСНАЯ ПРОГРАММА</w:t>
      </w:r>
      <w:bookmarkEnd w:id="3"/>
    </w:p>
    <w:p w:rsidR="00610D99" w:rsidRDefault="007D4448">
      <w:pPr>
        <w:pStyle w:val="31"/>
        <w:shd w:val="clear" w:color="auto" w:fill="auto"/>
        <w:spacing w:before="0" w:after="46" w:line="280" w:lineRule="exact"/>
        <w:ind w:left="3060"/>
      </w:pPr>
      <w:r>
        <w:rPr>
          <w:rStyle w:val="32"/>
        </w:rPr>
        <w:t>ш</w:t>
      </w:r>
    </w:p>
    <w:p w:rsidR="00610D99" w:rsidRDefault="007D4448">
      <w:pPr>
        <w:pStyle w:val="41"/>
        <w:shd w:val="clear" w:color="auto" w:fill="auto"/>
        <w:spacing w:before="0" w:line="190" w:lineRule="exact"/>
        <w:ind w:left="2180"/>
      </w:pPr>
      <w:r>
        <w:rPr>
          <w:rStyle w:val="4-1pt"/>
        </w:rPr>
        <w:t>гшш</w:t>
      </w:r>
    </w:p>
    <w:p w:rsidR="00610D99" w:rsidRDefault="007D4448">
      <w:pPr>
        <w:pStyle w:val="20"/>
        <w:shd w:val="clear" w:color="auto" w:fill="auto"/>
        <w:spacing w:after="469" w:line="500" w:lineRule="exact"/>
        <w:ind w:left="2000"/>
      </w:pPr>
      <w:r>
        <w:rPr>
          <w:rStyle w:val="2-1pt"/>
        </w:rPr>
        <w:t>Г</w:t>
      </w:r>
      <w:r>
        <w:rPr>
          <w:rStyle w:val="2TimesNewRoman95pt0pt"/>
          <w:rFonts w:eastAsia="Arial"/>
        </w:rPr>
        <w:t>ф</w:t>
      </w:r>
      <w:r>
        <w:rPr>
          <w:rStyle w:val="2-1pt"/>
        </w:rPr>
        <w:t>УШ^.</w:t>
      </w:r>
    </w:p>
    <w:p w:rsidR="00610D99" w:rsidRDefault="007D4448">
      <w:pPr>
        <w:pStyle w:val="54"/>
        <w:shd w:val="clear" w:color="auto" w:fill="auto"/>
        <w:spacing w:before="0" w:after="2979" w:line="180" w:lineRule="exact"/>
        <w:ind w:left="5320" w:firstLine="0"/>
      </w:pPr>
      <w:r w:rsidRPr="00600D15">
        <w:rPr>
          <w:rStyle w:val="55"/>
          <w:lang w:val="ru-RU"/>
        </w:rPr>
        <w:t>'"-.</w:t>
      </w:r>
      <w:r>
        <w:rPr>
          <w:rStyle w:val="55"/>
        </w:rPr>
        <w:t>vv</w:t>
      </w:r>
      <w:r w:rsidRPr="00600D15">
        <w:rPr>
          <w:rStyle w:val="55"/>
          <w:lang w:val="ru-RU"/>
        </w:rPr>
        <w:t xml:space="preserve">. </w:t>
      </w:r>
      <w:r>
        <w:rPr>
          <w:rStyle w:val="5-1pt"/>
        </w:rPr>
        <w:t>и</w:t>
      </w:r>
      <w:r>
        <w:rPr>
          <w:rStyle w:val="5-1pt0"/>
        </w:rPr>
        <w:t>м*</w:t>
      </w:r>
      <w:r>
        <w:rPr>
          <w:rStyle w:val="5-1pt"/>
        </w:rPr>
        <w:t>*</w:t>
      </w:r>
    </w:p>
    <w:p w:rsidR="00610D99" w:rsidRDefault="007D4448">
      <w:pPr>
        <w:pStyle w:val="60"/>
        <w:shd w:val="clear" w:color="auto" w:fill="auto"/>
        <w:spacing w:before="0" w:line="380" w:lineRule="exact"/>
        <w:ind w:left="4020"/>
        <w:sectPr w:rsidR="00610D99">
          <w:type w:val="continuous"/>
          <w:pgSz w:w="11905" w:h="16837"/>
          <w:pgMar w:top="3361" w:right="3325" w:bottom="1724" w:left="2000" w:header="0" w:footer="3" w:gutter="0"/>
          <w:cols w:space="720"/>
          <w:noEndnote/>
          <w:docGrid w:linePitch="360"/>
        </w:sectPr>
      </w:pPr>
      <w:bookmarkStart w:id="4" w:name="bookmark4"/>
      <w:r>
        <w:rPr>
          <w:rStyle w:val="6TimesNewRoman19pt"/>
          <w:rFonts w:eastAsia="Segoe UI"/>
        </w:rPr>
        <w:t>5-11</w:t>
      </w:r>
      <w:r>
        <w:rPr>
          <w:rStyle w:val="61"/>
        </w:rPr>
        <w:t xml:space="preserve"> КЛАССЫ</w:t>
      </w:r>
      <w:bookmarkEnd w:id="4"/>
    </w:p>
    <w:p w:rsidR="00610D99" w:rsidRDefault="00610D99">
      <w:pPr>
        <w:framePr w:w="11909" w:h="664" w:hRule="exact" w:wrap="notBeside" w:vAnchor="text" w:hAnchor="text" w:xAlign="center" w:y="1" w:anchorLock="1"/>
      </w:pPr>
    </w:p>
    <w:p w:rsidR="00610D99" w:rsidRDefault="007D4448">
      <w:pPr>
        <w:rPr>
          <w:sz w:val="2"/>
          <w:szCs w:val="2"/>
        </w:rPr>
        <w:sectPr w:rsidR="00610D99">
          <w:type w:val="continuous"/>
          <w:pgSz w:w="11905" w:h="16837"/>
          <w:pgMar w:top="0" w:right="0" w:bottom="0" w:left="0" w:header="0" w:footer="3" w:gutter="0"/>
          <w:cols w:space="720"/>
          <w:noEndnote/>
          <w:docGrid w:linePitch="360"/>
        </w:sectPr>
      </w:pPr>
      <w:r>
        <w:t xml:space="preserve"> </w:t>
      </w:r>
    </w:p>
    <w:p w:rsidR="00610D99" w:rsidRDefault="007D4448">
      <w:pPr>
        <w:pStyle w:val="70"/>
        <w:shd w:val="clear" w:color="auto" w:fill="auto"/>
        <w:tabs>
          <w:tab w:val="left" w:leader="underscore" w:pos="845"/>
          <w:tab w:val="left" w:leader="underscore" w:pos="2208"/>
        </w:tabs>
        <w:spacing w:after="0" w:line="300" w:lineRule="exact"/>
      </w:pPr>
      <w:r>
        <w:rPr>
          <w:rStyle w:val="71"/>
        </w:rPr>
        <w:lastRenderedPageBreak/>
        <w:tab/>
        <w:t>&lt;9</w:t>
      </w:r>
      <w:r>
        <w:rPr>
          <w:rStyle w:val="71"/>
        </w:rPr>
        <w:tab/>
      </w:r>
    </w:p>
    <w:p w:rsidR="00610D99" w:rsidRDefault="007D4448">
      <w:pPr>
        <w:pStyle w:val="5"/>
        <w:framePr w:w="2555" w:h="900" w:wrap="around" w:hAnchor="margin" w:x="-3777" w:y="10851"/>
        <w:shd w:val="clear" w:color="auto" w:fill="auto"/>
        <w:spacing w:before="0" w:after="124" w:line="190" w:lineRule="exact"/>
        <w:ind w:left="1380"/>
      </w:pPr>
      <w:r>
        <w:rPr>
          <w:rStyle w:val="1"/>
        </w:rPr>
        <w:t>Шь=</w:t>
      </w:r>
      <w:proofErr w:type="gramStart"/>
      <w:r>
        <w:rPr>
          <w:rStyle w:val="1"/>
        </w:rPr>
        <w:t>п</w:t>
      </w:r>
      <w:proofErr w:type="gramEnd"/>
      <w:r>
        <w:rPr>
          <w:rStyle w:val="1"/>
        </w:rPr>
        <w:t>,1;, г?]</w:t>
      </w:r>
    </w:p>
    <w:p w:rsidR="00610D99" w:rsidRDefault="007D4448">
      <w:pPr>
        <w:pStyle w:val="90"/>
        <w:framePr w:w="2555" w:h="900" w:wrap="around" w:hAnchor="margin" w:x="-3777" w:y="10851"/>
        <w:shd w:val="clear" w:color="auto" w:fill="auto"/>
        <w:spacing w:before="0" w:after="0" w:line="250" w:lineRule="exact"/>
      </w:pPr>
      <w:r>
        <w:rPr>
          <w:rStyle w:val="91"/>
        </w:rPr>
        <w:t>Под общей редакцией</w:t>
      </w:r>
    </w:p>
    <w:p w:rsidR="00610D99" w:rsidRDefault="007D4448">
      <w:pPr>
        <w:pStyle w:val="90"/>
        <w:framePr w:w="2555" w:h="900" w:wrap="around" w:hAnchor="margin" w:x="-3777" w:y="10851"/>
        <w:shd w:val="clear" w:color="auto" w:fill="auto"/>
        <w:spacing w:before="0" w:after="0" w:line="250" w:lineRule="exact"/>
        <w:ind w:left="400"/>
      </w:pPr>
      <w:r>
        <w:rPr>
          <w:rStyle w:val="91"/>
        </w:rPr>
        <w:t>А.Т. Смирнова</w:t>
      </w:r>
    </w:p>
    <w:p w:rsidR="00610D99" w:rsidRDefault="007D4448">
      <w:pPr>
        <w:pStyle w:val="80"/>
        <w:shd w:val="clear" w:color="auto" w:fill="auto"/>
        <w:spacing w:before="0" w:line="230" w:lineRule="exact"/>
        <w:sectPr w:rsidR="00610D99">
          <w:type w:val="continuous"/>
          <w:pgSz w:w="11905" w:h="16837"/>
          <w:pgMar w:top="3361" w:right="2931" w:bottom="1724" w:left="6109" w:header="0" w:footer="3" w:gutter="0"/>
          <w:cols w:space="720"/>
          <w:noEndnote/>
          <w:docGrid w:linePitch="360"/>
        </w:sectPr>
      </w:pPr>
      <w:bookmarkStart w:id="5" w:name="bookmark5"/>
      <w:r>
        <w:rPr>
          <w:rStyle w:val="81"/>
        </w:rPr>
        <w:t>ПРОСВЕЩЕНИЕ</w:t>
      </w:r>
      <w:bookmarkEnd w:id="5"/>
    </w:p>
    <w:p w:rsidR="00610D99" w:rsidRDefault="007D4448">
      <w:pPr>
        <w:pStyle w:val="24"/>
        <w:keepNext/>
        <w:keepLines/>
        <w:shd w:val="clear" w:color="auto" w:fill="auto"/>
        <w:spacing w:after="174" w:line="300" w:lineRule="exact"/>
      </w:pPr>
      <w:bookmarkStart w:id="6" w:name="bookmark6"/>
      <w:r>
        <w:rPr>
          <w:rStyle w:val="25"/>
        </w:rPr>
        <w:lastRenderedPageBreak/>
        <w:t>А.Т.Смирнов Б.О.Хренников</w:t>
      </w:r>
      <w:bookmarkEnd w:id="6"/>
    </w:p>
    <w:p w:rsidR="00610D99" w:rsidRDefault="007D4448">
      <w:pPr>
        <w:pStyle w:val="101"/>
        <w:shd w:val="clear" w:color="auto" w:fill="auto"/>
        <w:spacing w:before="0"/>
      </w:pPr>
      <w:bookmarkStart w:id="7" w:name="bookmark7"/>
      <w:r>
        <w:rPr>
          <w:rStyle w:val="102"/>
        </w:rPr>
        <w:t>ОСНОВЫ БЕЗОПАСНОСТИ</w:t>
      </w:r>
      <w:r>
        <w:rPr>
          <w:rStyle w:val="103"/>
        </w:rPr>
        <w:t xml:space="preserve"> </w:t>
      </w:r>
      <w:r>
        <w:rPr>
          <w:rStyle w:val="102"/>
        </w:rPr>
        <w:t>ЖИЗНЕДЕЯТЕЛЬНОСТИ</w:t>
      </w:r>
      <w:bookmarkEnd w:id="7"/>
    </w:p>
    <w:p w:rsidR="00610D99" w:rsidRDefault="007D4448">
      <w:pPr>
        <w:pStyle w:val="111"/>
        <w:shd w:val="clear" w:color="auto" w:fill="auto"/>
        <w:spacing w:after="895" w:line="260" w:lineRule="exact"/>
      </w:pPr>
      <w:r>
        <w:rPr>
          <w:rStyle w:val="112"/>
        </w:rPr>
        <w:t>КОМПЛЕКСНАЯ ПРОГРАММА</w:t>
      </w:r>
    </w:p>
    <w:p w:rsidR="00610D99" w:rsidRDefault="007D4448">
      <w:pPr>
        <w:pStyle w:val="24"/>
        <w:keepNext/>
        <w:keepLines/>
        <w:shd w:val="clear" w:color="auto" w:fill="auto"/>
        <w:spacing w:after="0" w:line="379" w:lineRule="exact"/>
      </w:pPr>
      <w:bookmarkStart w:id="8" w:name="bookmark8"/>
      <w:r>
        <w:rPr>
          <w:rStyle w:val="25"/>
        </w:rPr>
        <w:t>ПРОГРАММЫ</w:t>
      </w:r>
      <w:bookmarkEnd w:id="8"/>
    </w:p>
    <w:p w:rsidR="00610D99" w:rsidRDefault="007D4448">
      <w:pPr>
        <w:pStyle w:val="24"/>
        <w:keepNext/>
        <w:keepLines/>
        <w:shd w:val="clear" w:color="auto" w:fill="auto"/>
        <w:spacing w:after="1095" w:line="379" w:lineRule="exact"/>
        <w:ind w:left="2000" w:right="300"/>
        <w:jc w:val="left"/>
      </w:pPr>
      <w:bookmarkStart w:id="9" w:name="bookmark9"/>
      <w:r>
        <w:rPr>
          <w:rStyle w:val="25"/>
        </w:rPr>
        <w:t>ОБЩЕОБРАЗОВАТЕЛЬНЫХ</w:t>
      </w:r>
      <w:r>
        <w:rPr>
          <w:rStyle w:val="26"/>
        </w:rPr>
        <w:t xml:space="preserve"> </w:t>
      </w:r>
      <w:r>
        <w:rPr>
          <w:rStyle w:val="25"/>
        </w:rPr>
        <w:t>УЧРЕЖДЕНИЙ</w:t>
      </w:r>
      <w:bookmarkEnd w:id="9"/>
    </w:p>
    <w:p w:rsidR="00610D99" w:rsidRDefault="007D4448">
      <w:pPr>
        <w:pStyle w:val="121"/>
        <w:shd w:val="clear" w:color="auto" w:fill="auto"/>
        <w:spacing w:before="0" w:after="613" w:line="510" w:lineRule="exact"/>
        <w:ind w:left="2000"/>
      </w:pPr>
      <w:bookmarkStart w:id="10" w:name="bookmark10"/>
      <w:r>
        <w:rPr>
          <w:rStyle w:val="12TimesNewRoman255pt-1pt"/>
          <w:rFonts w:eastAsia="Segoe UI"/>
        </w:rPr>
        <w:t>5-11</w:t>
      </w:r>
      <w:r>
        <w:rPr>
          <w:rStyle w:val="122"/>
        </w:rPr>
        <w:t xml:space="preserve"> КЛАССЫ</w:t>
      </w:r>
      <w:bookmarkEnd w:id="10"/>
    </w:p>
    <w:p w:rsidR="00610D99" w:rsidRDefault="007D4448">
      <w:pPr>
        <w:pStyle w:val="34"/>
        <w:keepNext/>
        <w:keepLines/>
        <w:shd w:val="clear" w:color="auto" w:fill="auto"/>
        <w:spacing w:before="0"/>
      </w:pPr>
      <w:bookmarkStart w:id="11" w:name="bookmark11"/>
      <w:r>
        <w:rPr>
          <w:rStyle w:val="35"/>
        </w:rPr>
        <w:t>Для учителей</w:t>
      </w:r>
      <w:bookmarkEnd w:id="11"/>
    </w:p>
    <w:p w:rsidR="00610D99" w:rsidRDefault="007D4448">
      <w:pPr>
        <w:pStyle w:val="34"/>
        <w:keepNext/>
        <w:keepLines/>
        <w:shd w:val="clear" w:color="auto" w:fill="auto"/>
        <w:spacing w:before="0"/>
        <w:ind w:left="2000"/>
        <w:jc w:val="left"/>
      </w:pPr>
      <w:bookmarkStart w:id="12" w:name="bookmark12"/>
      <w:r>
        <w:rPr>
          <w:rStyle w:val="35"/>
        </w:rPr>
        <w:t>общеобразовательных</w:t>
      </w:r>
      <w:bookmarkEnd w:id="12"/>
    </w:p>
    <w:p w:rsidR="00610D99" w:rsidRDefault="007D4448">
      <w:pPr>
        <w:pStyle w:val="34"/>
        <w:keepNext/>
        <w:keepLines/>
        <w:shd w:val="clear" w:color="auto" w:fill="auto"/>
        <w:spacing w:before="0" w:after="1129"/>
      </w:pPr>
      <w:bookmarkStart w:id="13" w:name="bookmark13"/>
      <w:r>
        <w:rPr>
          <w:rStyle w:val="35"/>
        </w:rPr>
        <w:t>учреждений</w:t>
      </w:r>
      <w:bookmarkEnd w:id="13"/>
    </w:p>
    <w:p w:rsidR="00610D99" w:rsidRDefault="007D4448">
      <w:pPr>
        <w:pStyle w:val="130"/>
        <w:shd w:val="clear" w:color="auto" w:fill="auto"/>
        <w:spacing w:before="0" w:after="703" w:line="210" w:lineRule="exact"/>
        <w:ind w:left="2000"/>
      </w:pPr>
      <w:r>
        <w:rPr>
          <w:rStyle w:val="131"/>
        </w:rPr>
        <w:t>3-е издание</w:t>
      </w:r>
    </w:p>
    <w:p w:rsidR="00610D99" w:rsidRDefault="007D4448">
      <w:pPr>
        <w:pStyle w:val="31"/>
        <w:shd w:val="clear" w:color="auto" w:fill="auto"/>
        <w:spacing w:before="0" w:after="1270" w:line="307" w:lineRule="exact"/>
        <w:ind w:left="2000" w:right="300"/>
      </w:pPr>
      <w:r>
        <w:rPr>
          <w:rStyle w:val="36"/>
        </w:rPr>
        <w:t>Под общей редакцией</w:t>
      </w:r>
      <w:r>
        <w:rPr>
          <w:rStyle w:val="37"/>
        </w:rPr>
        <w:t xml:space="preserve"> </w:t>
      </w:r>
      <w:r>
        <w:rPr>
          <w:rStyle w:val="36"/>
        </w:rPr>
        <w:t>А.Т. Смирнова</w:t>
      </w:r>
    </w:p>
    <w:p w:rsidR="00610D99" w:rsidRDefault="007D4448">
      <w:pPr>
        <w:pStyle w:val="140"/>
        <w:shd w:val="clear" w:color="auto" w:fill="auto"/>
        <w:spacing w:before="0" w:after="0" w:line="220" w:lineRule="exact"/>
        <w:ind w:left="2000"/>
      </w:pPr>
      <w:r>
        <w:rPr>
          <w:rStyle w:val="141"/>
        </w:rPr>
        <w:t>Москва</w:t>
      </w:r>
    </w:p>
    <w:p w:rsidR="00610D99" w:rsidRDefault="007D4448">
      <w:pPr>
        <w:pStyle w:val="140"/>
        <w:shd w:val="clear" w:color="auto" w:fill="auto"/>
        <w:spacing w:before="0" w:after="0" w:line="220" w:lineRule="exact"/>
        <w:jc w:val="center"/>
        <w:sectPr w:rsidR="00610D99">
          <w:pgSz w:w="11905" w:h="16837"/>
          <w:pgMar w:top="2591" w:right="668" w:bottom="2269" w:left="4551" w:header="0" w:footer="3" w:gutter="0"/>
          <w:cols w:space="720"/>
          <w:noEndnote/>
          <w:docGrid w:linePitch="360"/>
        </w:sectPr>
      </w:pPr>
      <w:r>
        <w:rPr>
          <w:rStyle w:val="141"/>
        </w:rPr>
        <w:t>«Просвещение»</w:t>
      </w:r>
    </w:p>
    <w:p w:rsidR="00610D99" w:rsidRDefault="007D4448">
      <w:pPr>
        <w:pStyle w:val="130"/>
        <w:shd w:val="clear" w:color="auto" w:fill="auto"/>
        <w:spacing w:before="0" w:after="1729" w:line="202" w:lineRule="exact"/>
        <w:ind w:left="40" w:right="560"/>
      </w:pPr>
      <w:r>
        <w:lastRenderedPageBreak/>
        <w:t>УДК ББК</w:t>
      </w:r>
    </w:p>
    <w:p w:rsidR="00610D99" w:rsidRDefault="007D4448">
      <w:pPr>
        <w:pStyle w:val="130"/>
        <w:shd w:val="clear" w:color="auto" w:fill="auto"/>
        <w:spacing w:before="0" w:after="1085" w:line="216" w:lineRule="exact"/>
        <w:ind w:left="40" w:right="20"/>
        <w:jc w:val="both"/>
      </w:pPr>
      <w:proofErr w:type="gramStart"/>
      <w:r>
        <w:lastRenderedPageBreak/>
        <w:t>Программа является частью учебно-методического комплекта, под</w:t>
      </w:r>
      <w:r>
        <w:softHyphen/>
      </w:r>
      <w:r>
        <w:t>готовленного в рамках проекта «Разработка модульной структуры содержания курса Основы безопасности жизнедеятельности» на ос</w:t>
      </w:r>
      <w:r>
        <w:softHyphen/>
        <w:t>нове комплексного подхода к формированию современного уровня культуры безопасности и готовности к военной службе», реализуемого в 20</w:t>
      </w:r>
      <w:r>
        <w:t>07 г. ОАО «Издательство «Просвещение» по заказу Министерства образования и науки Российской Федерации и Федерального агентства по образованию</w:t>
      </w:r>
      <w:proofErr w:type="gramEnd"/>
    </w:p>
    <w:p w:rsidR="00610D99" w:rsidRDefault="007D4448">
      <w:pPr>
        <w:pStyle w:val="130"/>
        <w:shd w:val="clear" w:color="auto" w:fill="auto"/>
        <w:spacing w:before="0" w:after="4" w:line="210" w:lineRule="exact"/>
        <w:ind w:left="40"/>
        <w:jc w:val="both"/>
      </w:pPr>
      <w:r>
        <w:rPr>
          <w:rStyle w:val="130pt"/>
        </w:rPr>
        <w:t>Авторы программы:</w:t>
      </w:r>
      <w:r>
        <w:t xml:space="preserve"> кандидат педагогических наук А.Т.Смирнов;</w:t>
      </w:r>
    </w:p>
    <w:p w:rsidR="00610D99" w:rsidRDefault="007D4448">
      <w:pPr>
        <w:pStyle w:val="130"/>
        <w:shd w:val="clear" w:color="auto" w:fill="auto"/>
        <w:spacing w:before="0" w:after="596" w:line="210" w:lineRule="exact"/>
        <w:ind w:left="4440"/>
      </w:pPr>
      <w:r>
        <w:t>Б.О.Хренников</w:t>
      </w:r>
    </w:p>
    <w:p w:rsidR="00610D99" w:rsidRDefault="007D4448">
      <w:pPr>
        <w:pStyle w:val="41"/>
        <w:shd w:val="clear" w:color="auto" w:fill="auto"/>
        <w:spacing w:before="0" w:after="3425" w:line="190" w:lineRule="exact"/>
        <w:ind w:left="40"/>
        <w:jc w:val="both"/>
      </w:pPr>
      <w:r>
        <w:t>Общая редакция</w:t>
      </w:r>
      <w:r>
        <w:rPr>
          <w:rStyle w:val="49pt"/>
        </w:rPr>
        <w:t xml:space="preserve"> А.Т.Смирнова</w:t>
      </w:r>
    </w:p>
    <w:p w:rsidR="00610D99" w:rsidRDefault="007D4448">
      <w:pPr>
        <w:pStyle w:val="54"/>
        <w:shd w:val="clear" w:color="auto" w:fill="auto"/>
        <w:tabs>
          <w:tab w:val="left" w:pos="3227"/>
        </w:tabs>
        <w:spacing w:before="0" w:after="0" w:line="178" w:lineRule="exact"/>
        <w:ind w:left="40" w:firstLine="0"/>
        <w:jc w:val="both"/>
      </w:pPr>
      <w:r>
        <w:rPr>
          <w:lang w:val="en-US"/>
        </w:rPr>
        <w:t>ISBN</w:t>
      </w:r>
      <w:r w:rsidRPr="00600D15">
        <w:rPr>
          <w:lang w:val="ru-RU"/>
        </w:rPr>
        <w:tab/>
      </w:r>
      <w:r>
        <w:t>© ОАО Издательство</w:t>
      </w:r>
    </w:p>
    <w:p w:rsidR="00610D99" w:rsidRDefault="007D4448">
      <w:pPr>
        <w:pStyle w:val="54"/>
        <w:shd w:val="clear" w:color="auto" w:fill="auto"/>
        <w:spacing w:before="0" w:after="0" w:line="178" w:lineRule="exact"/>
        <w:ind w:left="40" w:firstLine="0"/>
        <w:jc w:val="both"/>
      </w:pPr>
      <w:r>
        <w:t>«Просвещение»</w:t>
      </w:r>
    </w:p>
    <w:p w:rsidR="00610D99" w:rsidRDefault="007D4448">
      <w:pPr>
        <w:pStyle w:val="54"/>
        <w:shd w:val="clear" w:color="auto" w:fill="auto"/>
        <w:spacing w:before="0" w:after="0" w:line="178" w:lineRule="exact"/>
        <w:ind w:left="3520" w:right="20"/>
        <w:jc w:val="both"/>
      </w:pPr>
      <w:r>
        <w:t>© Художественное оформление ОАО «Издательство «Просвещение» Все права защищены</w:t>
      </w:r>
    </w:p>
    <w:p w:rsidR="00610D99" w:rsidRDefault="007D4448">
      <w:pPr>
        <w:pStyle w:val="63"/>
        <w:keepNext/>
        <w:keepLines/>
        <w:shd w:val="clear" w:color="auto" w:fill="auto"/>
        <w:spacing w:after="123" w:line="250" w:lineRule="exact"/>
        <w:ind w:left="2480"/>
      </w:pPr>
      <w:bookmarkStart w:id="14" w:name="bookmark14"/>
      <w:r>
        <w:t>ВВЕДЕНИЕ</w:t>
      </w:r>
      <w:bookmarkEnd w:id="14"/>
    </w:p>
    <w:p w:rsidR="00610D99" w:rsidRDefault="007D4448">
      <w:pPr>
        <w:pStyle w:val="130"/>
        <w:shd w:val="clear" w:color="auto" w:fill="auto"/>
        <w:spacing w:before="0" w:after="0" w:line="202" w:lineRule="exact"/>
        <w:ind w:left="20" w:right="40" w:firstLine="340"/>
        <w:jc w:val="both"/>
      </w:pPr>
      <w:r>
        <w:t>Комплексная учебная программа по основам безопасности жиз</w:t>
      </w:r>
      <w:r>
        <w:softHyphen/>
        <w:t>недеятельности (ОБЖ) для 5—11 классов разработана в соответствии с положениям</w:t>
      </w:r>
      <w:r>
        <w:t>и Конституции Российской Федерации и федеральными законами Российской Федерации в области безопасности жизнеде</w:t>
      </w:r>
      <w:r>
        <w:softHyphen/>
        <w:t xml:space="preserve">ятельности на основе Федерального компонента государственного стандарта </w:t>
      </w:r>
      <w:proofErr w:type="gramStart"/>
      <w:r>
        <w:t>по</w:t>
      </w:r>
      <w:proofErr w:type="gramEnd"/>
      <w:r>
        <w:t xml:space="preserve"> </w:t>
      </w:r>
      <w:proofErr w:type="gramStart"/>
      <w:r>
        <w:t>основами</w:t>
      </w:r>
      <w:proofErr w:type="gramEnd"/>
      <w:r>
        <w:t xml:space="preserve"> безопасности жизнедеятельности. При разра</w:t>
      </w:r>
      <w:r>
        <w:softHyphen/>
        <w:t>ботке программы был</w:t>
      </w:r>
      <w:r>
        <w:t>и учтены требования, отраженные в Концепции государственных стандартов общего образования второго поколения.</w:t>
      </w:r>
    </w:p>
    <w:p w:rsidR="00610D99" w:rsidRDefault="007D4448">
      <w:pPr>
        <w:pStyle w:val="130"/>
        <w:shd w:val="clear" w:color="auto" w:fill="auto"/>
        <w:spacing w:before="0" w:after="0" w:line="202" w:lineRule="exact"/>
        <w:ind w:left="20" w:right="40" w:firstLine="340"/>
        <w:jc w:val="both"/>
      </w:pPr>
      <w:proofErr w:type="gramStart"/>
      <w:r>
        <w:t>Программа разработана с учетом комплексного подхода к форми</w:t>
      </w:r>
      <w:r>
        <w:softHyphen/>
        <w:t xml:space="preserve">рованию у обучаемых современного уровня культуры безопасности и </w:t>
      </w:r>
      <w:r>
        <w:lastRenderedPageBreak/>
        <w:t>подготовки их к военной</w:t>
      </w:r>
      <w:r>
        <w:t xml:space="preserve"> службе при модульной структуре содержания курса «Основы безопасности жизнедеятельности».</w:t>
      </w:r>
      <w:proofErr w:type="gramEnd"/>
    </w:p>
    <w:p w:rsidR="00610D99" w:rsidRDefault="007D4448">
      <w:pPr>
        <w:pStyle w:val="130"/>
        <w:shd w:val="clear" w:color="auto" w:fill="auto"/>
        <w:spacing w:before="0" w:after="0" w:line="202" w:lineRule="exact"/>
        <w:ind w:left="20" w:right="40" w:firstLine="340"/>
        <w:jc w:val="both"/>
      </w:pPr>
      <w:r>
        <w:t>Под учебным модулем следует понимать конструктивно завершен</w:t>
      </w:r>
      <w:r>
        <w:softHyphen/>
        <w:t>ную часть курса, основанную на его методологии и включающую в себя такой объем учебного материала, который</w:t>
      </w:r>
      <w:r>
        <w:t xml:space="preserve"> позволяет использовать его как самостоятельный учебный компонент системы курса «Основы бе</w:t>
      </w:r>
      <w:r>
        <w:softHyphen/>
        <w:t>зопасности жизнедеятельности».</w:t>
      </w:r>
    </w:p>
    <w:p w:rsidR="00610D99" w:rsidRDefault="007D4448">
      <w:pPr>
        <w:pStyle w:val="130"/>
        <w:shd w:val="clear" w:color="auto" w:fill="auto"/>
        <w:spacing w:before="0" w:after="0" w:line="202" w:lineRule="exact"/>
        <w:ind w:left="20" w:right="40" w:firstLine="340"/>
        <w:jc w:val="both"/>
      </w:pPr>
      <w:r>
        <w:t>Структура курса ОБЖ при модульном построении содержания образования включает в себя три учебных модуля и шесть разделов (в каждом моду</w:t>
      </w:r>
      <w:r>
        <w:t>ле по два раздела).</w:t>
      </w:r>
    </w:p>
    <w:p w:rsidR="00610D99" w:rsidRDefault="007D4448">
      <w:pPr>
        <w:pStyle w:val="150"/>
        <w:shd w:val="clear" w:color="auto" w:fill="auto"/>
        <w:ind w:left="20" w:right="40" w:firstLine="340"/>
      </w:pPr>
      <w:r>
        <w:t>Модуль I (М</w:t>
      </w:r>
      <w:r w:rsidRPr="00600D15">
        <w:rPr>
          <w:lang w:val="ru-RU"/>
        </w:rPr>
        <w:t>-</w:t>
      </w:r>
      <w:proofErr w:type="gramStart"/>
      <w:r>
        <w:rPr>
          <w:lang w:val="en-US"/>
        </w:rPr>
        <w:t>I</w:t>
      </w:r>
      <w:proofErr w:type="gramEnd"/>
      <w:r w:rsidRPr="00600D15">
        <w:rPr>
          <w:lang w:val="ru-RU"/>
        </w:rPr>
        <w:t xml:space="preserve">). </w:t>
      </w:r>
      <w:r>
        <w:t>Основы безопасности личности, общества и госу</w:t>
      </w:r>
      <w:r>
        <w:softHyphen/>
        <w:t>дарства</w:t>
      </w:r>
    </w:p>
    <w:p w:rsidR="00610D99" w:rsidRDefault="007D4448">
      <w:pPr>
        <w:pStyle w:val="130"/>
        <w:shd w:val="clear" w:color="auto" w:fill="auto"/>
        <w:spacing w:before="0" w:after="0" w:line="202" w:lineRule="exact"/>
        <w:ind w:left="20" w:firstLine="340"/>
        <w:jc w:val="both"/>
      </w:pPr>
      <w:r>
        <w:rPr>
          <w:rStyle w:val="130pt0"/>
        </w:rPr>
        <w:t>Раздел I.</w:t>
      </w:r>
      <w:r>
        <w:t xml:space="preserve"> Основы комплексной безопасности.</w:t>
      </w:r>
    </w:p>
    <w:p w:rsidR="00610D99" w:rsidRDefault="007D4448">
      <w:pPr>
        <w:pStyle w:val="130"/>
        <w:shd w:val="clear" w:color="auto" w:fill="auto"/>
        <w:spacing w:before="0" w:after="0" w:line="202" w:lineRule="exact"/>
        <w:ind w:left="20" w:firstLine="340"/>
        <w:jc w:val="both"/>
      </w:pPr>
      <w:r>
        <w:rPr>
          <w:rStyle w:val="130pt0"/>
        </w:rPr>
        <w:t>Раздел II.</w:t>
      </w:r>
      <w:r>
        <w:t xml:space="preserve"> Защита населения от чрезвычайных ситуаций.</w:t>
      </w:r>
    </w:p>
    <w:p w:rsidR="00610D99" w:rsidRDefault="007D4448">
      <w:pPr>
        <w:pStyle w:val="150"/>
        <w:shd w:val="clear" w:color="auto" w:fill="auto"/>
        <w:ind w:left="20" w:right="40" w:firstLine="340"/>
      </w:pPr>
      <w:r>
        <w:t>Модуль II (</w:t>
      </w:r>
      <w:proofErr w:type="gramStart"/>
      <w:r>
        <w:t>М</w:t>
      </w:r>
      <w:proofErr w:type="gramEnd"/>
      <w:r w:rsidRPr="00600D15">
        <w:rPr>
          <w:lang w:val="ru-RU"/>
        </w:rPr>
        <w:t>-</w:t>
      </w:r>
      <w:r>
        <w:rPr>
          <w:lang w:val="en-US"/>
        </w:rPr>
        <w:t>II</w:t>
      </w:r>
      <w:r w:rsidRPr="00600D15">
        <w:rPr>
          <w:lang w:val="ru-RU"/>
        </w:rPr>
        <w:t xml:space="preserve">). </w:t>
      </w:r>
      <w:r>
        <w:t>Основы медицинских знаний и здорового образа жизни</w:t>
      </w:r>
    </w:p>
    <w:p w:rsidR="00610D99" w:rsidRDefault="007D4448">
      <w:pPr>
        <w:pStyle w:val="130"/>
        <w:shd w:val="clear" w:color="auto" w:fill="auto"/>
        <w:spacing w:before="0" w:after="0" w:line="202" w:lineRule="exact"/>
        <w:ind w:left="20" w:firstLine="340"/>
        <w:jc w:val="both"/>
      </w:pPr>
      <w:r>
        <w:rPr>
          <w:rStyle w:val="130pt0"/>
        </w:rPr>
        <w:t>Раздел III.</w:t>
      </w:r>
      <w:r>
        <w:t xml:space="preserve"> Основы здорового образа жизни.</w:t>
      </w:r>
    </w:p>
    <w:p w:rsidR="00610D99" w:rsidRDefault="007D4448">
      <w:pPr>
        <w:pStyle w:val="130"/>
        <w:shd w:val="clear" w:color="auto" w:fill="auto"/>
        <w:spacing w:before="0" w:after="0" w:line="202" w:lineRule="exact"/>
        <w:ind w:left="20" w:right="40" w:firstLine="340"/>
        <w:jc w:val="both"/>
      </w:pPr>
      <w:r>
        <w:rPr>
          <w:rStyle w:val="130pt0"/>
        </w:rPr>
        <w:t>Раздел IV.</w:t>
      </w:r>
      <w:r>
        <w:t xml:space="preserve"> Основы медицинских знаний и оказание первой меди</w:t>
      </w:r>
      <w:r>
        <w:softHyphen/>
        <w:t>цинской помощи.</w:t>
      </w:r>
    </w:p>
    <w:p w:rsidR="00610D99" w:rsidRDefault="007D4448">
      <w:pPr>
        <w:pStyle w:val="150"/>
        <w:shd w:val="clear" w:color="auto" w:fill="auto"/>
        <w:ind w:left="20" w:firstLine="340"/>
      </w:pPr>
      <w:r>
        <w:t xml:space="preserve">Модуль </w:t>
      </w:r>
      <w:proofErr w:type="gramStart"/>
      <w:r>
        <w:t>Ш</w:t>
      </w:r>
      <w:proofErr w:type="gramEnd"/>
      <w:r>
        <w:t xml:space="preserve"> (М-Ш). Обеспечение военной безопасности государства</w:t>
      </w:r>
    </w:p>
    <w:p w:rsidR="00610D99" w:rsidRDefault="007D4448">
      <w:pPr>
        <w:pStyle w:val="130"/>
        <w:shd w:val="clear" w:color="auto" w:fill="auto"/>
        <w:spacing w:before="0" w:after="0" w:line="202" w:lineRule="exact"/>
        <w:ind w:left="20" w:firstLine="340"/>
        <w:jc w:val="both"/>
      </w:pPr>
      <w:r>
        <w:rPr>
          <w:rStyle w:val="130pt0"/>
        </w:rPr>
        <w:t>Раздел V.</w:t>
      </w:r>
      <w:r>
        <w:t xml:space="preserve"> Основы обороны государства.</w:t>
      </w:r>
    </w:p>
    <w:p w:rsidR="00610D99" w:rsidRDefault="007D4448">
      <w:pPr>
        <w:pStyle w:val="130"/>
        <w:shd w:val="clear" w:color="auto" w:fill="auto"/>
        <w:spacing w:before="0" w:after="0" w:line="202" w:lineRule="exact"/>
        <w:ind w:left="20" w:firstLine="340"/>
        <w:jc w:val="both"/>
      </w:pPr>
      <w:r>
        <w:rPr>
          <w:rStyle w:val="130pt0"/>
        </w:rPr>
        <w:t>Раздел VI.</w:t>
      </w:r>
      <w:r>
        <w:t xml:space="preserve"> Основы военной службы.</w:t>
      </w:r>
    </w:p>
    <w:p w:rsidR="00610D99" w:rsidRDefault="007D4448">
      <w:pPr>
        <w:pStyle w:val="130"/>
        <w:shd w:val="clear" w:color="auto" w:fill="auto"/>
        <w:spacing w:before="0" w:after="0" w:line="202" w:lineRule="exact"/>
        <w:ind w:left="20" w:firstLine="340"/>
        <w:jc w:val="both"/>
      </w:pPr>
      <w:r>
        <w:t>Модульный принцип построения содержания курса ОБЖ позволяет:</w:t>
      </w:r>
    </w:p>
    <w:p w:rsidR="00610D99" w:rsidRDefault="007D4448">
      <w:pPr>
        <w:pStyle w:val="130"/>
        <w:numPr>
          <w:ilvl w:val="0"/>
          <w:numId w:val="1"/>
        </w:numPr>
        <w:shd w:val="clear" w:color="auto" w:fill="auto"/>
        <w:tabs>
          <w:tab w:val="left" w:pos="510"/>
        </w:tabs>
        <w:spacing w:before="0" w:after="0" w:line="202" w:lineRule="exact"/>
        <w:ind w:left="20" w:right="40" w:firstLine="340"/>
        <w:jc w:val="both"/>
      </w:pPr>
      <w:r>
        <w:t>последовательно и логически взаимосвязано структурировать тематику курса ОБЖ;</w:t>
      </w:r>
    </w:p>
    <w:p w:rsidR="00610D99" w:rsidRDefault="007D4448">
      <w:pPr>
        <w:pStyle w:val="130"/>
        <w:numPr>
          <w:ilvl w:val="0"/>
          <w:numId w:val="1"/>
        </w:numPr>
        <w:shd w:val="clear" w:color="auto" w:fill="auto"/>
        <w:tabs>
          <w:tab w:val="left" w:pos="510"/>
        </w:tabs>
        <w:spacing w:before="0" w:after="0" w:line="202" w:lineRule="exact"/>
        <w:ind w:left="20" w:right="40" w:firstLine="340"/>
        <w:jc w:val="both"/>
      </w:pPr>
      <w:r>
        <w:t>повысить эффективность процесса формирования у учащихся современного уровня культуры безопасности и готовности к воен</w:t>
      </w:r>
      <w:r>
        <w:t xml:space="preserve">ной службе с учетом их возрастных особенностей и уровня подготовки по другим учебным предметам (при поурочном планировании предмета по годам обучения), а также с учетом особенностей обстановки в ре гионе в области безопасности (при разработке региональных </w:t>
      </w:r>
      <w:r>
        <w:t>учебных программ);</w:t>
      </w:r>
    </w:p>
    <w:p w:rsidR="00610D99" w:rsidRDefault="007D4448">
      <w:pPr>
        <w:pStyle w:val="130"/>
        <w:numPr>
          <w:ilvl w:val="0"/>
          <w:numId w:val="1"/>
        </w:numPr>
        <w:shd w:val="clear" w:color="auto" w:fill="auto"/>
        <w:tabs>
          <w:tab w:val="left" w:pos="505"/>
        </w:tabs>
        <w:spacing w:before="0" w:after="0" w:line="202" w:lineRule="exact"/>
        <w:ind w:left="20" w:right="40" w:firstLine="340"/>
        <w:jc w:val="both"/>
        <w:sectPr w:rsidR="00610D99">
          <w:type w:val="continuous"/>
          <w:pgSz w:w="11905" w:h="16837"/>
          <w:pgMar w:top="1503" w:right="2764" w:bottom="4421" w:left="2754" w:header="0" w:footer="3" w:gutter="0"/>
          <w:cols w:space="720"/>
          <w:noEndnote/>
          <w:docGrid w:linePitch="360"/>
        </w:sectPr>
      </w:pPr>
      <w:r>
        <w:t>эффективнее использовать межпредметные связи: элементы со держания курса ОБЖ могут быть использованы в других предметах, что способствует формированию у обучаемых целостной картины окружающего мира;</w:t>
      </w:r>
    </w:p>
    <w:p w:rsidR="00610D99" w:rsidRDefault="007D4448">
      <w:pPr>
        <w:pStyle w:val="130"/>
        <w:numPr>
          <w:ilvl w:val="0"/>
          <w:numId w:val="1"/>
        </w:numPr>
        <w:shd w:val="clear" w:color="auto" w:fill="auto"/>
        <w:tabs>
          <w:tab w:val="left" w:pos="486"/>
        </w:tabs>
        <w:spacing w:before="0" w:after="0" w:line="202" w:lineRule="exact"/>
        <w:ind w:left="20" w:right="100" w:firstLine="360"/>
        <w:jc w:val="both"/>
      </w:pPr>
      <w:r>
        <w:lastRenderedPageBreak/>
        <w:t xml:space="preserve">обеспечить непрерывность образования и более тесную </w:t>
      </w:r>
      <w:proofErr w:type="gramStart"/>
      <w:r>
        <w:t>преем ственность</w:t>
      </w:r>
      <w:proofErr w:type="gramEnd"/>
      <w:r>
        <w:t xml:space="preserve"> процессов обучения и формирования современного уровня культуры безопасности у учащихся на второй и третьей ступенях обра зования;</w:t>
      </w:r>
    </w:p>
    <w:p w:rsidR="00610D99" w:rsidRDefault="007D4448">
      <w:pPr>
        <w:pStyle w:val="130"/>
        <w:numPr>
          <w:ilvl w:val="0"/>
          <w:numId w:val="1"/>
        </w:numPr>
        <w:shd w:val="clear" w:color="auto" w:fill="auto"/>
        <w:tabs>
          <w:tab w:val="left" w:pos="490"/>
        </w:tabs>
        <w:spacing w:before="0" w:after="0" w:line="202" w:lineRule="exact"/>
        <w:ind w:left="20" w:right="100" w:firstLine="360"/>
        <w:jc w:val="both"/>
      </w:pPr>
      <w:r>
        <w:t xml:space="preserve">более эффективно использовать материально-техническое </w:t>
      </w:r>
      <w:proofErr w:type="gramStart"/>
      <w:r>
        <w:t>обе</w:t>
      </w:r>
      <w:r>
        <w:t>с печение</w:t>
      </w:r>
      <w:proofErr w:type="gramEnd"/>
      <w:r>
        <w:t xml:space="preserve"> предмета ОБЖ, осуществляя его «привязку» к конкретным разделам и темам;</w:t>
      </w:r>
    </w:p>
    <w:p w:rsidR="00610D99" w:rsidRDefault="007D4448">
      <w:pPr>
        <w:pStyle w:val="130"/>
        <w:numPr>
          <w:ilvl w:val="0"/>
          <w:numId w:val="1"/>
        </w:numPr>
        <w:shd w:val="clear" w:color="auto" w:fill="auto"/>
        <w:tabs>
          <w:tab w:val="left" w:pos="486"/>
        </w:tabs>
        <w:spacing w:before="0" w:after="0" w:line="202" w:lineRule="exact"/>
        <w:ind w:left="20" w:right="100" w:firstLine="360"/>
        <w:jc w:val="both"/>
      </w:pPr>
      <w:r>
        <w:t xml:space="preserve">более эффективно организовать систему повышения </w:t>
      </w:r>
      <w:proofErr w:type="gramStart"/>
      <w:r>
        <w:t>квалифика ции</w:t>
      </w:r>
      <w:proofErr w:type="gramEnd"/>
      <w:r>
        <w:t xml:space="preserve"> и профессиональную подготовку преподавателей-организаторов ОБЖ.</w:t>
      </w:r>
    </w:p>
    <w:p w:rsidR="00610D99" w:rsidRDefault="007D4448">
      <w:pPr>
        <w:pStyle w:val="130"/>
        <w:shd w:val="clear" w:color="auto" w:fill="auto"/>
        <w:spacing w:before="0" w:after="0" w:line="202" w:lineRule="exact"/>
        <w:ind w:left="20" w:right="100" w:firstLine="360"/>
        <w:jc w:val="both"/>
      </w:pPr>
      <w:r>
        <w:t>Комплексная учебная программа по основам безопас</w:t>
      </w:r>
      <w:r>
        <w:t>ности жизне</w:t>
      </w:r>
      <w:r>
        <w:softHyphen/>
        <w:t>деятельности для 5—11 классов состоит из двух частей.</w:t>
      </w:r>
    </w:p>
    <w:p w:rsidR="00610D99" w:rsidRDefault="007D4448">
      <w:pPr>
        <w:pStyle w:val="130"/>
        <w:shd w:val="clear" w:color="auto" w:fill="auto"/>
        <w:spacing w:before="0" w:after="0" w:line="202" w:lineRule="exact"/>
        <w:ind w:left="20" w:right="100" w:firstLine="360"/>
        <w:jc w:val="both"/>
      </w:pPr>
      <w:r>
        <w:rPr>
          <w:rStyle w:val="132"/>
        </w:rPr>
        <w:t>Часть I.</w:t>
      </w:r>
      <w:r>
        <w:t xml:space="preserve"> Основы безопасности жизнедеятельности. Учебная про</w:t>
      </w:r>
      <w:r>
        <w:softHyphen/>
        <w:t>грамма для 5—9 классов.</w:t>
      </w:r>
    </w:p>
    <w:p w:rsidR="00610D99" w:rsidRDefault="007D4448">
      <w:pPr>
        <w:pStyle w:val="130"/>
        <w:shd w:val="clear" w:color="auto" w:fill="auto"/>
        <w:spacing w:before="0" w:after="0" w:line="202" w:lineRule="exact"/>
        <w:ind w:left="20" w:right="100" w:firstLine="360"/>
        <w:jc w:val="both"/>
      </w:pPr>
      <w:r>
        <w:rPr>
          <w:rStyle w:val="132"/>
        </w:rPr>
        <w:t>Часть II.</w:t>
      </w:r>
      <w:r>
        <w:t xml:space="preserve"> Основы безопасности жизнедеятельности. Учебная про</w:t>
      </w:r>
      <w:r>
        <w:softHyphen/>
        <w:t>грамма для 10—11 классов.</w:t>
      </w:r>
    </w:p>
    <w:p w:rsidR="00610D99" w:rsidRDefault="007D4448">
      <w:pPr>
        <w:pStyle w:val="130"/>
        <w:shd w:val="clear" w:color="auto" w:fill="auto"/>
        <w:spacing w:before="0" w:after="0" w:line="202" w:lineRule="exact"/>
        <w:ind w:left="20" w:right="100" w:firstLine="360"/>
        <w:jc w:val="both"/>
      </w:pPr>
      <w:r>
        <w:lastRenderedPageBreak/>
        <w:t>Основы безопасности</w:t>
      </w:r>
      <w:r>
        <w:t xml:space="preserve"> жизнедеятельности. Основы медицинских знаний. Учебная программа для девушек. 10—11 кл.</w:t>
      </w:r>
    </w:p>
    <w:p w:rsidR="00610D99" w:rsidRDefault="007D4448">
      <w:pPr>
        <w:pStyle w:val="130"/>
        <w:shd w:val="clear" w:color="auto" w:fill="auto"/>
        <w:spacing w:before="0" w:after="0" w:line="202" w:lineRule="exact"/>
        <w:ind w:left="20" w:firstLine="360"/>
        <w:jc w:val="both"/>
      </w:pPr>
      <w:r>
        <w:t>Каждая учебная программа включает в себя:</w:t>
      </w:r>
    </w:p>
    <w:p w:rsidR="00610D99" w:rsidRDefault="007D4448">
      <w:pPr>
        <w:pStyle w:val="130"/>
        <w:numPr>
          <w:ilvl w:val="1"/>
          <w:numId w:val="1"/>
        </w:numPr>
        <w:shd w:val="clear" w:color="auto" w:fill="auto"/>
        <w:tabs>
          <w:tab w:val="left" w:pos="553"/>
        </w:tabs>
        <w:spacing w:before="0" w:after="0" w:line="202" w:lineRule="exact"/>
        <w:ind w:left="20" w:firstLine="360"/>
        <w:jc w:val="both"/>
      </w:pPr>
      <w:r>
        <w:t>Пояснительную записку.</w:t>
      </w:r>
    </w:p>
    <w:p w:rsidR="00610D99" w:rsidRDefault="007D4448">
      <w:pPr>
        <w:pStyle w:val="130"/>
        <w:numPr>
          <w:ilvl w:val="1"/>
          <w:numId w:val="1"/>
        </w:numPr>
        <w:shd w:val="clear" w:color="auto" w:fill="auto"/>
        <w:tabs>
          <w:tab w:val="left" w:pos="577"/>
        </w:tabs>
        <w:spacing w:before="0" w:after="0" w:line="202" w:lineRule="exact"/>
        <w:ind w:left="20" w:right="100" w:firstLine="360"/>
        <w:jc w:val="both"/>
      </w:pPr>
      <w:r>
        <w:t xml:space="preserve">Тематический план (общий план содержания курса с </w:t>
      </w:r>
      <w:proofErr w:type="gramStart"/>
      <w:r>
        <w:t>распреде лением</w:t>
      </w:r>
      <w:proofErr w:type="gramEnd"/>
      <w:r>
        <w:t xml:space="preserve"> по учебным часам).</w:t>
      </w:r>
    </w:p>
    <w:p w:rsidR="00610D99" w:rsidRDefault="007D4448">
      <w:pPr>
        <w:pStyle w:val="130"/>
        <w:shd w:val="clear" w:color="auto" w:fill="auto"/>
        <w:spacing w:before="0" w:after="0" w:line="202" w:lineRule="exact"/>
        <w:ind w:left="20" w:right="100" w:firstLine="360"/>
        <w:jc w:val="both"/>
      </w:pPr>
      <w:r>
        <w:t>. Материалы, раскрывающие основное содержание учебной про</w:t>
      </w:r>
      <w:r>
        <w:softHyphen/>
        <w:t>граммы.</w:t>
      </w:r>
    </w:p>
    <w:p w:rsidR="00610D99" w:rsidRDefault="007D4448">
      <w:pPr>
        <w:pStyle w:val="130"/>
        <w:numPr>
          <w:ilvl w:val="2"/>
          <w:numId w:val="1"/>
        </w:numPr>
        <w:shd w:val="clear" w:color="auto" w:fill="auto"/>
        <w:tabs>
          <w:tab w:val="left" w:pos="582"/>
        </w:tabs>
        <w:spacing w:before="0" w:after="0" w:line="202" w:lineRule="exact"/>
        <w:ind w:left="20" w:firstLine="360"/>
        <w:jc w:val="both"/>
      </w:pPr>
      <w:r>
        <w:t>Требования к уровню подготовки выпускников.</w:t>
      </w:r>
    </w:p>
    <w:p w:rsidR="00610D99" w:rsidRDefault="007D4448">
      <w:pPr>
        <w:pStyle w:val="130"/>
        <w:numPr>
          <w:ilvl w:val="2"/>
          <w:numId w:val="1"/>
        </w:numPr>
        <w:shd w:val="clear" w:color="auto" w:fill="auto"/>
        <w:tabs>
          <w:tab w:val="left" w:pos="572"/>
        </w:tabs>
        <w:spacing w:before="0" w:after="0" w:line="202" w:lineRule="exact"/>
        <w:ind w:left="20" w:firstLine="360"/>
        <w:jc w:val="both"/>
      </w:pPr>
      <w:r>
        <w:t>Поурочное планирование учебной программы в каждом классе.</w:t>
      </w:r>
    </w:p>
    <w:p w:rsidR="00610D99" w:rsidRDefault="007D4448">
      <w:pPr>
        <w:pStyle w:val="130"/>
        <w:shd w:val="clear" w:color="auto" w:fill="auto"/>
        <w:spacing w:before="0" w:after="0" w:line="202" w:lineRule="exact"/>
        <w:ind w:left="20" w:firstLine="360"/>
        <w:jc w:val="both"/>
      </w:pPr>
      <w:r>
        <w:t>Преподавание ведет, как правило, преподаватель-организатор ОБЖ,</w:t>
      </w:r>
    </w:p>
    <w:p w:rsidR="00610D99" w:rsidRDefault="007D4448">
      <w:pPr>
        <w:pStyle w:val="130"/>
        <w:shd w:val="clear" w:color="auto" w:fill="auto"/>
        <w:spacing w:before="0" w:after="0" w:line="202" w:lineRule="exact"/>
        <w:ind w:left="20" w:right="100"/>
        <w:jc w:val="both"/>
        <w:sectPr w:rsidR="00610D99">
          <w:type w:val="continuous"/>
          <w:pgSz w:w="11905" w:h="16837"/>
          <w:pgMar w:top="1451" w:right="2767" w:bottom="9529" w:left="2772" w:header="0" w:footer="3" w:gutter="0"/>
          <w:cols w:space="720"/>
          <w:noEndnote/>
          <w:docGrid w:linePitch="360"/>
        </w:sectPr>
      </w:pPr>
      <w:r>
        <w:t xml:space="preserve">должностные </w:t>
      </w:r>
      <w:proofErr w:type="gramStart"/>
      <w:r>
        <w:t>обязанности</w:t>
      </w:r>
      <w:proofErr w:type="gramEnd"/>
      <w:r>
        <w:t xml:space="preserve"> которого утверждены постановлением Мин</w:t>
      </w:r>
      <w:r>
        <w:softHyphen/>
        <w:t>труда России от 17 августа 1995 г., № 46.</w:t>
      </w:r>
    </w:p>
    <w:p w:rsidR="00610D99" w:rsidRDefault="007D4448">
      <w:pPr>
        <w:pStyle w:val="43"/>
        <w:keepNext/>
        <w:keepLines/>
        <w:shd w:val="clear" w:color="auto" w:fill="auto"/>
        <w:spacing w:after="234" w:line="290" w:lineRule="exact"/>
      </w:pPr>
      <w:bookmarkStart w:id="15" w:name="bookmark15"/>
      <w:r>
        <w:lastRenderedPageBreak/>
        <w:t xml:space="preserve">Часть </w:t>
      </w:r>
      <w:r>
        <w:rPr>
          <w:lang w:val="en-US"/>
        </w:rPr>
        <w:t>I</w:t>
      </w:r>
      <w:bookmarkEnd w:id="15"/>
    </w:p>
    <w:p w:rsidR="00610D99" w:rsidRDefault="007D4448">
      <w:pPr>
        <w:pStyle w:val="160"/>
        <w:shd w:val="clear" w:color="auto" w:fill="auto"/>
        <w:spacing w:before="0" w:after="267" w:line="250" w:lineRule="exact"/>
        <w:ind w:left="20"/>
      </w:pPr>
      <w:bookmarkStart w:id="16" w:name="bookmark16"/>
      <w:r>
        <w:t>Основы безопасности жизнедеятельности</w:t>
      </w:r>
      <w:bookmarkEnd w:id="16"/>
    </w:p>
    <w:p w:rsidR="00610D99" w:rsidRDefault="007D4448">
      <w:pPr>
        <w:pStyle w:val="170"/>
        <w:shd w:val="clear" w:color="auto" w:fill="auto"/>
        <w:spacing w:before="0"/>
      </w:pPr>
      <w:r>
        <w:t xml:space="preserve">Учебная программа для 5—9 классов </w:t>
      </w:r>
      <w:r>
        <w:rPr>
          <w:rStyle w:val="170pt"/>
        </w:rPr>
        <w:t>1. Пояснительная записка</w:t>
      </w:r>
    </w:p>
    <w:p w:rsidR="00610D99" w:rsidRDefault="007D4448">
      <w:pPr>
        <w:pStyle w:val="130"/>
        <w:shd w:val="clear" w:color="auto" w:fill="auto"/>
        <w:spacing w:before="0" w:after="0" w:line="202" w:lineRule="exact"/>
        <w:ind w:left="20" w:right="20" w:firstLine="340"/>
        <w:jc w:val="both"/>
      </w:pPr>
      <w:r>
        <w:t>В современном мире опасные и чрезвычайные ситу</w:t>
      </w:r>
      <w:r>
        <w:t>ации природ</w:t>
      </w:r>
      <w:r>
        <w:softHyphen/>
        <w:t>ного, техногенного и социального характера стали объективной реаль</w:t>
      </w:r>
      <w:r>
        <w:softHyphen/>
        <w:t>ностью в процессе жизнедеятельности каждого человека. Они несут угрозу его жизни и здоровью, наносят огромный ущерб окружающей природной среде и обществу. В настоящее время вопр</w:t>
      </w:r>
      <w:r>
        <w:t>осы обеспечения безопасности стали одной из насущных потребностей каждого человека, общества и государства.</w:t>
      </w:r>
    </w:p>
    <w:p w:rsidR="00610D99" w:rsidRDefault="007D4448">
      <w:pPr>
        <w:pStyle w:val="130"/>
        <w:shd w:val="clear" w:color="auto" w:fill="auto"/>
        <w:spacing w:before="0" w:after="0" w:line="202" w:lineRule="exact"/>
        <w:ind w:left="20" w:right="20" w:firstLine="340"/>
        <w:jc w:val="both"/>
      </w:pPr>
      <w:r>
        <w:lastRenderedPageBreak/>
        <w:t>Анализ трагических последствий различных опасных и чрезвы</w:t>
      </w:r>
      <w:r>
        <w:softHyphen/>
        <w:t>чайных ситуаций показывает, что более чем в 80% случаев причиной гибели людей является «че</w:t>
      </w:r>
      <w:r>
        <w:t xml:space="preserve">ловеческий фактор». Трагедия чаще всего происходит </w:t>
      </w:r>
      <w:proofErr w:type="gramStart"/>
      <w:r>
        <w:t>из-за</w:t>
      </w:r>
      <w:proofErr w:type="gramEnd"/>
      <w:r>
        <w:t xml:space="preserve"> </w:t>
      </w:r>
      <w:proofErr w:type="gramStart"/>
      <w:r>
        <w:t>несоблюдением</w:t>
      </w:r>
      <w:proofErr w:type="gramEnd"/>
      <w:r>
        <w:t xml:space="preserve"> человеком комплекса мер безопас</w:t>
      </w:r>
      <w:r>
        <w:softHyphen/>
        <w:t>ности в различных жизненных ситуациях, в том числе и при угрозе со</w:t>
      </w:r>
      <w:r>
        <w:softHyphen/>
        <w:t>вершения террористического акта, пренебрежение к соблюдению норм здорового образа жизн</w:t>
      </w:r>
      <w:r>
        <w:t>и и установленных норм безопасного поведения в повседневной жизни (безопасность на дорогах, пожарная безопасность, безопасность в быту и др.).</w:t>
      </w:r>
    </w:p>
    <w:p w:rsidR="00610D99" w:rsidRDefault="007D4448">
      <w:pPr>
        <w:pStyle w:val="130"/>
        <w:shd w:val="clear" w:color="auto" w:fill="auto"/>
        <w:spacing w:before="0" w:after="0" w:line="202" w:lineRule="exact"/>
        <w:ind w:left="20" w:right="20" w:firstLine="340"/>
        <w:jc w:val="both"/>
      </w:pPr>
      <w:r>
        <w:t>По мнению специалистов МЧС России, «человеческий фактор» в настоящее время является, если не главным, то определя</w:t>
      </w:r>
      <w:r>
        <w:t>ющим в деле обеспечения личной безопасности каждого человека и национальной безопасности России. При этом роль человека в обеспечении личной безопасности и национальной безопасности России постоянно воз</w:t>
      </w:r>
      <w:r>
        <w:softHyphen/>
        <w:t>растает.</w:t>
      </w:r>
    </w:p>
    <w:p w:rsidR="00610D99" w:rsidRDefault="007D4448">
      <w:pPr>
        <w:pStyle w:val="130"/>
        <w:shd w:val="clear" w:color="auto" w:fill="auto"/>
        <w:spacing w:before="0" w:after="0" w:line="202" w:lineRule="exact"/>
        <w:ind w:left="20" w:right="20" w:firstLine="340"/>
        <w:jc w:val="both"/>
      </w:pPr>
      <w:r>
        <w:t xml:space="preserve">Обстановка, складывающаяся в стране в области безопасности, настоятельно требует пересмотра системы подготовки подрастающего поколения россиян в области безопасности жизнедеятельности на основе комплексного подхода к формированию у них современного уровня </w:t>
      </w:r>
      <w:r>
        <w:t>культуры безопасности. Такой подход будет способствовать снижению отрицательного влияния «человеческого фактора» на без</w:t>
      </w:r>
      <w:r>
        <w:softHyphen/>
        <w:t>опасность жизнедеятельности личности, общества и государства от внешних и внутренних угроз, связанных с различными опасными и чрезвычайн</w:t>
      </w:r>
      <w:r>
        <w:t>ыми ситуациями, в том числе с терроризмом, наркотизмом и военными угрозами.</w:t>
      </w:r>
    </w:p>
    <w:p w:rsidR="00610D99" w:rsidRDefault="007D4448">
      <w:pPr>
        <w:pStyle w:val="130"/>
        <w:shd w:val="clear" w:color="auto" w:fill="auto"/>
        <w:spacing w:before="0" w:after="0" w:line="202" w:lineRule="exact"/>
        <w:ind w:left="20" w:right="20" w:firstLine="340"/>
        <w:jc w:val="both"/>
      </w:pPr>
      <w:r>
        <w:t>Под культурой безопасности жизнедеятельности следует понимать способ организации деятельности человека, представленный в системе социальных норм, убеждений, ценностей, обеспечивающ</w:t>
      </w:r>
      <w:r>
        <w:t>их сохранение его жизни, здоровья и целостности окружающего мира.</w:t>
      </w:r>
    </w:p>
    <w:p w:rsidR="00610D99" w:rsidRDefault="007D4448">
      <w:pPr>
        <w:pStyle w:val="130"/>
        <w:shd w:val="clear" w:color="auto" w:fill="auto"/>
        <w:spacing w:before="0" w:after="0" w:line="202" w:lineRule="exact"/>
        <w:ind w:left="20" w:right="20" w:firstLine="340"/>
        <w:jc w:val="both"/>
      </w:pPr>
      <w:r>
        <w:t>Формирование современного уровня культуры безопасности являет</w:t>
      </w:r>
      <w:r>
        <w:softHyphen/>
        <w:t xml:space="preserve">ся общешкольной задачей, так как изучение всех школьных предметов вносит свой вклад в формирование современного уровня культуры </w:t>
      </w:r>
      <w:r>
        <w:t>бе</w:t>
      </w:r>
      <w:r>
        <w:softHyphen/>
        <w:t>зопасности, но при этом ключевая роль принадлежит предмету «Основы безопасности жизнедеятельности». В то же время предмет ОБЖ через собственную систему образовательных модулей реализует подготовку учащихся к безопасной жизнедеятельности в реальной окруж</w:t>
      </w:r>
      <w:r>
        <w:t>ающей их среде — природной, техногенной и социальной.</w:t>
      </w:r>
    </w:p>
    <w:p w:rsidR="00610D99" w:rsidRDefault="007D4448">
      <w:pPr>
        <w:pStyle w:val="130"/>
        <w:shd w:val="clear" w:color="auto" w:fill="auto"/>
        <w:spacing w:before="0" w:after="0" w:line="202" w:lineRule="exact"/>
        <w:ind w:left="20" w:right="80" w:firstLine="360"/>
        <w:jc w:val="both"/>
      </w:pPr>
      <w:r>
        <w:t>Настоящая учебная программа представляет собой первую часть комплексной учебной программы по основам безопасности жизнеде</w:t>
      </w:r>
      <w:r>
        <w:softHyphen/>
        <w:t>ятельности для 5—11 классов.</w:t>
      </w:r>
    </w:p>
    <w:p w:rsidR="00610D99" w:rsidRDefault="007D4448">
      <w:pPr>
        <w:pStyle w:val="130"/>
        <w:shd w:val="clear" w:color="auto" w:fill="auto"/>
        <w:spacing w:before="0" w:after="0" w:line="202" w:lineRule="exact"/>
        <w:ind w:left="20" w:right="80" w:firstLine="360"/>
        <w:jc w:val="both"/>
      </w:pPr>
      <w:r>
        <w:t xml:space="preserve">При разработке содержания данной учебной программы </w:t>
      </w:r>
      <w:r>
        <w:t>принима</w:t>
      </w:r>
      <w:r>
        <w:softHyphen/>
        <w:t>лась во внимание специфика содержания курса ОБЖ, которая заклю</w:t>
      </w:r>
      <w:r>
        <w:softHyphen/>
        <w:t>чается в следующем:</w:t>
      </w:r>
    </w:p>
    <w:p w:rsidR="00610D99" w:rsidRDefault="007D4448">
      <w:pPr>
        <w:pStyle w:val="130"/>
        <w:numPr>
          <w:ilvl w:val="0"/>
          <w:numId w:val="2"/>
        </w:numPr>
        <w:shd w:val="clear" w:color="auto" w:fill="auto"/>
        <w:tabs>
          <w:tab w:val="left" w:pos="462"/>
        </w:tabs>
        <w:spacing w:before="0" w:after="0" w:line="202" w:lineRule="exact"/>
        <w:ind w:left="20" w:firstLine="360"/>
        <w:jc w:val="both"/>
      </w:pPr>
      <w:r>
        <w:t>учет основных закономерностей развития теории безопасности;</w:t>
      </w:r>
    </w:p>
    <w:p w:rsidR="00610D99" w:rsidRDefault="007D4448">
      <w:pPr>
        <w:pStyle w:val="130"/>
        <w:numPr>
          <w:ilvl w:val="0"/>
          <w:numId w:val="2"/>
        </w:numPr>
        <w:shd w:val="clear" w:color="auto" w:fill="auto"/>
        <w:tabs>
          <w:tab w:val="left" w:pos="476"/>
        </w:tabs>
        <w:spacing w:before="0" w:after="0" w:line="202" w:lineRule="exact"/>
        <w:ind w:left="20" w:right="80" w:firstLine="360"/>
        <w:jc w:val="both"/>
      </w:pPr>
      <w:r>
        <w:t>интегративность (проблематика курса ОБЖ охватывает многие сферы человеческой деятельности и является резу</w:t>
      </w:r>
      <w:r>
        <w:t xml:space="preserve">льтатом </w:t>
      </w:r>
      <w:proofErr w:type="gramStart"/>
      <w:r>
        <w:t>взаимо действия</w:t>
      </w:r>
      <w:proofErr w:type="gramEnd"/>
      <w:r>
        <w:t xml:space="preserve"> разнообразных систем, направленных на сохранение жизни человека и окружающей среды);</w:t>
      </w:r>
    </w:p>
    <w:p w:rsidR="00610D99" w:rsidRDefault="007D4448">
      <w:pPr>
        <w:pStyle w:val="130"/>
        <w:numPr>
          <w:ilvl w:val="0"/>
          <w:numId w:val="2"/>
        </w:numPr>
        <w:shd w:val="clear" w:color="auto" w:fill="auto"/>
        <w:tabs>
          <w:tab w:val="left" w:pos="471"/>
        </w:tabs>
        <w:spacing w:before="0" w:after="0" w:line="202" w:lineRule="exact"/>
        <w:ind w:left="20" w:right="80" w:firstLine="360"/>
        <w:jc w:val="both"/>
      </w:pPr>
      <w:r>
        <w:lastRenderedPageBreak/>
        <w:t xml:space="preserve">направленность на формирование у учащихся современного уровня культуры безопасности жизнедеятельности для снижения </w:t>
      </w:r>
      <w:proofErr w:type="gramStart"/>
      <w:r>
        <w:t>отрицатель ного</w:t>
      </w:r>
      <w:proofErr w:type="gramEnd"/>
      <w:r>
        <w:t xml:space="preserve"> влияния «человеч</w:t>
      </w:r>
      <w:r>
        <w:t>еского фактора» на безопасность личности, общества и государства.</w:t>
      </w:r>
    </w:p>
    <w:p w:rsidR="00610D99" w:rsidRDefault="007D4448">
      <w:pPr>
        <w:pStyle w:val="130"/>
        <w:shd w:val="clear" w:color="auto" w:fill="auto"/>
        <w:spacing w:before="0" w:after="0" w:line="202" w:lineRule="exact"/>
        <w:ind w:left="20" w:right="80" w:firstLine="360"/>
        <w:jc w:val="both"/>
      </w:pPr>
      <w:r>
        <w:t>При разработке структуры и содержания программы были учтены педагогические принципы организации учебно-воспитательного про</w:t>
      </w:r>
      <w:r>
        <w:softHyphen/>
        <w:t>цесса в области безопасности жизнедеятельности, а именно:</w:t>
      </w:r>
    </w:p>
    <w:p w:rsidR="00610D99" w:rsidRDefault="007D4448">
      <w:pPr>
        <w:pStyle w:val="130"/>
        <w:numPr>
          <w:ilvl w:val="0"/>
          <w:numId w:val="2"/>
        </w:numPr>
        <w:shd w:val="clear" w:color="auto" w:fill="auto"/>
        <w:tabs>
          <w:tab w:val="left" w:pos="476"/>
        </w:tabs>
        <w:spacing w:before="0" w:after="0" w:line="202" w:lineRule="exact"/>
        <w:ind w:left="20" w:right="80" w:firstLine="360"/>
        <w:jc w:val="both"/>
      </w:pPr>
      <w:r>
        <w:t xml:space="preserve">непрерывность обучения с 5 по 11 классы с использованием </w:t>
      </w:r>
      <w:proofErr w:type="gramStart"/>
      <w:r>
        <w:t>воз можностей</w:t>
      </w:r>
      <w:proofErr w:type="gramEnd"/>
      <w:r>
        <w:t xml:space="preserve"> федерального и регионального компонентов базисного учебного плана;</w:t>
      </w:r>
    </w:p>
    <w:p w:rsidR="00610D99" w:rsidRDefault="007D4448">
      <w:pPr>
        <w:pStyle w:val="130"/>
        <w:numPr>
          <w:ilvl w:val="0"/>
          <w:numId w:val="2"/>
        </w:numPr>
        <w:shd w:val="clear" w:color="auto" w:fill="auto"/>
        <w:tabs>
          <w:tab w:val="left" w:pos="471"/>
        </w:tabs>
        <w:spacing w:before="0" w:after="0" w:line="202" w:lineRule="exact"/>
        <w:ind w:left="20" w:right="80" w:firstLine="360"/>
        <w:jc w:val="both"/>
      </w:pPr>
      <w:r>
        <w:t>постепенное наращивание информационной и воспитательной нагрузки учащихся в области безопасности жизнедеятельности с у</w:t>
      </w:r>
      <w:r>
        <w:t xml:space="preserve">четом их возрастных особенностей и уровня подготовки по остальным </w:t>
      </w:r>
      <w:proofErr w:type="gramStart"/>
      <w:r>
        <w:t>школь ным</w:t>
      </w:r>
      <w:proofErr w:type="gramEnd"/>
      <w:r>
        <w:t xml:space="preserve"> предметам в каждом классе, чтобы уровень культуры в области безопасности жизнедеятельности выпускников школы соответствовал принятому в Российской Федерации;</w:t>
      </w:r>
    </w:p>
    <w:p w:rsidR="00610D99" w:rsidRDefault="007D4448">
      <w:pPr>
        <w:pStyle w:val="130"/>
        <w:numPr>
          <w:ilvl w:val="0"/>
          <w:numId w:val="2"/>
        </w:numPr>
        <w:shd w:val="clear" w:color="auto" w:fill="auto"/>
        <w:tabs>
          <w:tab w:val="left" w:pos="476"/>
        </w:tabs>
        <w:spacing w:before="0" w:after="0" w:line="202" w:lineRule="exact"/>
        <w:ind w:left="20" w:right="80" w:firstLine="360"/>
        <w:jc w:val="both"/>
      </w:pPr>
      <w:r>
        <w:t>обеспечение разделения</w:t>
      </w:r>
      <w:r>
        <w:t xml:space="preserve"> учебной нагрузки между федеральным и региональным компонентами при условии, что федеральный уровень обеспечивает научно-теоретическую основу формирования единого образовательного пространства в области безопасности, региональный уровень обеспечивает повыш</w:t>
      </w:r>
      <w:r>
        <w:t xml:space="preserve">ение практической подготовки </w:t>
      </w:r>
      <w:proofErr w:type="gramStart"/>
      <w:r>
        <w:t>обучае мых</w:t>
      </w:r>
      <w:proofErr w:type="gramEnd"/>
      <w:r>
        <w:t xml:space="preserve"> к безопасному поведению с учетом региональных особенностей (это должно учитываться при разработке региональных учебных про грамм).</w:t>
      </w:r>
    </w:p>
    <w:p w:rsidR="00610D99" w:rsidRDefault="007D4448">
      <w:pPr>
        <w:pStyle w:val="130"/>
        <w:shd w:val="clear" w:color="auto" w:fill="auto"/>
        <w:spacing w:before="0" w:after="0" w:line="202" w:lineRule="exact"/>
        <w:ind w:left="20" w:right="80" w:firstLine="360"/>
        <w:jc w:val="both"/>
      </w:pPr>
      <w:r>
        <w:t>Изучение тематики данной учебной программы направлено на решение следующих задач:</w:t>
      </w:r>
    </w:p>
    <w:p w:rsidR="00610D99" w:rsidRDefault="007D4448">
      <w:pPr>
        <w:pStyle w:val="130"/>
        <w:numPr>
          <w:ilvl w:val="0"/>
          <w:numId w:val="2"/>
        </w:numPr>
        <w:shd w:val="clear" w:color="auto" w:fill="auto"/>
        <w:tabs>
          <w:tab w:val="left" w:pos="476"/>
        </w:tabs>
        <w:spacing w:before="0" w:after="0" w:line="202" w:lineRule="exact"/>
        <w:ind w:left="20" w:right="80" w:firstLine="360"/>
        <w:jc w:val="both"/>
      </w:pPr>
      <w:r>
        <w:t>фор</w:t>
      </w:r>
      <w:r>
        <w:t>мирование у учащихся научных представлений о принципах и путях снижения «фактора риска» в деятельности человека и общества;</w:t>
      </w:r>
    </w:p>
    <w:p w:rsidR="00610D99" w:rsidRDefault="007D4448">
      <w:pPr>
        <w:pStyle w:val="130"/>
        <w:numPr>
          <w:ilvl w:val="0"/>
          <w:numId w:val="2"/>
        </w:numPr>
        <w:shd w:val="clear" w:color="auto" w:fill="auto"/>
        <w:tabs>
          <w:tab w:val="left" w:pos="476"/>
        </w:tabs>
        <w:spacing w:before="0" w:after="0" w:line="202" w:lineRule="exact"/>
        <w:ind w:left="20" w:right="80" w:firstLine="360"/>
        <w:jc w:val="both"/>
      </w:pPr>
      <w:r>
        <w:t xml:space="preserve">выработка умений предвидеть опасные и чрезвычайные ситуации природного, техногенного и социального характера и адекватно </w:t>
      </w:r>
      <w:proofErr w:type="gramStart"/>
      <w:r>
        <w:t>про тиводей</w:t>
      </w:r>
      <w:r>
        <w:t>ствовать</w:t>
      </w:r>
      <w:proofErr w:type="gramEnd"/>
      <w:r>
        <w:t xml:space="preserve"> им;</w:t>
      </w:r>
    </w:p>
    <w:p w:rsidR="00610D99" w:rsidRDefault="007D4448">
      <w:pPr>
        <w:pStyle w:val="130"/>
        <w:numPr>
          <w:ilvl w:val="0"/>
          <w:numId w:val="2"/>
        </w:numPr>
        <w:shd w:val="clear" w:color="auto" w:fill="auto"/>
        <w:tabs>
          <w:tab w:val="left" w:pos="476"/>
        </w:tabs>
        <w:spacing w:before="0" w:after="0" w:line="202" w:lineRule="exact"/>
        <w:ind w:left="20" w:right="80" w:firstLine="360"/>
        <w:jc w:val="both"/>
      </w:pPr>
      <w:r>
        <w:t xml:space="preserve">формирование у учащихся модели безопасного поведения в </w:t>
      </w:r>
      <w:proofErr w:type="gramStart"/>
      <w:r>
        <w:t>ус ловиях</w:t>
      </w:r>
      <w:proofErr w:type="gramEnd"/>
      <w:r>
        <w:t xml:space="preserve"> повседневной жизни и в различных опасных и чрезвычайных ситуациях, а также развитие способностей оценивать опасные ситу ации, принимать решения и действовать безопасно с учетом с</w:t>
      </w:r>
      <w:r>
        <w:t>воих возможностей.</w:t>
      </w:r>
    </w:p>
    <w:p w:rsidR="00610D99" w:rsidRDefault="007D4448">
      <w:pPr>
        <w:pStyle w:val="130"/>
        <w:shd w:val="clear" w:color="auto" w:fill="auto"/>
        <w:spacing w:before="0" w:after="0" w:line="202" w:lineRule="exact"/>
        <w:ind w:left="20" w:right="80" w:firstLine="360"/>
        <w:jc w:val="both"/>
        <w:sectPr w:rsidR="00610D99">
          <w:type w:val="continuous"/>
          <w:pgSz w:w="11905" w:h="16837"/>
          <w:pgMar w:top="1451" w:right="2763" w:bottom="5118" w:left="2768" w:header="0" w:footer="3" w:gutter="0"/>
          <w:cols w:space="720"/>
          <w:noEndnote/>
          <w:docGrid w:linePitch="360"/>
        </w:sectPr>
      </w:pPr>
      <w:r>
        <w:t>Изучение тематики данной учебной программы направлено на достижение следующих</w:t>
      </w:r>
      <w:r>
        <w:rPr>
          <w:rStyle w:val="133"/>
        </w:rPr>
        <w:t xml:space="preserve"> целей:</w:t>
      </w:r>
    </w:p>
    <w:p w:rsidR="00610D99" w:rsidRDefault="007D4448">
      <w:pPr>
        <w:pStyle w:val="130"/>
        <w:numPr>
          <w:ilvl w:val="0"/>
          <w:numId w:val="2"/>
        </w:numPr>
        <w:shd w:val="clear" w:color="auto" w:fill="auto"/>
        <w:tabs>
          <w:tab w:val="left" w:pos="495"/>
        </w:tabs>
        <w:spacing w:before="0" w:after="0" w:line="202" w:lineRule="exact"/>
        <w:ind w:left="20" w:right="80" w:firstLine="340"/>
        <w:jc w:val="both"/>
      </w:pPr>
      <w:r>
        <w:lastRenderedPageBreak/>
        <w:t xml:space="preserve">усвоение знаний об опасных и чрезвычайных ситуациях; о </w:t>
      </w:r>
      <w:proofErr w:type="gramStart"/>
      <w:r>
        <w:t>влия нии</w:t>
      </w:r>
      <w:proofErr w:type="gramEnd"/>
      <w:r>
        <w:t xml:space="preserve"> их последствий на безопасность личности, общества и государства; о государственной системе обеспечения защиты населения от чрезвы чайных ситуаций; об организации подготовки населения к действи</w:t>
      </w:r>
      <w:r>
        <w:t>ям в условиях опасных и чрезвычайных ситуаций; о здоровом образе жизни; об оказании первой медицинской помощи при неотложных состояниях; о правах и обязанностях граждан в области безопасности жизнедеятельности;</w:t>
      </w:r>
    </w:p>
    <w:p w:rsidR="00610D99" w:rsidRDefault="007D4448">
      <w:pPr>
        <w:pStyle w:val="130"/>
        <w:numPr>
          <w:ilvl w:val="0"/>
          <w:numId w:val="2"/>
        </w:numPr>
        <w:shd w:val="clear" w:color="auto" w:fill="auto"/>
        <w:tabs>
          <w:tab w:val="left" w:pos="490"/>
        </w:tabs>
        <w:spacing w:before="0" w:after="0" w:line="202" w:lineRule="exact"/>
        <w:ind w:left="20" w:right="80" w:firstLine="340"/>
        <w:jc w:val="both"/>
      </w:pPr>
      <w:r>
        <w:t xml:space="preserve">развитие личных, духовных и физических качеств, </w:t>
      </w:r>
      <w:proofErr w:type="gramStart"/>
      <w:r>
        <w:t>обеспечива ющих</w:t>
      </w:r>
      <w:proofErr w:type="gramEnd"/>
      <w:r>
        <w:t xml:space="preserve"> безопасное поведение в различных опасных и чрезвычайных ситуациях природного, техногенного и социального характера;</w:t>
      </w:r>
    </w:p>
    <w:p w:rsidR="00610D99" w:rsidRDefault="007D4448">
      <w:pPr>
        <w:pStyle w:val="130"/>
        <w:numPr>
          <w:ilvl w:val="0"/>
          <w:numId w:val="2"/>
        </w:numPr>
        <w:shd w:val="clear" w:color="auto" w:fill="auto"/>
        <w:tabs>
          <w:tab w:val="left" w:pos="505"/>
        </w:tabs>
        <w:spacing w:before="0" w:after="0" w:line="202" w:lineRule="exact"/>
        <w:ind w:left="20" w:right="80" w:firstLine="340"/>
        <w:jc w:val="both"/>
      </w:pPr>
      <w:r>
        <w:lastRenderedPageBreak/>
        <w:t>формирование потребности соблюдать нормы здорового образа жизни, осознанно в</w:t>
      </w:r>
      <w:r>
        <w:t xml:space="preserve">ыполнять требования, предъявляемые к </w:t>
      </w:r>
      <w:proofErr w:type="gramStart"/>
      <w:r>
        <w:t>гражда нину</w:t>
      </w:r>
      <w:proofErr w:type="gramEnd"/>
      <w:r>
        <w:t xml:space="preserve"> Российской Федерации в области безопасности жизнедеятель ности;</w:t>
      </w:r>
    </w:p>
    <w:p w:rsidR="00610D99" w:rsidRDefault="007D4448">
      <w:pPr>
        <w:pStyle w:val="130"/>
        <w:numPr>
          <w:ilvl w:val="0"/>
          <w:numId w:val="2"/>
        </w:numPr>
        <w:shd w:val="clear" w:color="auto" w:fill="auto"/>
        <w:tabs>
          <w:tab w:val="left" w:pos="495"/>
        </w:tabs>
        <w:spacing w:before="0" w:after="0" w:line="202" w:lineRule="exact"/>
        <w:ind w:left="20" w:right="80" w:firstLine="340"/>
        <w:jc w:val="both"/>
      </w:pPr>
      <w:r>
        <w:t>воспитание ответственного отношения к сохранению окружаю щей природной среды, к личному здоровью как к индивидуальной и общественной ценности;</w:t>
      </w:r>
    </w:p>
    <w:p w:rsidR="00610D99" w:rsidRDefault="007D4448">
      <w:pPr>
        <w:pStyle w:val="130"/>
        <w:numPr>
          <w:ilvl w:val="0"/>
          <w:numId w:val="2"/>
        </w:numPr>
        <w:shd w:val="clear" w:color="auto" w:fill="auto"/>
        <w:tabs>
          <w:tab w:val="left" w:pos="490"/>
        </w:tabs>
        <w:spacing w:before="0" w:after="0" w:line="202" w:lineRule="exact"/>
        <w:ind w:left="20" w:right="80" w:firstLine="340"/>
        <w:jc w:val="both"/>
      </w:pPr>
      <w:r>
        <w:t xml:space="preserve">развитие умений предвидеть возникновение опасных ситуаций по характерным признакам их появления, а также на основе анализа специальной информации, получаемой из различных источников; принимать обоснованные решения и вырабатывать план действий в конкретной </w:t>
      </w:r>
      <w:r>
        <w:t xml:space="preserve">опасной ситуации с учетом реально складывающейся </w:t>
      </w:r>
      <w:proofErr w:type="gramStart"/>
      <w:r>
        <w:t>об становки</w:t>
      </w:r>
      <w:proofErr w:type="gramEnd"/>
      <w:r>
        <w:t xml:space="preserve"> и своих возможностей.</w:t>
      </w:r>
    </w:p>
    <w:p w:rsidR="00610D99" w:rsidRDefault="007D4448">
      <w:pPr>
        <w:pStyle w:val="130"/>
        <w:shd w:val="clear" w:color="auto" w:fill="auto"/>
        <w:spacing w:before="0" w:after="0" w:line="202" w:lineRule="exact"/>
        <w:ind w:left="20" w:right="80" w:firstLine="340"/>
        <w:jc w:val="both"/>
      </w:pPr>
      <w:r>
        <w:t xml:space="preserve">Структурные компоненты курса ОБЖ в учебной программе для 5—9 классов представлены в двух учебных модулях, которые охватывают весь минимум содержания, определенный для курса </w:t>
      </w:r>
      <w:r>
        <w:t>в 5—9 классах с учетом перспектив его развития. Каждый модуль содержит по два раздела и по шесть тем. При этом количество тем может варьироваться.</w:t>
      </w:r>
    </w:p>
    <w:p w:rsidR="00610D99" w:rsidRDefault="007D4448">
      <w:pPr>
        <w:pStyle w:val="150"/>
        <w:shd w:val="clear" w:color="auto" w:fill="auto"/>
        <w:ind w:left="20" w:right="80" w:firstLine="340"/>
      </w:pPr>
      <w:r>
        <w:t>Модуль I (М</w:t>
      </w:r>
      <w:r w:rsidRPr="00600D15">
        <w:rPr>
          <w:lang w:val="ru-RU"/>
        </w:rPr>
        <w:t>-</w:t>
      </w:r>
      <w:proofErr w:type="gramStart"/>
      <w:r>
        <w:rPr>
          <w:lang w:val="en-US"/>
        </w:rPr>
        <w:t>I</w:t>
      </w:r>
      <w:proofErr w:type="gramEnd"/>
      <w:r w:rsidRPr="00600D15">
        <w:rPr>
          <w:lang w:val="ru-RU"/>
        </w:rPr>
        <w:t xml:space="preserve">). </w:t>
      </w:r>
      <w:r>
        <w:t>Основы безопасности личности, общества и госу</w:t>
      </w:r>
      <w:r>
        <w:softHyphen/>
        <w:t>дарства</w:t>
      </w:r>
    </w:p>
    <w:p w:rsidR="00610D99" w:rsidRDefault="007D4448">
      <w:pPr>
        <w:pStyle w:val="130"/>
        <w:shd w:val="clear" w:color="auto" w:fill="auto"/>
        <w:spacing w:before="0" w:after="0" w:line="202" w:lineRule="exact"/>
        <w:ind w:left="20" w:right="80" w:firstLine="340"/>
        <w:jc w:val="both"/>
      </w:pPr>
      <w:proofErr w:type="gramStart"/>
      <w:r>
        <w:t>Обеспечивает формирование у обучаемых к</w:t>
      </w:r>
      <w:r>
        <w:t>омплексной безопаснос</w:t>
      </w:r>
      <w:r>
        <w:softHyphen/>
        <w:t>ти жизнедеятельности в повседневной жизни и в различных опасных и чрезвычайных ситуациях.</w:t>
      </w:r>
      <w:proofErr w:type="gramEnd"/>
    </w:p>
    <w:p w:rsidR="00610D99" w:rsidRDefault="007D4448">
      <w:pPr>
        <w:pStyle w:val="130"/>
        <w:shd w:val="clear" w:color="auto" w:fill="auto"/>
        <w:spacing w:before="0" w:after="0" w:line="202" w:lineRule="exact"/>
        <w:ind w:left="20" w:firstLine="340"/>
        <w:jc w:val="both"/>
      </w:pPr>
      <w:r>
        <w:t>Модуль включает в себя два раздела.</w:t>
      </w:r>
    </w:p>
    <w:p w:rsidR="00610D99" w:rsidRDefault="007D4448">
      <w:pPr>
        <w:pStyle w:val="130"/>
        <w:shd w:val="clear" w:color="auto" w:fill="auto"/>
        <w:spacing w:before="0" w:after="0" w:line="202" w:lineRule="exact"/>
        <w:ind w:left="20" w:right="80" w:firstLine="340"/>
        <w:jc w:val="both"/>
      </w:pPr>
      <w:r>
        <w:rPr>
          <w:rStyle w:val="130pt1"/>
        </w:rPr>
        <w:t>Раздел I (Р</w:t>
      </w:r>
      <w:r w:rsidRPr="00600D15">
        <w:rPr>
          <w:rStyle w:val="130pt1"/>
          <w:lang w:val="ru-RU"/>
        </w:rPr>
        <w:t>-</w:t>
      </w:r>
      <w:proofErr w:type="gramStart"/>
      <w:r>
        <w:rPr>
          <w:rStyle w:val="130pt1"/>
          <w:lang w:val="en-US"/>
        </w:rPr>
        <w:t>I</w:t>
      </w:r>
      <w:proofErr w:type="gramEnd"/>
      <w:r w:rsidRPr="00600D15">
        <w:rPr>
          <w:rStyle w:val="130pt1"/>
          <w:lang w:val="ru-RU"/>
        </w:rPr>
        <w:t>).</w:t>
      </w:r>
      <w:r w:rsidRPr="00600D15">
        <w:rPr>
          <w:lang w:val="ru-RU"/>
        </w:rPr>
        <w:t xml:space="preserve"> </w:t>
      </w:r>
      <w:r>
        <w:t>Основы комплексной безопасности (изучается с 5 по 9 классы).</w:t>
      </w:r>
    </w:p>
    <w:p w:rsidR="00610D99" w:rsidRDefault="007D4448">
      <w:pPr>
        <w:pStyle w:val="130"/>
        <w:shd w:val="clear" w:color="auto" w:fill="auto"/>
        <w:spacing w:before="0" w:after="0" w:line="202" w:lineRule="exact"/>
        <w:ind w:left="20" w:right="80" w:firstLine="340"/>
        <w:jc w:val="both"/>
      </w:pPr>
      <w:proofErr w:type="gramStart"/>
      <w:r>
        <w:rPr>
          <w:rStyle w:val="130pt1"/>
        </w:rPr>
        <w:t>Раздел</w:t>
      </w:r>
      <w:r>
        <w:rPr>
          <w:rStyle w:val="130pt2"/>
        </w:rPr>
        <w:t xml:space="preserve"> ЩР</w:t>
      </w:r>
      <w:r w:rsidRPr="00600D15">
        <w:rPr>
          <w:rStyle w:val="130pt2"/>
          <w:lang w:val="ru-RU"/>
        </w:rPr>
        <w:t>-</w:t>
      </w:r>
      <w:r>
        <w:rPr>
          <w:rStyle w:val="130pt2"/>
          <w:lang w:val="en-US"/>
        </w:rPr>
        <w:t>II</w:t>
      </w:r>
      <w:r w:rsidRPr="00600D15">
        <w:rPr>
          <w:rStyle w:val="130pt2"/>
          <w:lang w:val="ru-RU"/>
        </w:rPr>
        <w:t>).</w:t>
      </w:r>
      <w:proofErr w:type="gramEnd"/>
      <w:r w:rsidRPr="00600D15">
        <w:rPr>
          <w:lang w:val="ru-RU"/>
        </w:rPr>
        <w:t xml:space="preserve"> </w:t>
      </w:r>
      <w:r>
        <w:t>Защита населения Российской Федерации от чрез</w:t>
      </w:r>
      <w:r>
        <w:softHyphen/>
        <w:t>вычайных ситуаций (изучается с 7 по 9 классы).</w:t>
      </w:r>
    </w:p>
    <w:p w:rsidR="00610D99" w:rsidRDefault="007D4448">
      <w:pPr>
        <w:pStyle w:val="150"/>
        <w:shd w:val="clear" w:color="auto" w:fill="auto"/>
        <w:ind w:left="20" w:right="80" w:firstLine="340"/>
      </w:pPr>
      <w:r>
        <w:t>Модуль II (</w:t>
      </w:r>
      <w:proofErr w:type="gramStart"/>
      <w:r>
        <w:t>М</w:t>
      </w:r>
      <w:proofErr w:type="gramEnd"/>
      <w:r w:rsidRPr="00600D15">
        <w:rPr>
          <w:lang w:val="ru-RU"/>
        </w:rPr>
        <w:t>-</w:t>
      </w:r>
      <w:r>
        <w:rPr>
          <w:lang w:val="en-US"/>
        </w:rPr>
        <w:t>II</w:t>
      </w:r>
      <w:r w:rsidRPr="00600D15">
        <w:rPr>
          <w:lang w:val="ru-RU"/>
        </w:rPr>
        <w:t xml:space="preserve">). </w:t>
      </w:r>
      <w:r>
        <w:t>Основы медицинских знаний и здорового образа жизни</w:t>
      </w:r>
    </w:p>
    <w:p w:rsidR="00610D99" w:rsidRDefault="007D4448">
      <w:pPr>
        <w:pStyle w:val="130"/>
        <w:shd w:val="clear" w:color="auto" w:fill="auto"/>
        <w:spacing w:before="0" w:after="0" w:line="202" w:lineRule="exact"/>
        <w:ind w:left="20" w:right="80" w:firstLine="340"/>
        <w:jc w:val="both"/>
      </w:pPr>
      <w:r>
        <w:t>Решает задачи духовно-нравственного воспитания обучаемых, формирования у них индивидуальной си</w:t>
      </w:r>
      <w:r>
        <w:t>стемы здорового образа жизни, сохранения и укрепления здоровья, а также умений оказывать первую медицинскую помощь.</w:t>
      </w:r>
    </w:p>
    <w:p w:rsidR="00610D99" w:rsidRDefault="007D4448">
      <w:pPr>
        <w:pStyle w:val="130"/>
        <w:shd w:val="clear" w:color="auto" w:fill="auto"/>
        <w:spacing w:before="0" w:after="0" w:line="202" w:lineRule="exact"/>
        <w:ind w:left="20" w:firstLine="340"/>
        <w:jc w:val="both"/>
      </w:pPr>
      <w:r>
        <w:t>Модуль включает в себя два раздела.</w:t>
      </w:r>
    </w:p>
    <w:p w:rsidR="00610D99" w:rsidRDefault="007D4448">
      <w:pPr>
        <w:pStyle w:val="130"/>
        <w:shd w:val="clear" w:color="auto" w:fill="auto"/>
        <w:spacing w:before="0" w:after="0" w:line="202" w:lineRule="exact"/>
        <w:ind w:left="20" w:firstLine="340"/>
        <w:jc w:val="both"/>
      </w:pPr>
      <w:r>
        <w:rPr>
          <w:rStyle w:val="130pt1"/>
        </w:rPr>
        <w:t xml:space="preserve">Раздел </w:t>
      </w:r>
      <w:proofErr w:type="gramStart"/>
      <w:r>
        <w:rPr>
          <w:rStyle w:val="130pt1"/>
        </w:rPr>
        <w:t>Ш(</w:t>
      </w:r>
      <w:proofErr w:type="gramEnd"/>
      <w:r>
        <w:rPr>
          <w:rStyle w:val="130pt1"/>
        </w:rPr>
        <w:t>Р-Ш).</w:t>
      </w:r>
      <w:r>
        <w:t xml:space="preserve"> Основы здорового образа жизни.</w:t>
      </w:r>
    </w:p>
    <w:p w:rsidR="00610D99" w:rsidRDefault="007D4448">
      <w:pPr>
        <w:pStyle w:val="130"/>
        <w:shd w:val="clear" w:color="auto" w:fill="auto"/>
        <w:spacing w:before="0" w:after="0" w:line="202" w:lineRule="exact"/>
        <w:ind w:left="20" w:right="80" w:firstLine="340"/>
        <w:jc w:val="both"/>
      </w:pPr>
      <w:r>
        <w:rPr>
          <w:rStyle w:val="130pt1"/>
        </w:rPr>
        <w:t>Раздел</w:t>
      </w:r>
      <w:r>
        <w:rPr>
          <w:rStyle w:val="130pt2"/>
        </w:rPr>
        <w:t xml:space="preserve"> 1¥(Р-1У).</w:t>
      </w:r>
      <w:r>
        <w:t xml:space="preserve"> Основы медицинских знаний и оказание перв</w:t>
      </w:r>
      <w:r>
        <w:t>ой медицинской помощи.</w:t>
      </w:r>
    </w:p>
    <w:p w:rsidR="00610D99" w:rsidRDefault="007D4448">
      <w:pPr>
        <w:pStyle w:val="130"/>
        <w:shd w:val="clear" w:color="auto" w:fill="auto"/>
        <w:spacing w:before="0" w:after="0" w:line="202" w:lineRule="exact"/>
        <w:ind w:left="20" w:right="80" w:firstLine="340"/>
        <w:jc w:val="both"/>
      </w:pPr>
      <w:r>
        <w:t>После изучения каждого модуля в каждом классе выполняется итоговое задание. Это может быть реферат, доклад, проектное задание, анализ ситуации и т.д.</w:t>
      </w:r>
    </w:p>
    <w:p w:rsidR="00610D99" w:rsidRDefault="007D4448">
      <w:pPr>
        <w:pStyle w:val="130"/>
        <w:shd w:val="clear" w:color="auto" w:fill="auto"/>
        <w:spacing w:before="0" w:after="0" w:line="202" w:lineRule="exact"/>
        <w:ind w:left="20" w:right="40" w:firstLine="340"/>
        <w:jc w:val="both"/>
      </w:pPr>
      <w:r>
        <w:t>Для реализации программы на ее изучение необходимо предусмотреть по 1 ч учебного вр</w:t>
      </w:r>
      <w:r>
        <w:t>емени в неделю во всех классах (с 5 по 9).</w:t>
      </w:r>
    </w:p>
    <w:p w:rsidR="00610D99" w:rsidRDefault="007D4448">
      <w:pPr>
        <w:pStyle w:val="130"/>
        <w:shd w:val="clear" w:color="auto" w:fill="auto"/>
        <w:spacing w:before="0" w:after="0" w:line="202" w:lineRule="exact"/>
        <w:ind w:left="20" w:right="40" w:firstLine="340"/>
        <w:jc w:val="both"/>
      </w:pPr>
      <w:proofErr w:type="gramStart"/>
      <w:r>
        <w:t>Логичным продолжением</w:t>
      </w:r>
      <w:proofErr w:type="gramEnd"/>
      <w:r>
        <w:t xml:space="preserve"> программы во внеурочное время является участие школьников во Всероссийском детско-юношеском движении «Школа безопасности», в работе различных кружков, секций и клу</w:t>
      </w:r>
      <w:r>
        <w:softHyphen/>
        <w:t>бов.</w:t>
      </w:r>
    </w:p>
    <w:p w:rsidR="00610D99" w:rsidRDefault="007D4448">
      <w:pPr>
        <w:pStyle w:val="130"/>
        <w:shd w:val="clear" w:color="auto" w:fill="auto"/>
        <w:spacing w:before="0" w:after="66" w:line="202" w:lineRule="exact"/>
        <w:ind w:left="20" w:right="40" w:firstLine="340"/>
        <w:jc w:val="both"/>
      </w:pPr>
      <w:r>
        <w:t>Для формирования оценк</w:t>
      </w:r>
      <w:r>
        <w:t>и по ОБЖ преподаватель может исполь</w:t>
      </w:r>
      <w:r>
        <w:softHyphen/>
        <w:t xml:space="preserve">зовать пособие «Основы безопасности жизнедеятельности. Сборник </w:t>
      </w:r>
      <w:r>
        <w:lastRenderedPageBreak/>
        <w:t>заданий для проведения экзамена в 9 классе», научный руководитель Г.С.Ковалева, под общей редакцией А.Т.Смирнова (М.: Просвеще</w:t>
      </w:r>
      <w:r>
        <w:softHyphen/>
        <w:t>ние, 2007).</w:t>
      </w:r>
    </w:p>
    <w:p w:rsidR="00610D99" w:rsidRDefault="007D4448">
      <w:pPr>
        <w:pStyle w:val="73"/>
        <w:keepNext/>
        <w:keepLines/>
        <w:shd w:val="clear" w:color="auto" w:fill="auto"/>
        <w:spacing w:before="0" w:after="186"/>
      </w:pPr>
      <w:bookmarkStart w:id="17" w:name="bookmark17"/>
      <w:r>
        <w:t>2. Тематический план 5—9 классы</w:t>
      </w:r>
      <w:bookmarkEnd w:id="17"/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922"/>
        <w:gridCol w:w="4104"/>
        <w:gridCol w:w="1373"/>
      </w:tblGrid>
      <w:tr w:rsidR="00610D99">
        <w:tblPrEx>
          <w:tblCellMar>
            <w:top w:w="0" w:type="dxa"/>
            <w:bottom w:w="0" w:type="dxa"/>
          </w:tblCellMar>
        </w:tblPrEx>
        <w:trPr>
          <w:trHeight w:val="250"/>
          <w:jc w:val="center"/>
        </w:trPr>
        <w:tc>
          <w:tcPr>
            <w:tcW w:w="9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180"/>
              <w:framePr w:wrap="notBeside" w:vAnchor="text" w:hAnchor="text" w:xAlign="center" w:y="1"/>
              <w:shd w:val="clear" w:color="auto" w:fill="auto"/>
              <w:spacing w:line="240" w:lineRule="auto"/>
              <w:ind w:left="380"/>
            </w:pPr>
            <w:r>
              <w:t>№</w:t>
            </w:r>
          </w:p>
        </w:tc>
        <w:tc>
          <w:tcPr>
            <w:tcW w:w="41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180"/>
              <w:framePr w:wrap="notBeside" w:vAnchor="text" w:hAnchor="text" w:xAlign="center" w:y="1"/>
              <w:shd w:val="clear" w:color="auto" w:fill="auto"/>
              <w:spacing w:line="240" w:lineRule="auto"/>
              <w:ind w:left="500"/>
            </w:pPr>
            <w:r>
              <w:t>наименование модулей, разделов, тем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180"/>
              <w:framePr w:wrap="notBeside" w:vAnchor="text" w:hAnchor="text" w:xAlign="center" w:y="1"/>
              <w:shd w:val="clear" w:color="auto" w:fill="auto"/>
              <w:spacing w:line="240" w:lineRule="auto"/>
              <w:ind w:left="220"/>
            </w:pPr>
            <w:r>
              <w:t>Количество</w:t>
            </w:r>
          </w:p>
        </w:tc>
      </w:tr>
      <w:tr w:rsidR="00610D99">
        <w:tblPrEx>
          <w:tblCellMar>
            <w:top w:w="0" w:type="dxa"/>
            <w:bottom w:w="0" w:type="dxa"/>
          </w:tblCellMar>
        </w:tblPrEx>
        <w:trPr>
          <w:trHeight w:val="206"/>
          <w:jc w:val="center"/>
        </w:trPr>
        <w:tc>
          <w:tcPr>
            <w:tcW w:w="92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180"/>
              <w:framePr w:wrap="notBeside" w:vAnchor="text" w:hAnchor="text" w:xAlign="center" w:y="1"/>
              <w:shd w:val="clear" w:color="auto" w:fill="auto"/>
              <w:spacing w:line="240" w:lineRule="auto"/>
              <w:ind w:left="240"/>
            </w:pPr>
            <w:r>
              <w:t>модуля,</w:t>
            </w:r>
          </w:p>
        </w:tc>
        <w:tc>
          <w:tcPr>
            <w:tcW w:w="410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610D99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37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180"/>
              <w:framePr w:wrap="notBeside" w:vAnchor="text" w:hAnchor="text" w:xAlign="center" w:y="1"/>
              <w:shd w:val="clear" w:color="auto" w:fill="auto"/>
              <w:spacing w:line="240" w:lineRule="auto"/>
              <w:ind w:left="460"/>
            </w:pPr>
            <w:r>
              <w:t>часов</w:t>
            </w:r>
          </w:p>
        </w:tc>
      </w:tr>
      <w:tr w:rsidR="00610D99">
        <w:tblPrEx>
          <w:tblCellMar>
            <w:top w:w="0" w:type="dxa"/>
            <w:bottom w:w="0" w:type="dxa"/>
          </w:tblCellMar>
        </w:tblPrEx>
        <w:trPr>
          <w:trHeight w:val="202"/>
          <w:jc w:val="center"/>
        </w:trPr>
        <w:tc>
          <w:tcPr>
            <w:tcW w:w="92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180"/>
              <w:framePr w:wrap="notBeside" w:vAnchor="text" w:hAnchor="text" w:xAlign="center" w:y="1"/>
              <w:shd w:val="clear" w:color="auto" w:fill="auto"/>
              <w:spacing w:line="240" w:lineRule="auto"/>
              <w:ind w:left="240"/>
            </w:pPr>
            <w:r>
              <w:t>раздела,</w:t>
            </w:r>
          </w:p>
        </w:tc>
        <w:tc>
          <w:tcPr>
            <w:tcW w:w="410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610D99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37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610D99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610D99">
        <w:tblPrEx>
          <w:tblCellMar>
            <w:top w:w="0" w:type="dxa"/>
            <w:bottom w:w="0" w:type="dxa"/>
          </w:tblCellMar>
        </w:tblPrEx>
        <w:trPr>
          <w:trHeight w:val="202"/>
          <w:jc w:val="center"/>
        </w:trPr>
        <w:tc>
          <w:tcPr>
            <w:tcW w:w="9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180"/>
              <w:framePr w:wrap="notBeside" w:vAnchor="text" w:hAnchor="text" w:xAlign="center" w:y="1"/>
              <w:shd w:val="clear" w:color="auto" w:fill="auto"/>
              <w:spacing w:line="240" w:lineRule="auto"/>
              <w:ind w:left="240"/>
            </w:pPr>
            <w:r>
              <w:t>темы</w:t>
            </w:r>
          </w:p>
        </w:tc>
        <w:tc>
          <w:tcPr>
            <w:tcW w:w="41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610D99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37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610D99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610D99">
        <w:tblPrEx>
          <w:tblCellMar>
            <w:top w:w="0" w:type="dxa"/>
            <w:bottom w:w="0" w:type="dxa"/>
          </w:tblCellMar>
        </w:tblPrEx>
        <w:trPr>
          <w:trHeight w:val="432"/>
          <w:jc w:val="center"/>
        </w:trPr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180"/>
              <w:framePr w:wrap="notBeside" w:vAnchor="text" w:hAnchor="text" w:xAlign="center" w:y="1"/>
              <w:shd w:val="clear" w:color="auto" w:fill="auto"/>
              <w:spacing w:line="240" w:lineRule="auto"/>
              <w:ind w:left="380"/>
            </w:pPr>
            <w:r>
              <w:t>М</w:t>
            </w:r>
            <w:r>
              <w:rPr>
                <w:lang w:val="en-US"/>
              </w:rPr>
              <w:t>-</w:t>
            </w:r>
            <w:proofErr w:type="gramStart"/>
            <w:r>
              <w:rPr>
                <w:lang w:val="en-US"/>
              </w:rPr>
              <w:t>I</w:t>
            </w:r>
            <w:proofErr w:type="gramEnd"/>
          </w:p>
        </w:tc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180"/>
              <w:framePr w:wrap="notBeside" w:vAnchor="text" w:hAnchor="text" w:xAlign="center" w:y="1"/>
              <w:shd w:val="clear" w:color="auto" w:fill="auto"/>
              <w:spacing w:line="202" w:lineRule="exact"/>
              <w:jc w:val="both"/>
            </w:pPr>
            <w:r>
              <w:t>Основы безопасности личности, общества и госу</w:t>
            </w:r>
            <w:r>
              <w:softHyphen/>
              <w:t>дарства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620" w:firstLine="0"/>
            </w:pPr>
            <w:r>
              <w:t>118</w:t>
            </w:r>
          </w:p>
        </w:tc>
      </w:tr>
      <w:tr w:rsidR="00610D99">
        <w:tblPrEx>
          <w:tblCellMar>
            <w:top w:w="0" w:type="dxa"/>
            <w:bottom w:w="0" w:type="dxa"/>
          </w:tblCellMar>
        </w:tblPrEx>
        <w:trPr>
          <w:trHeight w:val="230"/>
          <w:jc w:val="center"/>
        </w:trPr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41"/>
              <w:framePr w:wrap="notBeside" w:vAnchor="text" w:hAnchor="text" w:xAlign="center" w:y="1"/>
              <w:shd w:val="clear" w:color="auto" w:fill="auto"/>
              <w:spacing w:before="0" w:line="240" w:lineRule="auto"/>
              <w:ind w:left="380"/>
            </w:pPr>
            <w:r>
              <w:t>Р</w:t>
            </w:r>
            <w:r>
              <w:rPr>
                <w:lang w:val="en-US"/>
              </w:rPr>
              <w:t>-</w:t>
            </w:r>
            <w:proofErr w:type="gramStart"/>
            <w:r>
              <w:rPr>
                <w:lang w:val="en-US"/>
              </w:rPr>
              <w:t>I</w:t>
            </w:r>
            <w:proofErr w:type="gramEnd"/>
          </w:p>
        </w:tc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41"/>
              <w:framePr w:wrap="notBeside" w:vAnchor="text" w:hAnchor="text" w:xAlign="center" w:y="1"/>
              <w:shd w:val="clear" w:color="auto" w:fill="auto"/>
              <w:spacing w:before="0" w:line="240" w:lineRule="auto"/>
              <w:jc w:val="both"/>
            </w:pPr>
            <w:r>
              <w:t>Основы комплексной безопасности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620" w:firstLine="0"/>
            </w:pPr>
            <w:r>
              <w:t>91</w:t>
            </w:r>
          </w:p>
        </w:tc>
      </w:tr>
      <w:tr w:rsidR="00610D99">
        <w:tblPrEx>
          <w:tblCellMar>
            <w:top w:w="0" w:type="dxa"/>
            <w:bottom w:w="0" w:type="dxa"/>
          </w:tblCellMar>
        </w:tblPrEx>
        <w:trPr>
          <w:trHeight w:val="422"/>
          <w:jc w:val="center"/>
        </w:trPr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240" w:firstLine="0"/>
            </w:pPr>
            <w:r>
              <w:t>Тема 1</w:t>
            </w:r>
          </w:p>
        </w:tc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02" w:lineRule="exact"/>
              <w:ind w:firstLine="0"/>
              <w:jc w:val="both"/>
            </w:pPr>
            <w:r>
              <w:t xml:space="preserve">Обеспечение личной безопасности в </w:t>
            </w:r>
            <w:proofErr w:type="gramStart"/>
            <w:r>
              <w:t>повседнев - ной</w:t>
            </w:r>
            <w:proofErr w:type="gramEnd"/>
            <w:r>
              <w:t xml:space="preserve"> жизни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620" w:firstLine="0"/>
            </w:pPr>
            <w:r>
              <w:t>27</w:t>
            </w:r>
          </w:p>
        </w:tc>
      </w:tr>
      <w:tr w:rsidR="00610D99">
        <w:tblPrEx>
          <w:tblCellMar>
            <w:top w:w="0" w:type="dxa"/>
            <w:bottom w:w="0" w:type="dxa"/>
          </w:tblCellMar>
        </w:tblPrEx>
        <w:trPr>
          <w:trHeight w:val="432"/>
          <w:jc w:val="center"/>
        </w:trPr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240" w:firstLine="0"/>
            </w:pPr>
            <w:r>
              <w:t>Тема 2</w:t>
            </w:r>
          </w:p>
        </w:tc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06" w:lineRule="exact"/>
              <w:ind w:firstLine="0"/>
              <w:jc w:val="both"/>
            </w:pPr>
            <w:r>
              <w:t>Обеспечение безопасности при активном отдыхе в природных условиях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620" w:firstLine="0"/>
            </w:pPr>
            <w:r>
              <w:t>25</w:t>
            </w:r>
          </w:p>
        </w:tc>
      </w:tr>
      <w:tr w:rsidR="00610D99">
        <w:tblPrEx>
          <w:tblCellMar>
            <w:top w:w="0" w:type="dxa"/>
            <w:bottom w:w="0" w:type="dxa"/>
          </w:tblCellMar>
        </w:tblPrEx>
        <w:trPr>
          <w:trHeight w:val="432"/>
          <w:jc w:val="center"/>
        </w:trPr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240" w:firstLine="0"/>
            </w:pPr>
            <w:r>
              <w:t>Тема_</w:t>
            </w:r>
          </w:p>
        </w:tc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06" w:lineRule="exact"/>
              <w:ind w:firstLine="0"/>
              <w:jc w:val="both"/>
            </w:pPr>
            <w:r>
              <w:t>Обеспечение личной безопасности при угрозе террористического акта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620" w:firstLine="0"/>
            </w:pPr>
            <w:r>
              <w:t>2</w:t>
            </w:r>
          </w:p>
        </w:tc>
      </w:tr>
      <w:tr w:rsidR="00610D99">
        <w:tblPrEx>
          <w:tblCellMar>
            <w:top w:w="0" w:type="dxa"/>
            <w:bottom w:w="0" w:type="dxa"/>
          </w:tblCellMar>
        </w:tblPrEx>
        <w:trPr>
          <w:trHeight w:val="634"/>
          <w:jc w:val="center"/>
        </w:trPr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240" w:firstLine="0"/>
            </w:pPr>
            <w:r>
              <w:t>Тема 4</w:t>
            </w:r>
          </w:p>
        </w:tc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02" w:lineRule="exact"/>
              <w:ind w:firstLine="0"/>
              <w:jc w:val="both"/>
            </w:pPr>
            <w:r>
              <w:t>Обеспечение безопасности в чрезвычайных ситу</w:t>
            </w:r>
            <w:r>
              <w:softHyphen/>
              <w:t>ациях природного, техногенного и социального характера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620" w:firstLine="0"/>
            </w:pPr>
            <w:r>
              <w:t>_7</w:t>
            </w:r>
          </w:p>
        </w:tc>
      </w:tr>
      <w:tr w:rsidR="00610D99">
        <w:tblPrEx>
          <w:tblCellMar>
            <w:top w:w="0" w:type="dxa"/>
            <w:bottom w:w="0" w:type="dxa"/>
          </w:tblCellMar>
        </w:tblPrEx>
        <w:trPr>
          <w:trHeight w:val="432"/>
          <w:jc w:val="center"/>
        </w:trPr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41"/>
              <w:framePr w:wrap="notBeside" w:vAnchor="text" w:hAnchor="text" w:xAlign="center" w:y="1"/>
              <w:shd w:val="clear" w:color="auto" w:fill="auto"/>
              <w:spacing w:before="0" w:line="240" w:lineRule="auto"/>
              <w:ind w:left="240"/>
            </w:pPr>
            <w:proofErr w:type="gramStart"/>
            <w:r>
              <w:t>Р</w:t>
            </w:r>
            <w:proofErr w:type="gramEnd"/>
            <w:r>
              <w:t>-II</w:t>
            </w:r>
          </w:p>
        </w:tc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41"/>
              <w:framePr w:wrap="notBeside" w:vAnchor="text" w:hAnchor="text" w:xAlign="center" w:y="1"/>
              <w:shd w:val="clear" w:color="auto" w:fill="auto"/>
              <w:spacing w:before="0" w:line="202" w:lineRule="exact"/>
              <w:jc w:val="both"/>
            </w:pPr>
            <w:r>
              <w:t>Защита населения Российской Федерации от чрез</w:t>
            </w:r>
            <w:r>
              <w:softHyphen/>
              <w:t>вычайных ситуаций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620" w:firstLine="0"/>
            </w:pPr>
            <w:r>
              <w:t>27</w:t>
            </w:r>
          </w:p>
        </w:tc>
      </w:tr>
      <w:tr w:rsidR="00610D99">
        <w:tblPrEx>
          <w:tblCellMar>
            <w:top w:w="0" w:type="dxa"/>
            <w:bottom w:w="0" w:type="dxa"/>
          </w:tblCellMar>
        </w:tblPrEx>
        <w:trPr>
          <w:trHeight w:val="432"/>
          <w:jc w:val="center"/>
        </w:trPr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240" w:firstLine="0"/>
            </w:pPr>
            <w:r>
              <w:t>Тема 5</w:t>
            </w:r>
          </w:p>
        </w:tc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02" w:lineRule="exact"/>
              <w:ind w:firstLine="0"/>
              <w:jc w:val="both"/>
            </w:pPr>
            <w:r>
              <w:t>Организация защиты населения от чрезвычайных ситуаций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620" w:firstLine="0"/>
            </w:pPr>
            <w:r>
              <w:t>2_</w:t>
            </w:r>
          </w:p>
        </w:tc>
      </w:tr>
      <w:tr w:rsidR="00610D99">
        <w:tblPrEx>
          <w:tblCellMar>
            <w:top w:w="0" w:type="dxa"/>
            <w:bottom w:w="0" w:type="dxa"/>
          </w:tblCellMar>
        </w:tblPrEx>
        <w:trPr>
          <w:trHeight w:val="432"/>
          <w:jc w:val="center"/>
        </w:trPr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240" w:firstLine="0"/>
            </w:pPr>
            <w:r>
              <w:t>Тема 6</w:t>
            </w:r>
          </w:p>
        </w:tc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06" w:lineRule="exact"/>
              <w:ind w:firstLine="0"/>
              <w:jc w:val="both"/>
            </w:pPr>
            <w:r>
              <w:t>Организация борьбы с терроризмом и наркобиз</w:t>
            </w:r>
            <w:r>
              <w:softHyphen/>
              <w:t>несом в Российской Федерации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620" w:firstLine="0"/>
            </w:pPr>
            <w:r>
              <w:t>4</w:t>
            </w:r>
          </w:p>
        </w:tc>
      </w:tr>
      <w:tr w:rsidR="00610D99">
        <w:tblPrEx>
          <w:tblCellMar>
            <w:top w:w="0" w:type="dxa"/>
            <w:bottom w:w="0" w:type="dxa"/>
          </w:tblCellMar>
        </w:tblPrEx>
        <w:trPr>
          <w:trHeight w:val="278"/>
          <w:jc w:val="center"/>
        </w:trPr>
        <w:tc>
          <w:tcPr>
            <w:tcW w:w="63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41"/>
              <w:framePr w:wrap="notBeside" w:vAnchor="text" w:hAnchor="text" w:xAlign="center" w:y="1"/>
              <w:shd w:val="clear" w:color="auto" w:fill="auto"/>
              <w:spacing w:before="0" w:line="240" w:lineRule="auto"/>
              <w:ind w:left="2420"/>
            </w:pPr>
            <w:r>
              <w:t>Итоговое задание</w:t>
            </w:r>
          </w:p>
        </w:tc>
      </w:tr>
      <w:tr w:rsidR="00610D99">
        <w:tblPrEx>
          <w:tblCellMar>
            <w:top w:w="0" w:type="dxa"/>
            <w:bottom w:w="0" w:type="dxa"/>
          </w:tblCellMar>
        </w:tblPrEx>
        <w:trPr>
          <w:trHeight w:val="432"/>
          <w:jc w:val="center"/>
        </w:trPr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180"/>
              <w:framePr w:wrap="notBeside" w:vAnchor="text" w:hAnchor="text" w:xAlign="center" w:y="1"/>
              <w:shd w:val="clear" w:color="auto" w:fill="auto"/>
              <w:spacing w:line="240" w:lineRule="auto"/>
              <w:ind w:left="240"/>
            </w:pPr>
            <w:proofErr w:type="gramStart"/>
            <w:r>
              <w:t>М</w:t>
            </w:r>
            <w:proofErr w:type="gramEnd"/>
            <w:r>
              <w:rPr>
                <w:lang w:val="en-US"/>
              </w:rPr>
              <w:t>-II</w:t>
            </w:r>
          </w:p>
        </w:tc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180"/>
              <w:framePr w:wrap="notBeside" w:vAnchor="text" w:hAnchor="text" w:xAlign="center" w:y="1"/>
              <w:shd w:val="clear" w:color="auto" w:fill="auto"/>
              <w:spacing w:line="206" w:lineRule="exact"/>
              <w:jc w:val="both"/>
            </w:pPr>
            <w:r>
              <w:t>Основы медицинских знаний и здорового образа жизни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620" w:firstLine="0"/>
            </w:pPr>
            <w:r>
              <w:t>57</w:t>
            </w:r>
          </w:p>
        </w:tc>
      </w:tr>
      <w:tr w:rsidR="00610D99">
        <w:tblPrEx>
          <w:tblCellMar>
            <w:top w:w="0" w:type="dxa"/>
            <w:bottom w:w="0" w:type="dxa"/>
          </w:tblCellMar>
        </w:tblPrEx>
        <w:trPr>
          <w:trHeight w:val="230"/>
          <w:jc w:val="center"/>
        </w:trPr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41"/>
              <w:framePr w:wrap="notBeside" w:vAnchor="text" w:hAnchor="text" w:xAlign="center" w:y="1"/>
              <w:shd w:val="clear" w:color="auto" w:fill="auto"/>
              <w:spacing w:before="0" w:line="240" w:lineRule="auto"/>
              <w:ind w:left="240"/>
            </w:pPr>
            <w:proofErr w:type="gramStart"/>
            <w:r>
              <w:t>Р</w:t>
            </w:r>
            <w:proofErr w:type="gramEnd"/>
            <w:r>
              <w:t xml:space="preserve"> -III</w:t>
            </w:r>
          </w:p>
        </w:tc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41"/>
              <w:framePr w:wrap="notBeside" w:vAnchor="text" w:hAnchor="text" w:xAlign="center" w:y="1"/>
              <w:shd w:val="clear" w:color="auto" w:fill="auto"/>
              <w:spacing w:before="0" w:line="240" w:lineRule="auto"/>
              <w:jc w:val="both"/>
            </w:pPr>
            <w:r>
              <w:t>Основы здорового образа жизни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620" w:firstLine="0"/>
            </w:pPr>
            <w:r>
              <w:t>5</w:t>
            </w:r>
          </w:p>
        </w:tc>
      </w:tr>
      <w:tr w:rsidR="00610D99">
        <w:tblPrEx>
          <w:tblCellMar>
            <w:top w:w="0" w:type="dxa"/>
            <w:bottom w:w="0" w:type="dxa"/>
          </w:tblCellMar>
        </w:tblPrEx>
        <w:trPr>
          <w:trHeight w:val="230"/>
          <w:jc w:val="center"/>
        </w:trPr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240" w:firstLine="0"/>
            </w:pPr>
            <w:r>
              <w:t>Тема 7</w:t>
            </w:r>
          </w:p>
        </w:tc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firstLine="0"/>
              <w:jc w:val="both"/>
            </w:pPr>
            <w:r>
              <w:t>Здоровый образ жизни и его составляющие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620" w:firstLine="0"/>
            </w:pPr>
            <w:r>
              <w:t>21</w:t>
            </w:r>
          </w:p>
        </w:tc>
      </w:tr>
      <w:tr w:rsidR="00610D99">
        <w:tblPrEx>
          <w:tblCellMar>
            <w:top w:w="0" w:type="dxa"/>
            <w:bottom w:w="0" w:type="dxa"/>
          </w:tblCellMar>
        </w:tblPrEx>
        <w:trPr>
          <w:trHeight w:val="216"/>
          <w:jc w:val="center"/>
        </w:trPr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240" w:firstLine="0"/>
            </w:pPr>
            <w:r>
              <w:t>Тема 8</w:t>
            </w:r>
          </w:p>
        </w:tc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firstLine="0"/>
              <w:jc w:val="both"/>
            </w:pPr>
            <w:r>
              <w:t>Факторы, разрушающие здоровье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620" w:firstLine="0"/>
            </w:pPr>
            <w:r>
              <w:t>11</w:t>
            </w:r>
          </w:p>
        </w:tc>
      </w:tr>
      <w:tr w:rsidR="00610D99">
        <w:tblPrEx>
          <w:tblCellMar>
            <w:top w:w="0" w:type="dxa"/>
            <w:bottom w:w="0" w:type="dxa"/>
          </w:tblCellMar>
        </w:tblPrEx>
        <w:trPr>
          <w:trHeight w:val="230"/>
          <w:jc w:val="center"/>
        </w:trPr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240" w:firstLine="0"/>
            </w:pPr>
            <w:r>
              <w:t>Тема 9</w:t>
            </w:r>
          </w:p>
        </w:tc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firstLine="0"/>
              <w:jc w:val="both"/>
            </w:pPr>
            <w:r>
              <w:t>Правовые аспекты взаимоотношения полов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620" w:firstLine="0"/>
            </w:pPr>
            <w:r>
              <w:t>3</w:t>
            </w:r>
          </w:p>
        </w:tc>
      </w:tr>
      <w:tr w:rsidR="00610D99">
        <w:tblPrEx>
          <w:tblCellMar>
            <w:top w:w="0" w:type="dxa"/>
            <w:bottom w:w="0" w:type="dxa"/>
          </w:tblCellMar>
        </w:tblPrEx>
        <w:trPr>
          <w:trHeight w:val="432"/>
          <w:jc w:val="center"/>
        </w:trPr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41"/>
              <w:framePr w:wrap="notBeside" w:vAnchor="text" w:hAnchor="text" w:xAlign="center" w:y="1"/>
              <w:shd w:val="clear" w:color="auto" w:fill="auto"/>
              <w:spacing w:before="0" w:line="240" w:lineRule="auto"/>
              <w:ind w:left="240"/>
            </w:pPr>
            <w:proofErr w:type="gramStart"/>
            <w:r>
              <w:t>Р</w:t>
            </w:r>
            <w:proofErr w:type="gramEnd"/>
            <w:r>
              <w:t>-IV</w:t>
            </w:r>
          </w:p>
        </w:tc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41"/>
              <w:framePr w:wrap="notBeside" w:vAnchor="text" w:hAnchor="text" w:xAlign="center" w:y="1"/>
              <w:shd w:val="clear" w:color="auto" w:fill="auto"/>
              <w:spacing w:before="0" w:line="206" w:lineRule="exact"/>
              <w:jc w:val="both"/>
            </w:pPr>
            <w:r>
              <w:t>Основы медицинских знаний и оказание первой ме</w:t>
            </w:r>
            <w:r>
              <w:softHyphen/>
              <w:t>дицинской помощи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620" w:firstLine="0"/>
            </w:pPr>
            <w:r>
              <w:t>22</w:t>
            </w:r>
          </w:p>
        </w:tc>
      </w:tr>
      <w:tr w:rsidR="00610D99">
        <w:tblPrEx>
          <w:tblCellMar>
            <w:top w:w="0" w:type="dxa"/>
            <w:bottom w:w="0" w:type="dxa"/>
          </w:tblCellMar>
        </w:tblPrEx>
        <w:trPr>
          <w:trHeight w:val="226"/>
          <w:jc w:val="center"/>
        </w:trPr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240" w:firstLine="0"/>
            </w:pPr>
            <w:r>
              <w:t>Тема 10</w:t>
            </w:r>
          </w:p>
        </w:tc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firstLine="0"/>
              <w:jc w:val="both"/>
            </w:pPr>
            <w:r>
              <w:t>Основы медицинских знаний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620" w:firstLine="0"/>
            </w:pPr>
            <w:r>
              <w:t>1</w:t>
            </w:r>
          </w:p>
        </w:tc>
      </w:tr>
      <w:tr w:rsidR="00610D99">
        <w:tblPrEx>
          <w:tblCellMar>
            <w:top w:w="0" w:type="dxa"/>
            <w:bottom w:w="0" w:type="dxa"/>
          </w:tblCellMar>
        </w:tblPrEx>
        <w:trPr>
          <w:trHeight w:val="461"/>
          <w:jc w:val="center"/>
        </w:trPr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240" w:firstLine="0"/>
            </w:pPr>
            <w:r>
              <w:t>Тема 11</w:t>
            </w:r>
          </w:p>
        </w:tc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06" w:lineRule="exact"/>
              <w:ind w:firstLine="0"/>
              <w:jc w:val="both"/>
            </w:pPr>
            <w:r>
              <w:t>Первая медицинская помощь при неотложных состояниях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620" w:firstLine="0"/>
            </w:pPr>
            <w:r>
              <w:t>20</w:t>
            </w:r>
          </w:p>
        </w:tc>
      </w:tr>
    </w:tbl>
    <w:p w:rsidR="00610D99" w:rsidRDefault="00610D99">
      <w:pPr>
        <w:rPr>
          <w:sz w:val="2"/>
          <w:szCs w:val="2"/>
        </w:rPr>
        <w:sectPr w:rsidR="00610D99">
          <w:type w:val="continuous"/>
          <w:pgSz w:w="11905" w:h="16837"/>
          <w:pgMar w:top="1451" w:right="2746" w:bottom="4883" w:left="2751" w:header="0" w:footer="3" w:gutter="0"/>
          <w:cols w:space="720"/>
          <w:noEndnote/>
          <w:docGrid w:linePitch="360"/>
        </w:sectPr>
      </w:pP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922"/>
        <w:gridCol w:w="4104"/>
        <w:gridCol w:w="1373"/>
      </w:tblGrid>
      <w:tr w:rsidR="00610D99">
        <w:tblPrEx>
          <w:tblCellMar>
            <w:top w:w="0" w:type="dxa"/>
            <w:bottom w:w="0" w:type="dxa"/>
          </w:tblCellMar>
        </w:tblPrEx>
        <w:trPr>
          <w:trHeight w:val="245"/>
          <w:jc w:val="center"/>
        </w:trPr>
        <w:tc>
          <w:tcPr>
            <w:tcW w:w="9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380" w:firstLine="0"/>
            </w:pPr>
            <w:r>
              <w:t>№</w:t>
            </w:r>
          </w:p>
        </w:tc>
        <w:tc>
          <w:tcPr>
            <w:tcW w:w="41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480" w:firstLine="0"/>
            </w:pPr>
            <w:r>
              <w:t>наименование модулей, разделов, тем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220" w:firstLine="0"/>
            </w:pPr>
            <w:r>
              <w:t>Количество</w:t>
            </w:r>
          </w:p>
        </w:tc>
      </w:tr>
      <w:tr w:rsidR="00610D99">
        <w:tblPrEx>
          <w:tblCellMar>
            <w:top w:w="0" w:type="dxa"/>
            <w:bottom w:w="0" w:type="dxa"/>
          </w:tblCellMar>
        </w:tblPrEx>
        <w:trPr>
          <w:trHeight w:val="206"/>
          <w:jc w:val="center"/>
        </w:trPr>
        <w:tc>
          <w:tcPr>
            <w:tcW w:w="92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200" w:firstLine="0"/>
            </w:pPr>
            <w:r>
              <w:t>модуля,</w:t>
            </w:r>
          </w:p>
        </w:tc>
        <w:tc>
          <w:tcPr>
            <w:tcW w:w="410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610D99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37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520" w:firstLine="0"/>
            </w:pPr>
            <w:r>
              <w:t>часов</w:t>
            </w:r>
          </w:p>
        </w:tc>
      </w:tr>
      <w:tr w:rsidR="00610D99">
        <w:tblPrEx>
          <w:tblCellMar>
            <w:top w:w="0" w:type="dxa"/>
            <w:bottom w:w="0" w:type="dxa"/>
          </w:tblCellMar>
        </w:tblPrEx>
        <w:trPr>
          <w:trHeight w:val="206"/>
          <w:jc w:val="center"/>
        </w:trPr>
        <w:tc>
          <w:tcPr>
            <w:tcW w:w="92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200" w:firstLine="0"/>
            </w:pPr>
            <w:r>
              <w:t>раздела,</w:t>
            </w:r>
          </w:p>
        </w:tc>
        <w:tc>
          <w:tcPr>
            <w:tcW w:w="410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610D99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37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610D99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610D99">
        <w:tblPrEx>
          <w:tblCellMar>
            <w:top w:w="0" w:type="dxa"/>
            <w:bottom w:w="0" w:type="dxa"/>
          </w:tblCellMar>
        </w:tblPrEx>
        <w:trPr>
          <w:trHeight w:val="192"/>
          <w:jc w:val="center"/>
        </w:trPr>
        <w:tc>
          <w:tcPr>
            <w:tcW w:w="9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200" w:firstLine="0"/>
            </w:pPr>
            <w:r>
              <w:t>темы</w:t>
            </w:r>
          </w:p>
        </w:tc>
        <w:tc>
          <w:tcPr>
            <w:tcW w:w="41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610D99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37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610D99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610D99">
        <w:tblPrEx>
          <w:tblCellMar>
            <w:top w:w="0" w:type="dxa"/>
            <w:bottom w:w="0" w:type="dxa"/>
          </w:tblCellMar>
        </w:tblPrEx>
        <w:trPr>
          <w:trHeight w:val="432"/>
          <w:jc w:val="center"/>
        </w:trPr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200" w:firstLine="0"/>
            </w:pPr>
            <w:r>
              <w:t>Тема 12</w:t>
            </w:r>
          </w:p>
        </w:tc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02" w:lineRule="exact"/>
              <w:ind w:firstLine="0"/>
              <w:jc w:val="both"/>
            </w:pPr>
            <w:r>
              <w:t xml:space="preserve">Первая медицинская помощь при массовых </w:t>
            </w:r>
            <w:proofErr w:type="gramStart"/>
            <w:r>
              <w:t>по - ражениях</w:t>
            </w:r>
            <w:proofErr w:type="gramEnd"/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660" w:firstLine="0"/>
            </w:pPr>
            <w:r>
              <w:t>1</w:t>
            </w:r>
          </w:p>
        </w:tc>
      </w:tr>
      <w:tr w:rsidR="00610D99">
        <w:tblPrEx>
          <w:tblCellMar>
            <w:top w:w="0" w:type="dxa"/>
            <w:bottom w:w="0" w:type="dxa"/>
          </w:tblCellMar>
        </w:tblPrEx>
        <w:trPr>
          <w:trHeight w:val="230"/>
          <w:jc w:val="center"/>
        </w:trPr>
        <w:tc>
          <w:tcPr>
            <w:tcW w:w="63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41"/>
              <w:framePr w:wrap="notBeside" w:vAnchor="text" w:hAnchor="text" w:xAlign="center" w:y="1"/>
              <w:shd w:val="clear" w:color="auto" w:fill="auto"/>
              <w:spacing w:before="0" w:line="240" w:lineRule="auto"/>
              <w:ind w:left="2420"/>
            </w:pPr>
            <w:r>
              <w:t>Итоговое задание</w:t>
            </w:r>
          </w:p>
        </w:tc>
      </w:tr>
      <w:tr w:rsidR="00610D99">
        <w:tblPrEx>
          <w:tblCellMar>
            <w:top w:w="0" w:type="dxa"/>
            <w:bottom w:w="0" w:type="dxa"/>
          </w:tblCellMar>
        </w:tblPrEx>
        <w:trPr>
          <w:trHeight w:val="312"/>
          <w:jc w:val="center"/>
        </w:trPr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10D99" w:rsidRDefault="00610D99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410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3020" w:firstLine="0"/>
            </w:pPr>
            <w:r>
              <w:t>Всего часов</w:t>
            </w:r>
          </w:p>
        </w:tc>
        <w:tc>
          <w:tcPr>
            <w:tcW w:w="137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520" w:firstLine="0"/>
            </w:pPr>
            <w:r>
              <w:t>175</w:t>
            </w:r>
          </w:p>
        </w:tc>
      </w:tr>
    </w:tbl>
    <w:p w:rsidR="00610D99" w:rsidRDefault="00610D99">
      <w:pPr>
        <w:rPr>
          <w:sz w:val="2"/>
          <w:szCs w:val="2"/>
        </w:rPr>
      </w:pPr>
    </w:p>
    <w:p w:rsidR="00610D99" w:rsidRDefault="007D4448">
      <w:pPr>
        <w:pStyle w:val="130"/>
        <w:shd w:val="clear" w:color="auto" w:fill="auto"/>
        <w:spacing w:before="621" w:after="0" w:line="317" w:lineRule="exact"/>
        <w:ind w:left="40" w:right="40" w:firstLine="640"/>
      </w:pPr>
      <w:r>
        <w:lastRenderedPageBreak/>
        <w:t xml:space="preserve">3.Содержание учебной программы для 5—9 классов Модуль </w:t>
      </w:r>
      <w:r>
        <w:rPr>
          <w:lang w:val="en-US"/>
        </w:rPr>
        <w:t>I</w:t>
      </w:r>
      <w:r w:rsidRPr="00600D15">
        <w:rPr>
          <w:lang w:val="ru-RU"/>
        </w:rPr>
        <w:t xml:space="preserve">. </w:t>
      </w:r>
      <w:r>
        <w:t xml:space="preserve">Основы безопасности личности, общества и государства </w:t>
      </w:r>
      <w:r>
        <w:rPr>
          <w:rStyle w:val="1395pt"/>
        </w:rPr>
        <w:t>Раздел I. Основы комплексной безопасности</w:t>
      </w:r>
      <w:r>
        <w:rPr>
          <w:rStyle w:val="139pt"/>
        </w:rPr>
        <w:t xml:space="preserve"> Тема 1.</w:t>
      </w:r>
    </w:p>
    <w:p w:rsidR="00610D99" w:rsidRDefault="007D4448">
      <w:pPr>
        <w:pStyle w:val="180"/>
        <w:shd w:val="clear" w:color="auto" w:fill="auto"/>
        <w:spacing w:after="48" w:line="180" w:lineRule="exact"/>
        <w:ind w:left="40" w:firstLine="640"/>
      </w:pPr>
      <w:r>
        <w:t>Обеспечение личной безопасности в повседневной жизни</w:t>
      </w:r>
    </w:p>
    <w:p w:rsidR="00610D99" w:rsidRDefault="007D4448">
      <w:pPr>
        <w:pStyle w:val="41"/>
        <w:numPr>
          <w:ilvl w:val="0"/>
          <w:numId w:val="3"/>
        </w:numPr>
        <w:shd w:val="clear" w:color="auto" w:fill="auto"/>
        <w:tabs>
          <w:tab w:val="left" w:pos="722"/>
        </w:tabs>
        <w:spacing w:before="0" w:line="202" w:lineRule="exact"/>
        <w:ind w:left="40" w:firstLine="360"/>
        <w:jc w:val="both"/>
      </w:pPr>
      <w:r>
        <w:t>Пожарная безопасность</w:t>
      </w:r>
    </w:p>
    <w:p w:rsidR="00610D99" w:rsidRDefault="007D4448">
      <w:pPr>
        <w:pStyle w:val="130"/>
        <w:shd w:val="clear" w:color="auto" w:fill="auto"/>
        <w:spacing w:before="0" w:after="0" w:line="202" w:lineRule="exact"/>
        <w:ind w:left="40" w:right="40" w:firstLine="360"/>
        <w:jc w:val="both"/>
      </w:pPr>
      <w:r>
        <w:t>Пожары в жилых и обще</w:t>
      </w:r>
      <w:r>
        <w:t>ственных зданиях, причины их возник</w:t>
      </w:r>
      <w:r>
        <w:softHyphen/>
        <w:t>новения и возможные последствия. Влияние человеческого фактора на причины возникновения пожаров. Соблюдение мер пожарной без</w:t>
      </w:r>
      <w:r>
        <w:softHyphen/>
        <w:t>опасности в быту. Права и обязанности граждан в области пожарной безопасности. Правила безопасн</w:t>
      </w:r>
      <w:r>
        <w:t>ого поведения при пожаре в жилом или общественном здании.</w:t>
      </w:r>
    </w:p>
    <w:p w:rsidR="00610D99" w:rsidRDefault="007D4448">
      <w:pPr>
        <w:pStyle w:val="170"/>
        <w:numPr>
          <w:ilvl w:val="0"/>
          <w:numId w:val="3"/>
        </w:numPr>
        <w:shd w:val="clear" w:color="auto" w:fill="auto"/>
        <w:tabs>
          <w:tab w:val="left" w:pos="712"/>
        </w:tabs>
        <w:spacing w:before="0" w:line="202" w:lineRule="exact"/>
        <w:ind w:left="40" w:firstLine="360"/>
        <w:jc w:val="both"/>
      </w:pPr>
      <w:r>
        <w:t>Безопасность на дорогах</w:t>
      </w:r>
    </w:p>
    <w:p w:rsidR="00610D99" w:rsidRDefault="007D4448">
      <w:pPr>
        <w:pStyle w:val="130"/>
        <w:shd w:val="clear" w:color="auto" w:fill="auto"/>
        <w:spacing w:before="0" w:after="0" w:line="202" w:lineRule="exact"/>
        <w:ind w:left="40" w:right="40" w:firstLine="360"/>
        <w:jc w:val="both"/>
      </w:pPr>
      <w:r>
        <w:t>Причины дорожно-транспортных происшествий и их возможные последствия. Организация дорожного движения. Правила безопасного поведения на дорогах пешеходов и пассажиров. Общие о</w:t>
      </w:r>
      <w:r>
        <w:t>бязанности водителя. Правила безопасного поведения на дороге велосипедиста и водителя мопеда.</w:t>
      </w:r>
    </w:p>
    <w:p w:rsidR="00610D99" w:rsidRDefault="007D4448">
      <w:pPr>
        <w:pStyle w:val="170"/>
        <w:numPr>
          <w:ilvl w:val="0"/>
          <w:numId w:val="3"/>
        </w:numPr>
        <w:shd w:val="clear" w:color="auto" w:fill="auto"/>
        <w:tabs>
          <w:tab w:val="left" w:pos="712"/>
        </w:tabs>
        <w:spacing w:before="0" w:line="202" w:lineRule="exact"/>
        <w:ind w:left="40" w:firstLine="360"/>
        <w:jc w:val="both"/>
      </w:pPr>
      <w:r>
        <w:t>Безопасность в быту</w:t>
      </w:r>
    </w:p>
    <w:p w:rsidR="00610D99" w:rsidRDefault="007D4448">
      <w:pPr>
        <w:pStyle w:val="130"/>
        <w:shd w:val="clear" w:color="auto" w:fill="auto"/>
        <w:spacing w:before="0" w:after="0" w:line="202" w:lineRule="exact"/>
        <w:ind w:left="40" w:right="40" w:firstLine="360"/>
        <w:jc w:val="both"/>
      </w:pPr>
      <w:r>
        <w:t>Особенности города (населенного пункта) как среды обитания че</w:t>
      </w:r>
      <w:r>
        <w:softHyphen/>
        <w:t>ловека. Характеристика городского и сельского жилища, особенности его жизнеобесп</w:t>
      </w:r>
      <w:r>
        <w:t>ечения. Возможные опасные и аварийные ситуации в жилище. Соблюдение мер безопасности в быту.</w:t>
      </w:r>
    </w:p>
    <w:p w:rsidR="00610D99" w:rsidRDefault="007D4448">
      <w:pPr>
        <w:pStyle w:val="170"/>
        <w:numPr>
          <w:ilvl w:val="0"/>
          <w:numId w:val="3"/>
        </w:numPr>
        <w:shd w:val="clear" w:color="auto" w:fill="auto"/>
        <w:tabs>
          <w:tab w:val="left" w:pos="712"/>
        </w:tabs>
        <w:spacing w:before="0" w:line="202" w:lineRule="exact"/>
        <w:ind w:left="40" w:firstLine="360"/>
        <w:jc w:val="both"/>
      </w:pPr>
      <w:r>
        <w:t>Безопасность на водоемах</w:t>
      </w:r>
    </w:p>
    <w:p w:rsidR="00610D99" w:rsidRDefault="007D4448">
      <w:pPr>
        <w:pStyle w:val="130"/>
        <w:shd w:val="clear" w:color="auto" w:fill="auto"/>
        <w:spacing w:before="0" w:after="0" w:line="202" w:lineRule="exact"/>
        <w:ind w:left="40" w:right="40" w:firstLine="360"/>
        <w:jc w:val="both"/>
      </w:pPr>
      <w:r>
        <w:t>Водоемы. Особенности состояния водоемов в различное время года. Соблюдение правил безопасности при купании в оборудованных и необорудованн</w:t>
      </w:r>
      <w:r>
        <w:t>ых местах. Безопасный отдых у воды. Само- и взаимо</w:t>
      </w:r>
      <w:r>
        <w:softHyphen/>
        <w:t xml:space="preserve">помощь </w:t>
      </w:r>
      <w:proofErr w:type="gramStart"/>
      <w:r>
        <w:t>терпящих</w:t>
      </w:r>
      <w:proofErr w:type="gramEnd"/>
      <w:r>
        <w:t xml:space="preserve"> бедствие на воде.</w:t>
      </w:r>
    </w:p>
    <w:p w:rsidR="00610D99" w:rsidRDefault="007D4448">
      <w:pPr>
        <w:pStyle w:val="170"/>
        <w:numPr>
          <w:ilvl w:val="0"/>
          <w:numId w:val="3"/>
        </w:numPr>
        <w:shd w:val="clear" w:color="auto" w:fill="auto"/>
        <w:tabs>
          <w:tab w:val="left" w:pos="707"/>
        </w:tabs>
        <w:spacing w:before="0" w:line="202" w:lineRule="exact"/>
        <w:ind w:left="40" w:firstLine="360"/>
        <w:jc w:val="both"/>
      </w:pPr>
      <w:r>
        <w:t>Экология и безопасность</w:t>
      </w:r>
    </w:p>
    <w:p w:rsidR="00610D99" w:rsidRDefault="007D4448">
      <w:pPr>
        <w:pStyle w:val="130"/>
        <w:shd w:val="clear" w:color="auto" w:fill="auto"/>
        <w:spacing w:before="0" w:after="0" w:line="202" w:lineRule="exact"/>
        <w:ind w:left="40" w:right="40" w:firstLine="360"/>
        <w:jc w:val="both"/>
      </w:pPr>
      <w:r>
        <w:t>Загрязнение окружающей природной среды. Понятия о предельно допустимых концентрациях загрязняющих веществ. Мероприятия, проводимые по защите здоровья населения в местах с неблагоприятной экологической обстановкой.</w:t>
      </w:r>
    </w:p>
    <w:p w:rsidR="00610D99" w:rsidRDefault="007D4448">
      <w:pPr>
        <w:pStyle w:val="170"/>
        <w:numPr>
          <w:ilvl w:val="0"/>
          <w:numId w:val="3"/>
        </w:numPr>
        <w:shd w:val="clear" w:color="auto" w:fill="auto"/>
        <w:tabs>
          <w:tab w:val="left" w:pos="736"/>
        </w:tabs>
        <w:spacing w:before="0" w:line="202" w:lineRule="exact"/>
        <w:ind w:left="40" w:firstLine="360"/>
        <w:jc w:val="both"/>
      </w:pPr>
      <w:r>
        <w:t>Опасные ситуации социального характера</w:t>
      </w:r>
    </w:p>
    <w:p w:rsidR="00610D99" w:rsidRDefault="007D4448">
      <w:pPr>
        <w:pStyle w:val="130"/>
        <w:shd w:val="clear" w:color="auto" w:fill="auto"/>
        <w:spacing w:before="0" w:after="0" w:line="202" w:lineRule="exact"/>
        <w:ind w:left="40" w:right="40" w:firstLine="360"/>
        <w:jc w:val="both"/>
        <w:sectPr w:rsidR="00610D99">
          <w:headerReference w:type="even" r:id="rId9"/>
          <w:headerReference w:type="default" r:id="rId10"/>
          <w:type w:val="continuous"/>
          <w:pgSz w:w="11905" w:h="16837"/>
          <w:pgMar w:top="1479" w:right="2752" w:bottom="4839" w:left="2747" w:header="0" w:footer="3" w:gutter="0"/>
          <w:cols w:space="720"/>
          <w:noEndnote/>
          <w:docGrid w:linePitch="360"/>
        </w:sectPr>
      </w:pPr>
      <w:proofErr w:type="gramStart"/>
      <w:r>
        <w:t>Криминогенные ситуации</w:t>
      </w:r>
      <w:proofErr w:type="gramEnd"/>
      <w:r>
        <w:t xml:space="preserve"> в городе, причины их возникнове</w:t>
      </w:r>
      <w:r>
        <w:softHyphen/>
        <w:t>ния. Меры личной безопасности на улице, дома, в общественном месте.</w:t>
      </w:r>
    </w:p>
    <w:p w:rsidR="00610D99" w:rsidRDefault="007D4448">
      <w:pPr>
        <w:pStyle w:val="5"/>
        <w:shd w:val="clear" w:color="auto" w:fill="auto"/>
        <w:spacing w:before="0" w:after="60" w:line="190" w:lineRule="exact"/>
        <w:ind w:left="40"/>
        <w:jc w:val="both"/>
      </w:pPr>
      <w:r>
        <w:lastRenderedPageBreak/>
        <w:t>Тема 2. Обеспечение безо</w:t>
      </w:r>
      <w:r>
        <w:t>пасности при активном отдыхе в природных условиях</w:t>
      </w:r>
    </w:p>
    <w:p w:rsidR="00610D99" w:rsidRDefault="007D4448">
      <w:pPr>
        <w:pStyle w:val="41"/>
        <w:numPr>
          <w:ilvl w:val="0"/>
          <w:numId w:val="4"/>
        </w:numPr>
        <w:shd w:val="clear" w:color="auto" w:fill="auto"/>
        <w:tabs>
          <w:tab w:val="left" w:pos="691"/>
        </w:tabs>
        <w:spacing w:before="0" w:line="202" w:lineRule="exact"/>
        <w:ind w:left="40" w:firstLine="320"/>
        <w:jc w:val="both"/>
      </w:pPr>
      <w:r>
        <w:t>Подготовка к активному отдыху на природе</w:t>
      </w:r>
    </w:p>
    <w:p w:rsidR="00610D99" w:rsidRDefault="007D4448">
      <w:pPr>
        <w:pStyle w:val="5"/>
        <w:shd w:val="clear" w:color="auto" w:fill="auto"/>
        <w:spacing w:before="0" w:line="202" w:lineRule="exact"/>
        <w:ind w:left="40" w:right="40" w:firstLine="320"/>
        <w:jc w:val="both"/>
      </w:pPr>
      <w:r>
        <w:t>Ориентирование на местности. Определение своего местонахож</w:t>
      </w:r>
      <w:r>
        <w:softHyphen/>
      </w:r>
      <w:r>
        <w:t xml:space="preserve">дения и направления движения на местности. Подготовка к выходу на природу. Определение необходимого снаряжения для похода. </w:t>
      </w:r>
      <w:proofErr w:type="gramStart"/>
      <w:r>
        <w:t>Опреде - ление</w:t>
      </w:r>
      <w:proofErr w:type="gramEnd"/>
      <w:r>
        <w:t xml:space="preserve"> места для бивака и организация бивачных работ.</w:t>
      </w:r>
    </w:p>
    <w:p w:rsidR="00610D99" w:rsidRDefault="007D4448">
      <w:pPr>
        <w:pStyle w:val="41"/>
        <w:numPr>
          <w:ilvl w:val="0"/>
          <w:numId w:val="4"/>
        </w:numPr>
        <w:shd w:val="clear" w:color="auto" w:fill="auto"/>
        <w:tabs>
          <w:tab w:val="left" w:pos="677"/>
        </w:tabs>
        <w:spacing w:before="0" w:line="202" w:lineRule="exact"/>
        <w:ind w:left="40" w:firstLine="320"/>
        <w:jc w:val="both"/>
      </w:pPr>
      <w:r>
        <w:t>Активный отдых на природе и безопасность</w:t>
      </w:r>
    </w:p>
    <w:p w:rsidR="00610D99" w:rsidRDefault="007D4448">
      <w:pPr>
        <w:pStyle w:val="5"/>
        <w:shd w:val="clear" w:color="auto" w:fill="auto"/>
        <w:spacing w:before="0" w:line="202" w:lineRule="exact"/>
        <w:ind w:left="40" w:right="40" w:firstLine="320"/>
      </w:pPr>
      <w:r>
        <w:t>Общие правила безопасности при</w:t>
      </w:r>
      <w:r>
        <w:t xml:space="preserve"> активном отдыхе на природе. Подготовка и обеспечение безопасности в пеших и горных походах, при проведении лыжных, велосипедных и водных походов. </w:t>
      </w:r>
      <w:r>
        <w:rPr>
          <w:rStyle w:val="a7"/>
        </w:rPr>
        <w:t xml:space="preserve">2.3. Дальний (внутренний) и выездной туризм, меры безопасности </w:t>
      </w:r>
      <w:r>
        <w:t>Факторы, оказывающие влияние на безопасность ч</w:t>
      </w:r>
      <w:r>
        <w:t xml:space="preserve">еловека </w:t>
      </w:r>
      <w:proofErr w:type="gramStart"/>
      <w:r>
        <w:t>в даль</w:t>
      </w:r>
      <w:proofErr w:type="gramEnd"/>
      <w:r>
        <w:t xml:space="preserve"> нем и выездном туризме. Акклиматизация человека в различных при родных условиях. Обеспечение личной безопасности при следовании к местам отдыха различными видами транспорта.</w:t>
      </w:r>
    </w:p>
    <w:p w:rsidR="00610D99" w:rsidRDefault="007D4448">
      <w:pPr>
        <w:pStyle w:val="41"/>
        <w:numPr>
          <w:ilvl w:val="1"/>
          <w:numId w:val="4"/>
        </w:numPr>
        <w:shd w:val="clear" w:color="auto" w:fill="auto"/>
        <w:tabs>
          <w:tab w:val="left" w:pos="736"/>
        </w:tabs>
        <w:spacing w:before="0" w:line="202" w:lineRule="exact"/>
        <w:ind w:left="40" w:right="40" w:firstLine="320"/>
        <w:jc w:val="both"/>
      </w:pPr>
      <w:r>
        <w:t>Обеспечение безопасности при автономном существовании чело века в природной среде</w:t>
      </w:r>
    </w:p>
    <w:p w:rsidR="00610D99" w:rsidRDefault="007D4448">
      <w:pPr>
        <w:pStyle w:val="5"/>
        <w:shd w:val="clear" w:color="auto" w:fill="auto"/>
        <w:spacing w:before="0" w:line="202" w:lineRule="exact"/>
        <w:ind w:left="40" w:right="40" w:firstLine="320"/>
        <w:jc w:val="both"/>
      </w:pPr>
      <w:r>
        <w:t xml:space="preserve">Автономное существование человека в природных условиях. </w:t>
      </w:r>
      <w:proofErr w:type="gramStart"/>
      <w:r>
        <w:t>Доб - ровольная</w:t>
      </w:r>
      <w:proofErr w:type="gramEnd"/>
      <w:r>
        <w:t xml:space="preserve"> и вынужденная автономия. Обеспечение жизнедеятельности человека в природной среде при автономном сущес</w:t>
      </w:r>
      <w:r>
        <w:t>твовании.</w:t>
      </w:r>
    </w:p>
    <w:p w:rsidR="00610D99" w:rsidRDefault="007D4448">
      <w:pPr>
        <w:pStyle w:val="41"/>
        <w:numPr>
          <w:ilvl w:val="1"/>
          <w:numId w:val="4"/>
        </w:numPr>
        <w:shd w:val="clear" w:color="auto" w:fill="auto"/>
        <w:tabs>
          <w:tab w:val="left" w:pos="706"/>
        </w:tabs>
        <w:spacing w:before="0" w:line="202" w:lineRule="exact"/>
        <w:ind w:left="40" w:firstLine="320"/>
        <w:jc w:val="both"/>
      </w:pPr>
      <w:r>
        <w:t>Опасные ситуации в природных условиях</w:t>
      </w:r>
    </w:p>
    <w:p w:rsidR="00610D99" w:rsidRDefault="007D4448">
      <w:pPr>
        <w:pStyle w:val="5"/>
        <w:shd w:val="clear" w:color="auto" w:fill="auto"/>
        <w:spacing w:before="0" w:after="129" w:line="202" w:lineRule="exact"/>
        <w:ind w:left="40" w:right="40" w:firstLine="320"/>
        <w:jc w:val="both"/>
      </w:pPr>
      <w:r>
        <w:t xml:space="preserve">Опасные погодные условия. Дикие животные и обеспечение </w:t>
      </w:r>
      <w:proofErr w:type="gramStart"/>
      <w:r>
        <w:t>бе - зопасности</w:t>
      </w:r>
      <w:proofErr w:type="gramEnd"/>
      <w:r>
        <w:t xml:space="preserve"> при встрече с ними. Укусы насекомых и защита от них. Клещевой энцефалит и его профилактика.</w:t>
      </w:r>
    </w:p>
    <w:p w:rsidR="00610D99" w:rsidRDefault="007D4448">
      <w:pPr>
        <w:pStyle w:val="5"/>
        <w:shd w:val="clear" w:color="auto" w:fill="auto"/>
        <w:spacing w:before="0" w:after="65" w:line="190" w:lineRule="exact"/>
        <w:ind w:left="40"/>
        <w:jc w:val="both"/>
      </w:pPr>
      <w:r>
        <w:t>Тема 3. Обеспечение личной безопасности при угрозе террористического акта</w:t>
      </w:r>
    </w:p>
    <w:p w:rsidR="00610D99" w:rsidRDefault="007D4448">
      <w:pPr>
        <w:pStyle w:val="41"/>
        <w:numPr>
          <w:ilvl w:val="0"/>
          <w:numId w:val="5"/>
        </w:numPr>
        <w:shd w:val="clear" w:color="auto" w:fill="auto"/>
        <w:tabs>
          <w:tab w:val="left" w:pos="706"/>
        </w:tabs>
        <w:spacing w:before="0" w:line="202" w:lineRule="exact"/>
        <w:ind w:left="40" w:firstLine="320"/>
        <w:jc w:val="both"/>
      </w:pPr>
      <w:r>
        <w:t>Наиболее опасные террористические акты</w:t>
      </w:r>
    </w:p>
    <w:p w:rsidR="00610D99" w:rsidRDefault="007D4448">
      <w:pPr>
        <w:pStyle w:val="5"/>
        <w:shd w:val="clear" w:color="auto" w:fill="auto"/>
        <w:spacing w:before="0" w:line="202" w:lineRule="exact"/>
        <w:ind w:left="40" w:right="40" w:firstLine="320"/>
        <w:jc w:val="both"/>
      </w:pPr>
      <w:r>
        <w:t xml:space="preserve">Взрывы в местах массового скопления людей. Захват воздушных и морских судов, автомашин и других транспортных средств и </w:t>
      </w:r>
      <w:proofErr w:type="gramStart"/>
      <w:r>
        <w:t>удержи - вание</w:t>
      </w:r>
      <w:proofErr w:type="gramEnd"/>
      <w:r>
        <w:t xml:space="preserve"> в них зал</w:t>
      </w:r>
      <w:r>
        <w:t>ожников.</w:t>
      </w:r>
    </w:p>
    <w:p w:rsidR="00610D99" w:rsidRDefault="007D4448">
      <w:pPr>
        <w:pStyle w:val="41"/>
        <w:numPr>
          <w:ilvl w:val="0"/>
          <w:numId w:val="5"/>
        </w:numPr>
        <w:shd w:val="clear" w:color="auto" w:fill="auto"/>
        <w:tabs>
          <w:tab w:val="left" w:pos="706"/>
        </w:tabs>
        <w:spacing w:before="0" w:line="202" w:lineRule="exact"/>
        <w:ind w:left="40" w:firstLine="320"/>
        <w:jc w:val="both"/>
      </w:pPr>
      <w:r>
        <w:t>Правила поведения при возможной опасности взрыва</w:t>
      </w:r>
    </w:p>
    <w:p w:rsidR="00610D99" w:rsidRDefault="007D4448">
      <w:pPr>
        <w:pStyle w:val="5"/>
        <w:shd w:val="clear" w:color="auto" w:fill="auto"/>
        <w:spacing w:before="0" w:line="202" w:lineRule="exact"/>
        <w:ind w:left="40" w:firstLine="320"/>
        <w:jc w:val="both"/>
      </w:pPr>
      <w:r>
        <w:t>Признаки, по которым можно судить о возникновении опасности</w:t>
      </w:r>
    </w:p>
    <w:p w:rsidR="00610D99" w:rsidRDefault="007D4448">
      <w:pPr>
        <w:pStyle w:val="5"/>
        <w:shd w:val="clear" w:color="auto" w:fill="auto"/>
        <w:spacing w:before="0" w:line="202" w:lineRule="exact"/>
        <w:ind w:left="40" w:right="40"/>
        <w:jc w:val="both"/>
      </w:pPr>
      <w:r>
        <w:t>взрыва. Правила безопасного поведения, если взрыв произошел, если вас завалило обломками стен.</w:t>
      </w:r>
    </w:p>
    <w:p w:rsidR="00610D99" w:rsidRDefault="007D4448">
      <w:pPr>
        <w:pStyle w:val="41"/>
        <w:numPr>
          <w:ilvl w:val="0"/>
          <w:numId w:val="5"/>
        </w:numPr>
        <w:shd w:val="clear" w:color="auto" w:fill="auto"/>
        <w:tabs>
          <w:tab w:val="left" w:pos="774"/>
        </w:tabs>
        <w:spacing w:before="0" w:line="202" w:lineRule="exact"/>
        <w:ind w:left="40" w:right="40" w:firstLine="320"/>
        <w:jc w:val="both"/>
      </w:pPr>
      <w:r>
        <w:t xml:space="preserve">Обеспечение безопасности в случае захвата в заложники или </w:t>
      </w:r>
      <w:proofErr w:type="gramStart"/>
      <w:r>
        <w:t>по</w:t>
      </w:r>
      <w:proofErr w:type="gramEnd"/>
      <w:r>
        <w:t xml:space="preserve"> хищении</w:t>
      </w:r>
    </w:p>
    <w:p w:rsidR="00610D99" w:rsidRDefault="007D4448">
      <w:pPr>
        <w:pStyle w:val="5"/>
        <w:shd w:val="clear" w:color="auto" w:fill="auto"/>
        <w:spacing w:before="0" w:after="109" w:line="202" w:lineRule="exact"/>
        <w:ind w:left="40" w:right="40" w:firstLine="320"/>
        <w:jc w:val="both"/>
      </w:pPr>
      <w:r>
        <w:t>Правила поведения в случае захвата вас в заложники. Правила по</w:t>
      </w:r>
      <w:r>
        <w:softHyphen/>
        <w:t>ведения при нападении с целью похищения. Обеспечение безопасности при захвате самолета. Правила поведения при перестрелке.</w:t>
      </w:r>
    </w:p>
    <w:p w:rsidR="00610D99" w:rsidRDefault="007D4448">
      <w:pPr>
        <w:pStyle w:val="5"/>
        <w:shd w:val="clear" w:color="auto" w:fill="auto"/>
        <w:spacing w:before="0" w:line="216" w:lineRule="exact"/>
        <w:ind w:right="140"/>
        <w:jc w:val="center"/>
      </w:pPr>
      <w:r>
        <w:t>Т</w:t>
      </w:r>
      <w:r>
        <w:t>ема 4. Обеспечение безопасности в чрезвычайных ситуациях природного, техногенного и социального характера</w:t>
      </w:r>
    </w:p>
    <w:p w:rsidR="00610D99" w:rsidRDefault="007D4448">
      <w:pPr>
        <w:pStyle w:val="41"/>
        <w:shd w:val="clear" w:color="auto" w:fill="auto"/>
        <w:spacing w:before="0" w:line="202" w:lineRule="exact"/>
        <w:ind w:left="40" w:firstLine="320"/>
        <w:jc w:val="both"/>
      </w:pPr>
      <w:r>
        <w:t>4.1. Чрезвычайные ситуации природного характера</w:t>
      </w:r>
    </w:p>
    <w:p w:rsidR="00610D99" w:rsidRDefault="007D4448">
      <w:pPr>
        <w:pStyle w:val="5"/>
        <w:shd w:val="clear" w:color="auto" w:fill="auto"/>
        <w:spacing w:before="0" w:line="202" w:lineRule="exact"/>
        <w:ind w:left="40" w:right="40" w:firstLine="320"/>
        <w:jc w:val="both"/>
      </w:pPr>
      <w:r>
        <w:t>Чрезвычайные ситуации геологического происхождения (</w:t>
      </w:r>
      <w:proofErr w:type="gramStart"/>
      <w:r>
        <w:t>землетря - сения</w:t>
      </w:r>
      <w:proofErr w:type="gramEnd"/>
      <w:r>
        <w:t>, извержения вулканов, оползни, об</w:t>
      </w:r>
      <w:r>
        <w:t>валы, лавины).</w:t>
      </w:r>
    </w:p>
    <w:p w:rsidR="00610D99" w:rsidRDefault="007D4448">
      <w:pPr>
        <w:pStyle w:val="5"/>
        <w:shd w:val="clear" w:color="auto" w:fill="auto"/>
        <w:spacing w:before="0" w:line="202" w:lineRule="exact"/>
        <w:ind w:left="40" w:right="40" w:firstLine="320"/>
        <w:jc w:val="both"/>
      </w:pPr>
      <w:r>
        <w:t>Чрезвычайные ситуации метеорологического происхождения (ура - ганы, бури, смерчи).</w:t>
      </w:r>
    </w:p>
    <w:p w:rsidR="00610D99" w:rsidRDefault="007D4448">
      <w:pPr>
        <w:pStyle w:val="5"/>
        <w:shd w:val="clear" w:color="auto" w:fill="auto"/>
        <w:spacing w:before="0" w:line="202" w:lineRule="exact"/>
        <w:ind w:left="40" w:right="40" w:firstLine="320"/>
        <w:jc w:val="both"/>
      </w:pPr>
      <w:r>
        <w:t>Чрезвычайные ситуации гидрологического происхождения (навод</w:t>
      </w:r>
      <w:r>
        <w:softHyphen/>
        <w:t>нение, сели, цунами).</w:t>
      </w:r>
    </w:p>
    <w:p w:rsidR="00610D99" w:rsidRDefault="007D4448">
      <w:pPr>
        <w:pStyle w:val="5"/>
        <w:shd w:val="clear" w:color="auto" w:fill="auto"/>
        <w:spacing w:before="0" w:after="129" w:line="202" w:lineRule="exact"/>
        <w:ind w:left="40" w:right="40" w:firstLine="320"/>
        <w:jc w:val="both"/>
      </w:pPr>
      <w:r>
        <w:t>Чрезвычайные ситуации биологического происхождения (лесные и торфяные пожары, эпидемии, эпизоотии и эпифитотии).</w:t>
      </w:r>
    </w:p>
    <w:p w:rsidR="00610D99" w:rsidRDefault="007D4448">
      <w:pPr>
        <w:pStyle w:val="5"/>
        <w:shd w:val="clear" w:color="auto" w:fill="auto"/>
        <w:spacing w:before="0" w:line="190" w:lineRule="exact"/>
        <w:ind w:left="40"/>
        <w:jc w:val="both"/>
        <w:sectPr w:rsidR="00610D99">
          <w:headerReference w:type="even" r:id="rId11"/>
          <w:headerReference w:type="default" r:id="rId12"/>
          <w:pgSz w:w="11905" w:h="16837"/>
          <w:pgMar w:top="1479" w:right="2752" w:bottom="4839" w:left="2747" w:header="0" w:footer="3" w:gutter="0"/>
          <w:cols w:space="720"/>
          <w:noEndnote/>
          <w:docGrid w:linePitch="360"/>
        </w:sectPr>
      </w:pPr>
      <w:r>
        <w:lastRenderedPageBreak/>
        <w:t>10</w:t>
      </w:r>
    </w:p>
    <w:p w:rsidR="00610D99" w:rsidRDefault="007D4448">
      <w:pPr>
        <w:pStyle w:val="5"/>
        <w:shd w:val="clear" w:color="auto" w:fill="auto"/>
        <w:spacing w:before="0" w:line="202" w:lineRule="exact"/>
        <w:ind w:left="20" w:right="40" w:firstLine="360"/>
        <w:jc w:val="both"/>
      </w:pPr>
      <w:r>
        <w:lastRenderedPageBreak/>
        <w:t>Защита населения от чрезвычайных ситуаций природного харак</w:t>
      </w:r>
      <w:r>
        <w:softHyphen/>
        <w:t>тера, рекомендации населения по безопасному поведению во в</w:t>
      </w:r>
      <w:r>
        <w:t>ремя чрезвычайных ситуаций.</w:t>
      </w:r>
    </w:p>
    <w:p w:rsidR="00610D99" w:rsidRDefault="007D4448">
      <w:pPr>
        <w:pStyle w:val="41"/>
        <w:numPr>
          <w:ilvl w:val="0"/>
          <w:numId w:val="6"/>
        </w:numPr>
        <w:shd w:val="clear" w:color="auto" w:fill="auto"/>
        <w:tabs>
          <w:tab w:val="left" w:pos="769"/>
        </w:tabs>
        <w:spacing w:before="0" w:line="202" w:lineRule="exact"/>
        <w:ind w:left="20" w:firstLine="360"/>
        <w:jc w:val="both"/>
      </w:pPr>
      <w:r>
        <w:t>Чрезвычайные ситуации техногенного характера</w:t>
      </w:r>
    </w:p>
    <w:p w:rsidR="00610D99" w:rsidRDefault="007D4448">
      <w:pPr>
        <w:pStyle w:val="5"/>
        <w:shd w:val="clear" w:color="auto" w:fill="auto"/>
        <w:spacing w:before="0" w:line="202" w:lineRule="exact"/>
        <w:ind w:left="20" w:right="40" w:firstLine="360"/>
        <w:jc w:val="both"/>
      </w:pPr>
      <w:r>
        <w:t>Общие понятия о чрезвычайных ситуациях техногенного характе</w:t>
      </w:r>
      <w:r>
        <w:softHyphen/>
        <w:t>ра. Классификация чрезвычайных ситуаций техногенного характера. Потенциально опасные объекты.</w:t>
      </w:r>
    </w:p>
    <w:p w:rsidR="00610D99" w:rsidRDefault="007D4448">
      <w:pPr>
        <w:pStyle w:val="5"/>
        <w:shd w:val="clear" w:color="auto" w:fill="auto"/>
        <w:spacing w:before="0" w:line="202" w:lineRule="exact"/>
        <w:ind w:left="20" w:right="40" w:firstLine="360"/>
        <w:jc w:val="both"/>
      </w:pPr>
      <w:r>
        <w:t>Аварии на радиационно опасных</w:t>
      </w:r>
      <w:r>
        <w:t xml:space="preserve">, химически опасных, </w:t>
      </w:r>
      <w:proofErr w:type="gramStart"/>
      <w:r>
        <w:t>взрывопожа-роопасных</w:t>
      </w:r>
      <w:proofErr w:type="gramEnd"/>
      <w:r>
        <w:t xml:space="preserve"> объектах и на гидротехнических сооружениях, их причины и возможные последствия.</w:t>
      </w:r>
    </w:p>
    <w:p w:rsidR="00610D99" w:rsidRDefault="007D4448">
      <w:pPr>
        <w:pStyle w:val="5"/>
        <w:shd w:val="clear" w:color="auto" w:fill="auto"/>
        <w:spacing w:before="0" w:line="202" w:lineRule="exact"/>
        <w:ind w:left="20" w:right="40" w:firstLine="360"/>
        <w:jc w:val="both"/>
      </w:pPr>
      <w:r>
        <w:t>Защита населения от чрезвычайных ситуаций техногенного харак</w:t>
      </w:r>
      <w:r>
        <w:softHyphen/>
        <w:t>тера, рекомендации населению по безопасному поведению во время чрезвычайн</w:t>
      </w:r>
      <w:r>
        <w:t>ых ситуаций.</w:t>
      </w:r>
    </w:p>
    <w:p w:rsidR="00610D99" w:rsidRDefault="007D4448">
      <w:pPr>
        <w:pStyle w:val="41"/>
        <w:numPr>
          <w:ilvl w:val="0"/>
          <w:numId w:val="6"/>
        </w:numPr>
        <w:shd w:val="clear" w:color="auto" w:fill="auto"/>
        <w:tabs>
          <w:tab w:val="left" w:pos="702"/>
        </w:tabs>
        <w:spacing w:before="0" w:line="202" w:lineRule="exact"/>
        <w:ind w:left="20" w:firstLine="360"/>
        <w:jc w:val="both"/>
      </w:pPr>
      <w:r>
        <w:t>Современный комплекс проблем безопасности социального характера</w:t>
      </w:r>
    </w:p>
    <w:p w:rsidR="00610D99" w:rsidRDefault="007D4448">
      <w:pPr>
        <w:pStyle w:val="5"/>
        <w:shd w:val="clear" w:color="auto" w:fill="auto"/>
        <w:spacing w:before="0" w:line="202" w:lineRule="exact"/>
        <w:ind w:left="20" w:firstLine="360"/>
        <w:jc w:val="both"/>
      </w:pPr>
      <w:r>
        <w:t>Военные угрозы национальной безопасности России. Внешние и</w:t>
      </w:r>
    </w:p>
    <w:p w:rsidR="00610D99" w:rsidRDefault="007D4448">
      <w:pPr>
        <w:pStyle w:val="5"/>
        <w:shd w:val="clear" w:color="auto" w:fill="auto"/>
        <w:spacing w:before="0" w:line="202" w:lineRule="exact"/>
        <w:ind w:left="20"/>
      </w:pPr>
      <w:r>
        <w:t>внутренние угрозы национальной безопасности России.</w:t>
      </w:r>
    </w:p>
    <w:p w:rsidR="00610D99" w:rsidRDefault="007D4448">
      <w:pPr>
        <w:pStyle w:val="5"/>
        <w:shd w:val="clear" w:color="auto" w:fill="auto"/>
        <w:spacing w:before="0" w:line="206" w:lineRule="exact"/>
        <w:ind w:left="20" w:right="40" w:firstLine="360"/>
        <w:jc w:val="both"/>
      </w:pPr>
      <w:r>
        <w:t>Международный терроризм — угроза национальной безопасности России. Наркотизм и национальная безопасность России.</w:t>
      </w:r>
    </w:p>
    <w:p w:rsidR="00610D99" w:rsidRDefault="007D4448">
      <w:pPr>
        <w:pStyle w:val="5"/>
        <w:shd w:val="clear" w:color="auto" w:fill="auto"/>
        <w:spacing w:before="0" w:after="116" w:line="202" w:lineRule="exact"/>
        <w:ind w:left="20" w:right="40" w:firstLine="360"/>
        <w:jc w:val="both"/>
      </w:pPr>
      <w:r>
        <w:t>Защита населения от чрезвычайных ситуаций социального харак</w:t>
      </w:r>
      <w:r>
        <w:softHyphen/>
        <w:t>тера. Правила личной безопасности в чрезвычайных ситуациях соци</w:t>
      </w:r>
      <w:r>
        <w:softHyphen/>
        <w:t>ального характера.</w:t>
      </w:r>
    </w:p>
    <w:p w:rsidR="00610D99" w:rsidRDefault="007D4448">
      <w:pPr>
        <w:pStyle w:val="201"/>
        <w:shd w:val="clear" w:color="auto" w:fill="auto"/>
        <w:spacing w:before="0"/>
        <w:ind w:right="140"/>
      </w:pPr>
      <w:r>
        <w:t>Раздел II. Защита населения Российской Федерации от чрезвычайных ситуаций</w:t>
      </w:r>
    </w:p>
    <w:p w:rsidR="00610D99" w:rsidRDefault="007D4448">
      <w:pPr>
        <w:pStyle w:val="5"/>
        <w:shd w:val="clear" w:color="auto" w:fill="auto"/>
        <w:spacing w:before="0" w:after="65" w:line="190" w:lineRule="exact"/>
        <w:ind w:right="140"/>
        <w:jc w:val="center"/>
      </w:pPr>
      <w:r>
        <w:t>Тема 5. Организация защиты населения от чрезвычайных ситуаций</w:t>
      </w:r>
    </w:p>
    <w:p w:rsidR="00610D99" w:rsidRDefault="007D4448">
      <w:pPr>
        <w:pStyle w:val="41"/>
        <w:numPr>
          <w:ilvl w:val="0"/>
          <w:numId w:val="7"/>
        </w:numPr>
        <w:shd w:val="clear" w:color="auto" w:fill="auto"/>
        <w:tabs>
          <w:tab w:val="left" w:pos="702"/>
        </w:tabs>
        <w:spacing w:before="0" w:line="202" w:lineRule="exact"/>
        <w:ind w:left="20" w:right="40" w:firstLine="360"/>
        <w:jc w:val="both"/>
      </w:pPr>
      <w:r>
        <w:t>Правовые основы обеспечения защиты населения от чрезвычайных ситуаций</w:t>
      </w:r>
    </w:p>
    <w:p w:rsidR="00610D99" w:rsidRDefault="007D4448">
      <w:pPr>
        <w:pStyle w:val="5"/>
        <w:shd w:val="clear" w:color="auto" w:fill="auto"/>
        <w:spacing w:before="0" w:line="202" w:lineRule="exact"/>
        <w:ind w:left="20" w:right="40" w:firstLine="360"/>
        <w:jc w:val="both"/>
      </w:pPr>
      <w:r>
        <w:t>Положения Конституции Российской Федерации и федеральных законов в области безопасности, определяющие защищенность жизнен</w:t>
      </w:r>
      <w:r>
        <w:softHyphen/>
        <w:t>но важных интересов личности, общества и государства от внешних и внутренних угроз. Права и обязанности граждан в области безопасности</w:t>
      </w:r>
      <w:r>
        <w:t xml:space="preserve"> жизнедеятельности.</w:t>
      </w:r>
    </w:p>
    <w:p w:rsidR="00610D99" w:rsidRDefault="007D4448">
      <w:pPr>
        <w:pStyle w:val="41"/>
        <w:numPr>
          <w:ilvl w:val="0"/>
          <w:numId w:val="7"/>
        </w:numPr>
        <w:shd w:val="clear" w:color="auto" w:fill="auto"/>
        <w:tabs>
          <w:tab w:val="left" w:pos="711"/>
        </w:tabs>
        <w:spacing w:before="0" w:line="202" w:lineRule="exact"/>
        <w:ind w:left="20" w:right="40" w:firstLine="360"/>
        <w:jc w:val="both"/>
      </w:pPr>
      <w:r>
        <w:t xml:space="preserve">Организационные основы по защите населения страны от </w:t>
      </w:r>
      <w:proofErr w:type="gramStart"/>
      <w:r>
        <w:t>чрезвы чайных</w:t>
      </w:r>
      <w:proofErr w:type="gramEnd"/>
      <w:r>
        <w:t xml:space="preserve"> ситуаций мирного и военного времени</w:t>
      </w:r>
    </w:p>
    <w:p w:rsidR="00610D99" w:rsidRDefault="007D4448">
      <w:pPr>
        <w:pStyle w:val="5"/>
        <w:shd w:val="clear" w:color="auto" w:fill="auto"/>
        <w:spacing w:before="0" w:line="202" w:lineRule="exact"/>
        <w:ind w:left="20" w:right="40" w:firstLine="360"/>
        <w:jc w:val="both"/>
      </w:pPr>
      <w:r>
        <w:t>Единая государственная система предупреждения и ликвидации чрезвычайных ситуаций (РСЧС), ее задачи.</w:t>
      </w:r>
    </w:p>
    <w:p w:rsidR="00610D99" w:rsidRDefault="007D4448">
      <w:pPr>
        <w:pStyle w:val="5"/>
        <w:shd w:val="clear" w:color="auto" w:fill="auto"/>
        <w:spacing w:before="0" w:line="202" w:lineRule="exact"/>
        <w:ind w:left="20" w:right="40" w:firstLine="360"/>
        <w:jc w:val="both"/>
      </w:pPr>
      <w:r>
        <w:t>Гражданская оборона как составная</w:t>
      </w:r>
      <w:r>
        <w:t xml:space="preserve"> часть национальной безопас</w:t>
      </w:r>
      <w:r>
        <w:softHyphen/>
        <w:t>ности страны, ее задачи и предназначение.</w:t>
      </w:r>
    </w:p>
    <w:p w:rsidR="00610D99" w:rsidRDefault="007D4448">
      <w:pPr>
        <w:pStyle w:val="5"/>
        <w:shd w:val="clear" w:color="auto" w:fill="auto"/>
        <w:spacing w:before="0" w:line="202" w:lineRule="exact"/>
        <w:ind w:left="20" w:right="40" w:firstLine="360"/>
        <w:jc w:val="both"/>
      </w:pPr>
      <w:r>
        <w:t>Министерство Российской Федерации по делам гражданской обо</w:t>
      </w:r>
      <w:r>
        <w:softHyphen/>
        <w:t xml:space="preserve">роны, чрезвычайным ситуациям и ликвидации последствий стихийных бедствий (МЧС России) — федеральный орган управления в области </w:t>
      </w:r>
      <w:r>
        <w:t>защиты населения и территорий от чрезвычайных ситуаций. Роль МЧС России в формировании современного уровня культуры безопасности жизнедеятельности у населения страны.</w:t>
      </w:r>
    </w:p>
    <w:p w:rsidR="00610D99" w:rsidRDefault="007D4448">
      <w:pPr>
        <w:pStyle w:val="41"/>
        <w:numPr>
          <w:ilvl w:val="0"/>
          <w:numId w:val="7"/>
        </w:numPr>
        <w:shd w:val="clear" w:color="auto" w:fill="auto"/>
        <w:tabs>
          <w:tab w:val="left" w:pos="726"/>
        </w:tabs>
        <w:spacing w:before="0" w:line="202" w:lineRule="exact"/>
        <w:ind w:left="20" w:right="40" w:firstLine="360"/>
        <w:jc w:val="both"/>
      </w:pPr>
      <w:r>
        <w:t>Основные мероприятия, проводимые в Российской Федерации, по защите населения от чрезвычай</w:t>
      </w:r>
      <w:r>
        <w:t>ных ситуаций</w:t>
      </w:r>
    </w:p>
    <w:p w:rsidR="00610D99" w:rsidRDefault="007D4448">
      <w:pPr>
        <w:pStyle w:val="5"/>
        <w:shd w:val="clear" w:color="auto" w:fill="auto"/>
        <w:spacing w:before="0" w:after="129" w:line="202" w:lineRule="exact"/>
        <w:ind w:left="20" w:right="40" w:firstLine="360"/>
        <w:jc w:val="both"/>
      </w:pPr>
      <w:r>
        <w:t>Мониторинг и прогнозирование чрезвычайных ситуаций. Инже</w:t>
      </w:r>
      <w:r>
        <w:softHyphen/>
        <w:t>нерная защита населения и территорий от чрезвычайных ситуаций. Оповещение населения о чрезвычайных ситуациях. Эвакуация насе</w:t>
      </w:r>
      <w:r>
        <w:softHyphen/>
        <w:t>ления. Аварийно-спасательные и другие неотложные работы в оча</w:t>
      </w:r>
      <w:r>
        <w:t>гах поражения.</w:t>
      </w:r>
    </w:p>
    <w:p w:rsidR="00610D99" w:rsidRDefault="007D4448">
      <w:pPr>
        <w:pStyle w:val="5"/>
        <w:shd w:val="clear" w:color="auto" w:fill="auto"/>
        <w:spacing w:before="0" w:line="190" w:lineRule="exact"/>
        <w:ind w:left="6240"/>
      </w:pPr>
      <w:r>
        <w:t>11</w:t>
      </w:r>
    </w:p>
    <w:p w:rsidR="00610D99" w:rsidRDefault="007D4448">
      <w:pPr>
        <w:pStyle w:val="54"/>
        <w:shd w:val="clear" w:color="auto" w:fill="auto"/>
        <w:spacing w:before="0" w:after="120" w:line="202" w:lineRule="exact"/>
        <w:ind w:right="20" w:firstLine="0"/>
        <w:jc w:val="center"/>
      </w:pPr>
      <w:r>
        <w:lastRenderedPageBreak/>
        <w:t>Тема 6. Организация борьбы с терроризмом и наркобизнесом в Российской Федерации</w:t>
      </w:r>
    </w:p>
    <w:p w:rsidR="00610D99" w:rsidRDefault="007D4448">
      <w:pPr>
        <w:pStyle w:val="41"/>
        <w:shd w:val="clear" w:color="auto" w:fill="auto"/>
        <w:spacing w:before="0" w:line="202" w:lineRule="exact"/>
        <w:ind w:left="60" w:firstLine="360"/>
      </w:pPr>
      <w:r>
        <w:t>6.1. Система борьбы с терроризмом</w:t>
      </w:r>
    </w:p>
    <w:p w:rsidR="00610D99" w:rsidRDefault="007D4448">
      <w:pPr>
        <w:pStyle w:val="5"/>
        <w:shd w:val="clear" w:color="auto" w:fill="auto"/>
        <w:spacing w:before="0" w:after="55" w:line="202" w:lineRule="exact"/>
        <w:ind w:left="60" w:right="60" w:firstLine="360"/>
      </w:pPr>
      <w:r>
        <w:t>Виды террористических актов, их цели и способы осуществления. Законодательная и нормативно-правовая база по организации борьбы с терроризмом. Основные принципы противодействия терроризму. Контртеррористическая операция. Применение Вооруженных сил Российско</w:t>
      </w:r>
      <w:r>
        <w:t xml:space="preserve">й Федерации в борьбе с терроризмом. </w:t>
      </w:r>
      <w:r>
        <w:rPr>
          <w:rStyle w:val="a8"/>
        </w:rPr>
        <w:t xml:space="preserve">6.2. Государственная политика противодействия наркотизму </w:t>
      </w:r>
      <w:r>
        <w:t xml:space="preserve">Основные понятия о наркотизме, наркомании, причинах их </w:t>
      </w:r>
      <w:proofErr w:type="gramStart"/>
      <w:r>
        <w:t>рас пространения</w:t>
      </w:r>
      <w:proofErr w:type="gramEnd"/>
      <w:r>
        <w:t>. Последствия наркоман</w:t>
      </w:r>
      <w:proofErr w:type="gramStart"/>
      <w:r>
        <w:t>ии и ее</w:t>
      </w:r>
      <w:proofErr w:type="gramEnd"/>
      <w:r>
        <w:t xml:space="preserve"> влияние на национальную безопасность России. Нормативно-правов</w:t>
      </w:r>
      <w:r>
        <w:t xml:space="preserve">ая база борьбы с </w:t>
      </w:r>
      <w:proofErr w:type="gramStart"/>
      <w:r>
        <w:t>наркобиз несом</w:t>
      </w:r>
      <w:proofErr w:type="gramEnd"/>
      <w:r>
        <w:t>. Профилактика наркомании.</w:t>
      </w:r>
    </w:p>
    <w:p w:rsidR="00610D99" w:rsidRDefault="007D4448">
      <w:pPr>
        <w:pStyle w:val="150"/>
        <w:shd w:val="clear" w:color="auto" w:fill="auto"/>
        <w:spacing w:line="283" w:lineRule="exact"/>
        <w:ind w:right="20" w:firstLine="0"/>
        <w:jc w:val="center"/>
      </w:pPr>
      <w:r>
        <w:t>Модуль</w:t>
      </w:r>
      <w:r>
        <w:rPr>
          <w:rStyle w:val="151"/>
        </w:rPr>
        <w:t xml:space="preserve"> II.</w:t>
      </w:r>
      <w:r>
        <w:t xml:space="preserve"> Основы медицинских знаний и здорового образа жизни</w:t>
      </w:r>
    </w:p>
    <w:p w:rsidR="00610D99" w:rsidRDefault="007D4448">
      <w:pPr>
        <w:pStyle w:val="54"/>
        <w:shd w:val="clear" w:color="auto" w:fill="auto"/>
        <w:spacing w:before="0" w:after="0" w:line="283" w:lineRule="exact"/>
        <w:ind w:right="20" w:firstLine="0"/>
        <w:jc w:val="center"/>
      </w:pPr>
      <w:r>
        <w:rPr>
          <w:rStyle w:val="595pt"/>
        </w:rPr>
        <w:t xml:space="preserve">Раздел Ш. Основы здорового образа жизни </w:t>
      </w:r>
      <w:r>
        <w:t>Тема 7. здоровый образ жизни и его составляющие</w:t>
      </w:r>
    </w:p>
    <w:p w:rsidR="00610D99" w:rsidRDefault="007D4448">
      <w:pPr>
        <w:pStyle w:val="41"/>
        <w:numPr>
          <w:ilvl w:val="0"/>
          <w:numId w:val="8"/>
        </w:numPr>
        <w:shd w:val="clear" w:color="auto" w:fill="auto"/>
        <w:tabs>
          <w:tab w:val="left" w:pos="761"/>
        </w:tabs>
        <w:spacing w:before="0" w:line="202" w:lineRule="exact"/>
        <w:ind w:left="60" w:firstLine="360"/>
      </w:pPr>
      <w:r>
        <w:t>Основные понятия о здоровье и здоровом образе жи</w:t>
      </w:r>
      <w:r>
        <w:t>зни</w:t>
      </w:r>
    </w:p>
    <w:p w:rsidR="00610D99" w:rsidRDefault="007D4448">
      <w:pPr>
        <w:pStyle w:val="5"/>
        <w:shd w:val="clear" w:color="auto" w:fill="auto"/>
        <w:spacing w:before="0" w:line="202" w:lineRule="exact"/>
        <w:ind w:left="60" w:firstLine="360"/>
      </w:pPr>
      <w:r>
        <w:t>Индивидуальное здоровье человека, его физическая и духовная</w:t>
      </w:r>
    </w:p>
    <w:p w:rsidR="00610D99" w:rsidRDefault="007D4448">
      <w:pPr>
        <w:pStyle w:val="5"/>
        <w:shd w:val="clear" w:color="auto" w:fill="auto"/>
        <w:spacing w:before="0" w:line="202" w:lineRule="exact"/>
        <w:ind w:left="60" w:right="60"/>
        <w:jc w:val="both"/>
      </w:pPr>
      <w:r>
        <w:t>сущность. Репродуктивное здоровье как общая составляющая здоровья человека и общества. Социально-демографические процессы в России и безопасность государства. Особенности физического развития человека; особенности психического развития человека; развитие и</w:t>
      </w:r>
      <w:r>
        <w:t xml:space="preserve"> укрепление чувства зрелости, развитие волевых качеств. Социальное развитие человека и его взаимоотношения с окружающими людьми. Форми</w:t>
      </w:r>
      <w:r>
        <w:softHyphen/>
        <w:t xml:space="preserve">рование личности человека, значение и роль его взаимоотношений </w:t>
      </w:r>
      <w:proofErr w:type="gramStart"/>
      <w:r>
        <w:t>со</w:t>
      </w:r>
      <w:proofErr w:type="gramEnd"/>
      <w:r>
        <w:t xml:space="preserve"> взрослыми, родителями, сверстниками. Взаимоотношения че</w:t>
      </w:r>
      <w:r>
        <w:t>ловека и общества. Ответственность несовершеннолетних.</w:t>
      </w:r>
    </w:p>
    <w:p w:rsidR="00610D99" w:rsidRDefault="007D4448">
      <w:pPr>
        <w:pStyle w:val="41"/>
        <w:numPr>
          <w:ilvl w:val="0"/>
          <w:numId w:val="8"/>
        </w:numPr>
        <w:shd w:val="clear" w:color="auto" w:fill="auto"/>
        <w:tabs>
          <w:tab w:val="left" w:pos="751"/>
        </w:tabs>
        <w:spacing w:before="0" w:line="202" w:lineRule="exact"/>
        <w:ind w:left="60" w:firstLine="360"/>
      </w:pPr>
      <w:r>
        <w:t>Здоровый образ жизни и его составляющие</w:t>
      </w:r>
    </w:p>
    <w:p w:rsidR="00610D99" w:rsidRDefault="007D4448">
      <w:pPr>
        <w:pStyle w:val="5"/>
        <w:shd w:val="clear" w:color="auto" w:fill="auto"/>
        <w:spacing w:before="0" w:line="202" w:lineRule="exact"/>
        <w:ind w:left="60" w:right="60" w:firstLine="360"/>
      </w:pPr>
      <w:r>
        <w:t>Здоровый образ жизни — индивидуальная система поведения человека, обеспечивающая совершенствование его физических и духовных качеств.</w:t>
      </w:r>
    </w:p>
    <w:p w:rsidR="00610D99" w:rsidRDefault="007D4448">
      <w:pPr>
        <w:pStyle w:val="5"/>
        <w:shd w:val="clear" w:color="auto" w:fill="auto"/>
        <w:spacing w:before="0" w:after="129" w:line="202" w:lineRule="exact"/>
        <w:ind w:left="60" w:right="60" w:firstLine="360"/>
        <w:jc w:val="both"/>
      </w:pPr>
      <w:r>
        <w:t>Психологическая уравновешен</w:t>
      </w:r>
      <w:r>
        <w:t>ность и ее значение для здоровья. Режим дня и его значение для здоровья. Профилактика переутомления. Двигательная активность и закаливание организма — необходимые условия сохранения и укрепления здоровья. Рациональное питание. Роль питания в сохранении здо</w:t>
      </w:r>
      <w:r>
        <w:t xml:space="preserve">ровья человека. </w:t>
      </w:r>
      <w:proofErr w:type="gramStart"/>
      <w:r>
        <w:t>Роль здорового образа жизни в формировании у обучаемых современного уровня культуры в области безопасности жизнедеятельности.</w:t>
      </w:r>
      <w:proofErr w:type="gramEnd"/>
    </w:p>
    <w:p w:rsidR="00610D99" w:rsidRDefault="007D4448">
      <w:pPr>
        <w:pStyle w:val="5"/>
        <w:shd w:val="clear" w:color="auto" w:fill="auto"/>
        <w:spacing w:before="0" w:after="60" w:line="190" w:lineRule="exact"/>
        <w:ind w:right="20"/>
        <w:jc w:val="center"/>
      </w:pPr>
      <w:r>
        <w:t>Тема 8. Факторы, разрушающие здоровье</w:t>
      </w:r>
    </w:p>
    <w:p w:rsidR="00610D99" w:rsidRDefault="007D4448">
      <w:pPr>
        <w:pStyle w:val="41"/>
        <w:numPr>
          <w:ilvl w:val="0"/>
          <w:numId w:val="9"/>
        </w:numPr>
        <w:shd w:val="clear" w:color="auto" w:fill="auto"/>
        <w:tabs>
          <w:tab w:val="left" w:pos="756"/>
        </w:tabs>
        <w:spacing w:before="0" w:line="202" w:lineRule="exact"/>
        <w:ind w:left="60" w:firstLine="360"/>
      </w:pPr>
      <w:r>
        <w:t>Вредные привычки и их влияние на здоровье</w:t>
      </w:r>
    </w:p>
    <w:p w:rsidR="00610D99" w:rsidRDefault="007D4448">
      <w:pPr>
        <w:pStyle w:val="5"/>
        <w:shd w:val="clear" w:color="auto" w:fill="auto"/>
        <w:spacing w:before="0" w:line="202" w:lineRule="exact"/>
        <w:ind w:left="60" w:right="60" w:firstLine="360"/>
        <w:jc w:val="both"/>
      </w:pPr>
      <w:r>
        <w:t>Основные понятия вредных привычек. Курение, влияние табачного дыма на организм курящего и окружающих. Употребление алкоголя и его влияние на умственное и физическое развитие человека. Наркомания и ее отрицательные последствия на здоровье человека. Профилак</w:t>
      </w:r>
      <w:r>
        <w:t>тика вредных привычек.</w:t>
      </w:r>
    </w:p>
    <w:p w:rsidR="00610D99" w:rsidRDefault="007D4448">
      <w:pPr>
        <w:pStyle w:val="41"/>
        <w:numPr>
          <w:ilvl w:val="0"/>
          <w:numId w:val="9"/>
        </w:numPr>
        <w:shd w:val="clear" w:color="auto" w:fill="auto"/>
        <w:tabs>
          <w:tab w:val="left" w:pos="794"/>
        </w:tabs>
        <w:spacing w:before="0" w:line="202" w:lineRule="exact"/>
        <w:ind w:left="60" w:right="60" w:firstLine="360"/>
      </w:pPr>
      <w:r>
        <w:t xml:space="preserve">Ранние половые связи и их отрицательные последствия для </w:t>
      </w:r>
      <w:proofErr w:type="gramStart"/>
      <w:r>
        <w:t>здо ровья</w:t>
      </w:r>
      <w:proofErr w:type="gramEnd"/>
      <w:r>
        <w:t xml:space="preserve"> человека</w:t>
      </w:r>
    </w:p>
    <w:p w:rsidR="00610D99" w:rsidRDefault="007D4448">
      <w:pPr>
        <w:pStyle w:val="5"/>
        <w:shd w:val="clear" w:color="auto" w:fill="auto"/>
        <w:spacing w:before="0" w:after="129" w:line="202" w:lineRule="exact"/>
        <w:ind w:left="60" w:right="60" w:firstLine="360"/>
      </w:pPr>
      <w:r>
        <w:t>Инфекции, передаваемые половым путем. Понятие о ВИЧ-ин</w:t>
      </w:r>
      <w:r>
        <w:softHyphen/>
        <w:t>фекции и СПИДе. СПИД — угроза здоровью личности и общества.</w:t>
      </w:r>
    </w:p>
    <w:p w:rsidR="00610D99" w:rsidRDefault="007D4448">
      <w:pPr>
        <w:pStyle w:val="5"/>
        <w:shd w:val="clear" w:color="auto" w:fill="auto"/>
        <w:spacing w:before="0" w:line="190" w:lineRule="exact"/>
        <w:ind w:left="60"/>
        <w:jc w:val="both"/>
        <w:sectPr w:rsidR="00610D99">
          <w:type w:val="continuous"/>
          <w:pgSz w:w="11905" w:h="16837"/>
          <w:pgMar w:top="1484" w:right="2760" w:bottom="4542" w:left="2738" w:header="0" w:footer="3" w:gutter="0"/>
          <w:cols w:space="720"/>
          <w:noEndnote/>
          <w:docGrid w:linePitch="360"/>
        </w:sectPr>
      </w:pPr>
      <w:r>
        <w:t>12</w:t>
      </w:r>
    </w:p>
    <w:p w:rsidR="00610D99" w:rsidRDefault="007D4448">
      <w:pPr>
        <w:pStyle w:val="5"/>
        <w:shd w:val="clear" w:color="auto" w:fill="auto"/>
        <w:spacing w:before="0" w:after="69" w:line="202" w:lineRule="exact"/>
        <w:ind w:left="20" w:right="20"/>
        <w:jc w:val="both"/>
      </w:pPr>
      <w:r>
        <w:lastRenderedPageBreak/>
        <w:t>Профилактика инфек</w:t>
      </w:r>
      <w:r>
        <w:t>ций, передаваемых половым путем и ВИЧ-ин</w:t>
      </w:r>
      <w:r>
        <w:softHyphen/>
        <w:t>фекции.</w:t>
      </w:r>
    </w:p>
    <w:p w:rsidR="00610D99" w:rsidRDefault="007D4448">
      <w:pPr>
        <w:pStyle w:val="5"/>
        <w:shd w:val="clear" w:color="auto" w:fill="auto"/>
        <w:spacing w:before="0" w:after="14" w:line="190" w:lineRule="exact"/>
        <w:ind w:right="200"/>
        <w:jc w:val="center"/>
      </w:pPr>
      <w:r>
        <w:lastRenderedPageBreak/>
        <w:t>Тема 9. Правовые аспекты взаимоотношения полов</w:t>
      </w:r>
    </w:p>
    <w:p w:rsidR="00610D99" w:rsidRDefault="007D4448">
      <w:pPr>
        <w:pStyle w:val="41"/>
        <w:shd w:val="clear" w:color="auto" w:fill="auto"/>
        <w:spacing w:before="0" w:after="9" w:line="190" w:lineRule="exact"/>
        <w:ind w:left="20" w:firstLine="360"/>
        <w:jc w:val="both"/>
      </w:pPr>
      <w:r>
        <w:t>9.1. Семья в современном обществе</w:t>
      </w:r>
    </w:p>
    <w:p w:rsidR="00610D99" w:rsidRDefault="007D4448">
      <w:pPr>
        <w:pStyle w:val="5"/>
        <w:shd w:val="clear" w:color="auto" w:fill="auto"/>
        <w:spacing w:before="0" w:line="197" w:lineRule="exact"/>
        <w:ind w:left="20" w:right="20" w:firstLine="360"/>
        <w:jc w:val="both"/>
      </w:pPr>
      <w:r>
        <w:t>Законодательство и семья. Основы семейного права в РФ. Брак и семья, основные понятия и определения. Семья и здоровый образ жизни, основные функции семьи.</w:t>
      </w:r>
    </w:p>
    <w:p w:rsidR="00610D99" w:rsidRDefault="007D4448">
      <w:pPr>
        <w:pStyle w:val="5"/>
        <w:shd w:val="clear" w:color="auto" w:fill="auto"/>
        <w:spacing w:before="0" w:after="184" w:line="211" w:lineRule="exact"/>
        <w:ind w:left="20" w:right="20" w:firstLine="360"/>
        <w:jc w:val="both"/>
      </w:pPr>
      <w:r>
        <w:t>Личные права и обязанности супругов. Права и обязанности ро</w:t>
      </w:r>
      <w:r>
        <w:softHyphen/>
        <w:t>дителей.</w:t>
      </w:r>
    </w:p>
    <w:p w:rsidR="00610D99" w:rsidRDefault="007D4448">
      <w:pPr>
        <w:pStyle w:val="41"/>
        <w:shd w:val="clear" w:color="auto" w:fill="auto"/>
        <w:spacing w:before="0" w:after="81" w:line="206" w:lineRule="exact"/>
        <w:ind w:right="200"/>
        <w:jc w:val="center"/>
      </w:pPr>
      <w:r>
        <w:t>Раздел IV. Основы медицинских зн</w:t>
      </w:r>
      <w:r>
        <w:t>аний и оказание первой медицинской помощи</w:t>
      </w:r>
    </w:p>
    <w:p w:rsidR="00610D99" w:rsidRDefault="007D4448">
      <w:pPr>
        <w:pStyle w:val="54"/>
        <w:shd w:val="clear" w:color="auto" w:fill="auto"/>
        <w:spacing w:before="0" w:after="2" w:line="180" w:lineRule="exact"/>
        <w:ind w:right="200" w:firstLine="0"/>
        <w:jc w:val="center"/>
      </w:pPr>
      <w:r>
        <w:t>Тема 10. Основы медицинских знаний</w:t>
      </w:r>
    </w:p>
    <w:p w:rsidR="00610D99" w:rsidRDefault="007D4448">
      <w:pPr>
        <w:pStyle w:val="41"/>
        <w:shd w:val="clear" w:color="auto" w:fill="auto"/>
        <w:spacing w:before="0" w:line="202" w:lineRule="exact"/>
        <w:ind w:left="20" w:firstLine="360"/>
        <w:jc w:val="both"/>
      </w:pPr>
      <w:r>
        <w:t>10.1. Основы медицинских знаний</w:t>
      </w:r>
    </w:p>
    <w:p w:rsidR="00610D99" w:rsidRDefault="007D4448">
      <w:pPr>
        <w:pStyle w:val="5"/>
        <w:shd w:val="clear" w:color="auto" w:fill="auto"/>
        <w:spacing w:before="0" w:line="202" w:lineRule="exact"/>
        <w:ind w:left="20" w:right="20" w:firstLine="360"/>
        <w:jc w:val="both"/>
      </w:pPr>
      <w:r>
        <w:t>Общая характеристика различных повреждений и их последствия для здоровья человека.</w:t>
      </w:r>
    </w:p>
    <w:p w:rsidR="00610D99" w:rsidRDefault="007D4448">
      <w:pPr>
        <w:pStyle w:val="5"/>
        <w:shd w:val="clear" w:color="auto" w:fill="auto"/>
        <w:spacing w:before="0" w:line="202" w:lineRule="exact"/>
        <w:ind w:left="20" w:right="20" w:firstLine="360"/>
        <w:jc w:val="both"/>
      </w:pPr>
      <w:r>
        <w:t>Основные правила оказания первой медицинской помощи при различных видах повреждений.</w:t>
      </w:r>
    </w:p>
    <w:p w:rsidR="00610D99" w:rsidRDefault="007D4448">
      <w:pPr>
        <w:pStyle w:val="5"/>
        <w:shd w:val="clear" w:color="auto" w:fill="auto"/>
        <w:spacing w:before="0" w:line="202" w:lineRule="exact"/>
        <w:ind w:left="20" w:right="20" w:firstLine="360"/>
        <w:jc w:val="both"/>
      </w:pPr>
      <w:r>
        <w:t>Средства оказания первой медицинской помощи. Медицинская (домашняя) аптечка.</w:t>
      </w:r>
    </w:p>
    <w:p w:rsidR="00610D99" w:rsidRDefault="007D4448">
      <w:pPr>
        <w:pStyle w:val="5"/>
        <w:shd w:val="clear" w:color="auto" w:fill="auto"/>
        <w:spacing w:before="0" w:line="202" w:lineRule="exact"/>
        <w:ind w:left="20" w:right="20" w:firstLine="360"/>
        <w:jc w:val="both"/>
      </w:pPr>
      <w:r>
        <w:t>Природные лекарственные средства. Перевязочные материалы, дезинфицирующие средства.</w:t>
      </w:r>
    </w:p>
    <w:p w:rsidR="00610D99" w:rsidRDefault="007D4448">
      <w:pPr>
        <w:pStyle w:val="5"/>
        <w:shd w:val="clear" w:color="auto" w:fill="auto"/>
        <w:spacing w:before="0" w:line="202" w:lineRule="exact"/>
        <w:ind w:left="20" w:right="20" w:firstLine="360"/>
        <w:jc w:val="both"/>
      </w:pPr>
      <w:r>
        <w:t>Основные н</w:t>
      </w:r>
      <w:r>
        <w:t>еинфекционные заболевания, их причины, связь с об</w:t>
      </w:r>
      <w:r>
        <w:softHyphen/>
        <w:t>разом жизни. Профилактика неинфекционных заболеваний.</w:t>
      </w:r>
    </w:p>
    <w:p w:rsidR="00610D99" w:rsidRDefault="007D4448">
      <w:pPr>
        <w:pStyle w:val="5"/>
        <w:shd w:val="clear" w:color="auto" w:fill="auto"/>
        <w:spacing w:before="0" w:after="69" w:line="202" w:lineRule="exact"/>
        <w:ind w:left="20" w:right="20" w:firstLine="360"/>
        <w:jc w:val="both"/>
      </w:pPr>
      <w:r>
        <w:t>Наиболее часто встречающиеся инфекционные заболевания, их возбудители, пути передачи инфекции, меры профилактики.</w:t>
      </w:r>
    </w:p>
    <w:p w:rsidR="00610D99" w:rsidRDefault="007D4448">
      <w:pPr>
        <w:pStyle w:val="5"/>
        <w:shd w:val="clear" w:color="auto" w:fill="auto"/>
        <w:spacing w:before="0" w:line="190" w:lineRule="exact"/>
        <w:ind w:right="200"/>
        <w:jc w:val="center"/>
      </w:pPr>
      <w:r>
        <w:t>Тема 11. Первая медицинская помощь при</w:t>
      </w:r>
      <w:r>
        <w:t xml:space="preserve"> неотложных состояниях</w:t>
      </w:r>
    </w:p>
    <w:p w:rsidR="00610D99" w:rsidRDefault="007D4448">
      <w:pPr>
        <w:pStyle w:val="41"/>
        <w:shd w:val="clear" w:color="auto" w:fill="auto"/>
        <w:spacing w:before="0" w:line="202" w:lineRule="exact"/>
        <w:ind w:left="20" w:firstLine="360"/>
        <w:jc w:val="both"/>
      </w:pPr>
      <w:r>
        <w:rPr>
          <w:rStyle w:val="44"/>
        </w:rPr>
        <w:t>11.1.</w:t>
      </w:r>
      <w:r>
        <w:t xml:space="preserve"> Правила оказания первой медицинской помощи</w:t>
      </w:r>
    </w:p>
    <w:p w:rsidR="00610D99" w:rsidRDefault="007D4448">
      <w:pPr>
        <w:pStyle w:val="5"/>
        <w:shd w:val="clear" w:color="auto" w:fill="auto"/>
        <w:spacing w:before="0" w:line="202" w:lineRule="exact"/>
        <w:ind w:left="20" w:firstLine="360"/>
        <w:jc w:val="both"/>
      </w:pPr>
      <w:r>
        <w:t>Первая медицинская помощь при отравлении.</w:t>
      </w:r>
    </w:p>
    <w:p w:rsidR="00610D99" w:rsidRDefault="007D4448">
      <w:pPr>
        <w:pStyle w:val="5"/>
        <w:shd w:val="clear" w:color="auto" w:fill="auto"/>
        <w:spacing w:before="0" w:line="202" w:lineRule="exact"/>
        <w:ind w:left="20" w:right="20" w:firstLine="360"/>
        <w:jc w:val="both"/>
      </w:pPr>
      <w:r>
        <w:t>Первая медицинская помощь при травмах опорно-двигательного аппарата, порядок наложения поддерживающей повязки. Правила и способы транспортиров</w:t>
      </w:r>
      <w:r>
        <w:t>ки пострадавшего.</w:t>
      </w:r>
    </w:p>
    <w:p w:rsidR="00610D99" w:rsidRDefault="007D4448">
      <w:pPr>
        <w:pStyle w:val="5"/>
        <w:shd w:val="clear" w:color="auto" w:fill="auto"/>
        <w:spacing w:before="0" w:line="202" w:lineRule="exact"/>
        <w:ind w:left="20" w:right="20" w:firstLine="360"/>
        <w:jc w:val="both"/>
      </w:pPr>
      <w:r>
        <w:t>Первая медицинская помощь при кровотечениях. Способы оста</w:t>
      </w:r>
      <w:r>
        <w:softHyphen/>
        <w:t>новки кровотечения.</w:t>
      </w:r>
    </w:p>
    <w:p w:rsidR="00610D99" w:rsidRDefault="007D4448">
      <w:pPr>
        <w:pStyle w:val="5"/>
        <w:shd w:val="clear" w:color="auto" w:fill="auto"/>
        <w:spacing w:before="0" w:line="202" w:lineRule="exact"/>
        <w:ind w:left="20" w:right="20" w:firstLine="360"/>
        <w:jc w:val="both"/>
      </w:pPr>
      <w:r>
        <w:t>Оказание первой медицинской помощи при утоплении. Способы проведения искусственной вентиляции легких и непрямого массажа сердца.</w:t>
      </w:r>
    </w:p>
    <w:p w:rsidR="00610D99" w:rsidRDefault="007D4448">
      <w:pPr>
        <w:pStyle w:val="5"/>
        <w:shd w:val="clear" w:color="auto" w:fill="auto"/>
        <w:spacing w:before="0" w:after="69" w:line="202" w:lineRule="exact"/>
        <w:ind w:left="20" w:right="20" w:firstLine="360"/>
        <w:jc w:val="both"/>
      </w:pPr>
      <w:proofErr w:type="gramStart"/>
      <w:r>
        <w:t>Оказание первой медицинской пом</w:t>
      </w:r>
      <w:r>
        <w:t>ощи при тепловом и солнечном ударах, при отморожении.</w:t>
      </w:r>
      <w:proofErr w:type="gramEnd"/>
    </w:p>
    <w:p w:rsidR="00610D99" w:rsidRDefault="007D4448">
      <w:pPr>
        <w:pStyle w:val="5"/>
        <w:shd w:val="clear" w:color="auto" w:fill="auto"/>
        <w:spacing w:before="0" w:line="190" w:lineRule="exact"/>
        <w:ind w:right="200"/>
        <w:jc w:val="center"/>
      </w:pPr>
      <w:r>
        <w:t>Тема 12. Первая медицинская помощь при массовых поражениях</w:t>
      </w:r>
    </w:p>
    <w:p w:rsidR="00610D99" w:rsidRDefault="007D4448">
      <w:pPr>
        <w:pStyle w:val="41"/>
        <w:shd w:val="clear" w:color="auto" w:fill="auto"/>
        <w:spacing w:before="0" w:line="202" w:lineRule="exact"/>
        <w:ind w:left="20" w:right="20" w:firstLine="360"/>
        <w:jc w:val="both"/>
      </w:pPr>
      <w:r>
        <w:t>12.1. Комплекс простейших мероприятий по оказанию первой меди</w:t>
      </w:r>
      <w:r>
        <w:softHyphen/>
        <w:t>цинской помощи при массовых поражениях</w:t>
      </w:r>
    </w:p>
    <w:p w:rsidR="00610D99" w:rsidRDefault="007D4448">
      <w:pPr>
        <w:pStyle w:val="5"/>
        <w:shd w:val="clear" w:color="auto" w:fill="auto"/>
        <w:spacing w:before="0" w:line="202" w:lineRule="exact"/>
        <w:ind w:left="20" w:right="20" w:firstLine="360"/>
        <w:jc w:val="both"/>
      </w:pPr>
      <w:r>
        <w:t>Основные причины возникновения массового поражения людей природного, техногенного и социального характера.</w:t>
      </w:r>
    </w:p>
    <w:p w:rsidR="00610D99" w:rsidRDefault="007D4448">
      <w:pPr>
        <w:pStyle w:val="5"/>
        <w:shd w:val="clear" w:color="auto" w:fill="auto"/>
        <w:spacing w:before="0" w:after="189" w:line="202" w:lineRule="exact"/>
        <w:ind w:left="20" w:right="20" w:firstLine="360"/>
        <w:jc w:val="both"/>
      </w:pPr>
      <w:r>
        <w:t xml:space="preserve">Основные мероприятия, проводимые в местах массового </w:t>
      </w:r>
      <w:proofErr w:type="gramStart"/>
      <w:r>
        <w:t>пора - жения</w:t>
      </w:r>
      <w:proofErr w:type="gramEnd"/>
      <w:r>
        <w:t xml:space="preserve"> людей (извлечение пострадавшего из-под завала; введение обезболивающих средств; осво</w:t>
      </w:r>
      <w:r>
        <w:t>бождение верхних дыхательных путей и др.).</w:t>
      </w:r>
    </w:p>
    <w:p w:rsidR="00610D99" w:rsidRDefault="007D4448">
      <w:pPr>
        <w:pStyle w:val="5"/>
        <w:shd w:val="clear" w:color="auto" w:fill="auto"/>
        <w:spacing w:before="0" w:line="190" w:lineRule="exact"/>
        <w:ind w:left="6280"/>
      </w:pPr>
      <w:r>
        <w:t>1</w:t>
      </w:r>
    </w:p>
    <w:p w:rsidR="00610D99" w:rsidRDefault="007D4448">
      <w:pPr>
        <w:pStyle w:val="73"/>
        <w:keepNext/>
        <w:keepLines/>
        <w:shd w:val="clear" w:color="auto" w:fill="auto"/>
        <w:spacing w:before="0" w:after="9" w:line="220" w:lineRule="exact"/>
        <w:ind w:left="20" w:firstLine="360"/>
        <w:jc w:val="both"/>
      </w:pPr>
      <w:bookmarkStart w:id="18" w:name="bookmark18"/>
      <w:r>
        <w:t>4. Требования к уровню подготовки учащихся 9 классов</w:t>
      </w:r>
      <w:bookmarkEnd w:id="18"/>
    </w:p>
    <w:p w:rsidR="00610D99" w:rsidRDefault="007D4448">
      <w:pPr>
        <w:pStyle w:val="130"/>
        <w:shd w:val="clear" w:color="auto" w:fill="auto"/>
        <w:spacing w:before="0" w:after="0" w:line="202" w:lineRule="exact"/>
        <w:ind w:left="20" w:right="300" w:firstLine="360"/>
        <w:jc w:val="both"/>
      </w:pPr>
      <w:r>
        <w:t>В результате изучения основ безопасности жизнедеятельности в 5—9 классах ученик должен</w:t>
      </w:r>
      <w:r>
        <w:rPr>
          <w:rStyle w:val="134"/>
        </w:rPr>
        <w:t xml:space="preserve"> знать:</w:t>
      </w:r>
    </w:p>
    <w:p w:rsidR="00610D99" w:rsidRDefault="007D4448">
      <w:pPr>
        <w:pStyle w:val="130"/>
        <w:numPr>
          <w:ilvl w:val="0"/>
          <w:numId w:val="10"/>
        </w:numPr>
        <w:shd w:val="clear" w:color="auto" w:fill="auto"/>
        <w:tabs>
          <w:tab w:val="left" w:pos="476"/>
        </w:tabs>
        <w:spacing w:before="0" w:after="0" w:line="202" w:lineRule="exact"/>
        <w:ind w:left="20" w:right="300" w:firstLine="360"/>
        <w:jc w:val="both"/>
      </w:pPr>
      <w:r>
        <w:t xml:space="preserve">потенциальные опасности природного, техногенного и </w:t>
      </w:r>
      <w:proofErr w:type="gramStart"/>
      <w:r>
        <w:t>социаль ного</w:t>
      </w:r>
      <w:proofErr w:type="gramEnd"/>
      <w:r>
        <w:t xml:space="preserve"> характера, наиболее часто возникающие в повседневной жизни, их возможные последствия и правила личной безопасности;</w:t>
      </w:r>
    </w:p>
    <w:p w:rsidR="00610D99" w:rsidRDefault="007D4448">
      <w:pPr>
        <w:pStyle w:val="130"/>
        <w:numPr>
          <w:ilvl w:val="0"/>
          <w:numId w:val="10"/>
        </w:numPr>
        <w:shd w:val="clear" w:color="auto" w:fill="auto"/>
        <w:tabs>
          <w:tab w:val="left" w:pos="476"/>
        </w:tabs>
        <w:spacing w:before="0" w:after="0" w:line="202" w:lineRule="exact"/>
        <w:ind w:left="20" w:right="300" w:firstLine="360"/>
        <w:jc w:val="both"/>
      </w:pPr>
      <w:r>
        <w:lastRenderedPageBreak/>
        <w:t>основные виды активного отдыха в природных условиях и правила личной безопас</w:t>
      </w:r>
      <w:r>
        <w:t>ности при активном отдыхе в природных условиях;</w:t>
      </w:r>
    </w:p>
    <w:p w:rsidR="00610D99" w:rsidRDefault="007D4448">
      <w:pPr>
        <w:pStyle w:val="130"/>
        <w:numPr>
          <w:ilvl w:val="0"/>
          <w:numId w:val="10"/>
        </w:numPr>
        <w:shd w:val="clear" w:color="auto" w:fill="auto"/>
        <w:tabs>
          <w:tab w:val="left" w:pos="476"/>
        </w:tabs>
        <w:spacing w:before="0" w:after="0" w:line="202" w:lineRule="exact"/>
        <w:ind w:left="20" w:right="300" w:firstLine="360"/>
        <w:jc w:val="both"/>
      </w:pPr>
      <w:r>
        <w:t xml:space="preserve">систему взглядов, принятых в Российской Федерации, по </w:t>
      </w:r>
      <w:proofErr w:type="gramStart"/>
      <w:r>
        <w:t>обес печению</w:t>
      </w:r>
      <w:proofErr w:type="gramEnd"/>
      <w:r>
        <w:t xml:space="preserve"> безопасности личности, общества и государства от внешних и внутренних угроз;</w:t>
      </w:r>
    </w:p>
    <w:p w:rsidR="00610D99" w:rsidRDefault="007D4448">
      <w:pPr>
        <w:pStyle w:val="130"/>
        <w:numPr>
          <w:ilvl w:val="0"/>
          <w:numId w:val="10"/>
        </w:numPr>
        <w:shd w:val="clear" w:color="auto" w:fill="auto"/>
        <w:tabs>
          <w:tab w:val="left" w:pos="481"/>
        </w:tabs>
        <w:spacing w:before="0" w:after="0" w:line="202" w:lineRule="exact"/>
        <w:ind w:left="20" w:right="300" w:firstLine="360"/>
        <w:jc w:val="both"/>
      </w:pPr>
      <w:r>
        <w:t>наиболее часто возникающие чрезвычайные ситуации природного, тех</w:t>
      </w:r>
      <w:r>
        <w:t xml:space="preserve">ногенного и социального характера, их последствия и </w:t>
      </w:r>
      <w:proofErr w:type="gramStart"/>
      <w:r>
        <w:t>классифика цию</w:t>
      </w:r>
      <w:proofErr w:type="gramEnd"/>
      <w:r>
        <w:t>;</w:t>
      </w:r>
    </w:p>
    <w:p w:rsidR="00610D99" w:rsidRDefault="007D4448">
      <w:pPr>
        <w:pStyle w:val="130"/>
        <w:numPr>
          <w:ilvl w:val="0"/>
          <w:numId w:val="10"/>
        </w:numPr>
        <w:shd w:val="clear" w:color="auto" w:fill="auto"/>
        <w:tabs>
          <w:tab w:val="left" w:pos="476"/>
        </w:tabs>
        <w:spacing w:before="0" w:after="0" w:line="202" w:lineRule="exact"/>
        <w:ind w:left="20" w:right="300" w:firstLine="360"/>
        <w:jc w:val="both"/>
      </w:pPr>
      <w:r>
        <w:t xml:space="preserve">основные виды террористических актов, их цели и способы </w:t>
      </w:r>
      <w:proofErr w:type="gramStart"/>
      <w:r>
        <w:t>осу ществления</w:t>
      </w:r>
      <w:proofErr w:type="gramEnd"/>
      <w:r>
        <w:t>;</w:t>
      </w:r>
    </w:p>
    <w:p w:rsidR="00610D99" w:rsidRDefault="007D4448">
      <w:pPr>
        <w:pStyle w:val="130"/>
        <w:numPr>
          <w:ilvl w:val="0"/>
          <w:numId w:val="10"/>
        </w:numPr>
        <w:shd w:val="clear" w:color="auto" w:fill="auto"/>
        <w:tabs>
          <w:tab w:val="left" w:pos="481"/>
        </w:tabs>
        <w:spacing w:before="0" w:after="0" w:line="202" w:lineRule="exact"/>
        <w:ind w:left="20" w:right="300" w:firstLine="360"/>
        <w:jc w:val="both"/>
      </w:pPr>
      <w:r>
        <w:t>законодательную и нормативно-правовую базу Российской Феде рации по организации борьбы с терроризмом;</w:t>
      </w:r>
    </w:p>
    <w:p w:rsidR="00610D99" w:rsidRDefault="007D4448">
      <w:pPr>
        <w:pStyle w:val="130"/>
        <w:numPr>
          <w:ilvl w:val="0"/>
          <w:numId w:val="10"/>
        </w:numPr>
        <w:shd w:val="clear" w:color="auto" w:fill="auto"/>
        <w:tabs>
          <w:tab w:val="left" w:pos="471"/>
        </w:tabs>
        <w:spacing w:before="0" w:after="0" w:line="202" w:lineRule="exact"/>
        <w:ind w:left="20" w:firstLine="360"/>
        <w:jc w:val="both"/>
      </w:pPr>
      <w:r>
        <w:t>правила поведе</w:t>
      </w:r>
      <w:r>
        <w:t>ния при угрозе террористического акта;</w:t>
      </w:r>
    </w:p>
    <w:p w:rsidR="00610D99" w:rsidRDefault="007D4448">
      <w:pPr>
        <w:pStyle w:val="130"/>
        <w:numPr>
          <w:ilvl w:val="0"/>
          <w:numId w:val="10"/>
        </w:numPr>
        <w:shd w:val="clear" w:color="auto" w:fill="auto"/>
        <w:tabs>
          <w:tab w:val="left" w:pos="471"/>
        </w:tabs>
        <w:spacing w:before="0" w:after="0" w:line="202" w:lineRule="exact"/>
        <w:ind w:left="20" w:firstLine="360"/>
        <w:jc w:val="both"/>
      </w:pPr>
      <w:r>
        <w:t>государственную политику противодействия наркотизму;</w:t>
      </w:r>
    </w:p>
    <w:p w:rsidR="00610D99" w:rsidRDefault="007D4448">
      <w:pPr>
        <w:pStyle w:val="130"/>
        <w:numPr>
          <w:ilvl w:val="0"/>
          <w:numId w:val="10"/>
        </w:numPr>
        <w:shd w:val="clear" w:color="auto" w:fill="auto"/>
        <w:tabs>
          <w:tab w:val="left" w:pos="500"/>
        </w:tabs>
        <w:spacing w:before="0" w:after="0" w:line="202" w:lineRule="exact"/>
        <w:ind w:left="20" w:firstLine="360"/>
        <w:jc w:val="both"/>
      </w:pPr>
      <w:r>
        <w:t>основные меры по профилактике наркомании.</w:t>
      </w:r>
    </w:p>
    <w:p w:rsidR="00610D99" w:rsidRDefault="007D4448">
      <w:pPr>
        <w:pStyle w:val="130"/>
        <w:shd w:val="clear" w:color="auto" w:fill="auto"/>
        <w:spacing w:before="0" w:after="0" w:line="202" w:lineRule="exact"/>
        <w:ind w:left="20" w:firstLine="360"/>
        <w:jc w:val="both"/>
      </w:pPr>
      <w:r>
        <w:t>Ученик должен</w:t>
      </w:r>
      <w:r>
        <w:rPr>
          <w:rStyle w:val="134"/>
        </w:rPr>
        <w:t xml:space="preserve"> уметь:</w:t>
      </w:r>
    </w:p>
    <w:p w:rsidR="00610D99" w:rsidRDefault="007D4448">
      <w:pPr>
        <w:pStyle w:val="130"/>
        <w:numPr>
          <w:ilvl w:val="0"/>
          <w:numId w:val="10"/>
        </w:numPr>
        <w:shd w:val="clear" w:color="auto" w:fill="auto"/>
        <w:tabs>
          <w:tab w:val="left" w:pos="466"/>
        </w:tabs>
        <w:spacing w:before="0" w:after="0" w:line="202" w:lineRule="exact"/>
        <w:ind w:left="20" w:right="300" w:firstLine="360"/>
        <w:jc w:val="both"/>
      </w:pPr>
      <w:r>
        <w:t>предвидеть возникновение наиболее часто встречающихся опасных ситуаций по их характерным признакам;</w:t>
      </w:r>
    </w:p>
    <w:p w:rsidR="00610D99" w:rsidRDefault="007D4448">
      <w:pPr>
        <w:pStyle w:val="130"/>
        <w:numPr>
          <w:ilvl w:val="0"/>
          <w:numId w:val="10"/>
        </w:numPr>
        <w:shd w:val="clear" w:color="auto" w:fill="auto"/>
        <w:tabs>
          <w:tab w:val="left" w:pos="466"/>
        </w:tabs>
        <w:spacing w:before="0" w:after="0" w:line="202" w:lineRule="exact"/>
        <w:ind w:left="20" w:right="300" w:firstLine="360"/>
        <w:jc w:val="both"/>
      </w:pPr>
      <w:r>
        <w:t>принимать решения и грамотно действовать, обеспечивая личную безопасность при возникновении чрезвычайных ситуаций;</w:t>
      </w:r>
    </w:p>
    <w:p w:rsidR="00610D99" w:rsidRDefault="007D4448">
      <w:pPr>
        <w:pStyle w:val="130"/>
        <w:numPr>
          <w:ilvl w:val="0"/>
          <w:numId w:val="10"/>
        </w:numPr>
        <w:shd w:val="clear" w:color="auto" w:fill="auto"/>
        <w:tabs>
          <w:tab w:val="left" w:pos="462"/>
        </w:tabs>
        <w:spacing w:before="0" w:after="0" w:line="202" w:lineRule="exact"/>
        <w:ind w:left="20" w:right="300" w:firstLine="360"/>
        <w:jc w:val="both"/>
      </w:pPr>
      <w:r>
        <w:t>действовать при угрозе возникновения террористического акта, соблюдая правила личной безопасности;</w:t>
      </w:r>
    </w:p>
    <w:p w:rsidR="00610D99" w:rsidRDefault="007D4448">
      <w:pPr>
        <w:pStyle w:val="130"/>
        <w:numPr>
          <w:ilvl w:val="0"/>
          <w:numId w:val="10"/>
        </w:numPr>
        <w:shd w:val="clear" w:color="auto" w:fill="auto"/>
        <w:tabs>
          <w:tab w:val="left" w:pos="471"/>
        </w:tabs>
        <w:spacing w:before="0" w:after="0" w:line="202" w:lineRule="exact"/>
        <w:ind w:left="20" w:firstLine="360"/>
        <w:jc w:val="both"/>
      </w:pPr>
      <w:r>
        <w:t>пользоваться средствами индивидуальной и к</w:t>
      </w:r>
      <w:r>
        <w:t>оллективной защиты;</w:t>
      </w:r>
    </w:p>
    <w:p w:rsidR="00610D99" w:rsidRDefault="007D4448">
      <w:pPr>
        <w:pStyle w:val="130"/>
        <w:numPr>
          <w:ilvl w:val="0"/>
          <w:numId w:val="10"/>
        </w:numPr>
        <w:shd w:val="clear" w:color="auto" w:fill="auto"/>
        <w:tabs>
          <w:tab w:val="left" w:pos="466"/>
        </w:tabs>
        <w:spacing w:before="0" w:after="0" w:line="202" w:lineRule="exact"/>
        <w:ind w:left="20" w:right="300" w:firstLine="360"/>
        <w:jc w:val="both"/>
      </w:pPr>
      <w:r>
        <w:t xml:space="preserve">оказывать первую медицинскую помощь при неотложных </w:t>
      </w:r>
      <w:proofErr w:type="gramStart"/>
      <w:r>
        <w:t>со</w:t>
      </w:r>
      <w:proofErr w:type="gramEnd"/>
      <w:r>
        <w:t xml:space="preserve"> стояниях.</w:t>
      </w:r>
    </w:p>
    <w:p w:rsidR="00610D99" w:rsidRDefault="007D4448">
      <w:pPr>
        <w:pStyle w:val="130"/>
        <w:shd w:val="clear" w:color="auto" w:fill="auto"/>
        <w:spacing w:before="0" w:after="0" w:line="202" w:lineRule="exact"/>
        <w:ind w:left="20" w:right="300" w:firstLine="360"/>
        <w:jc w:val="both"/>
      </w:pPr>
      <w:r>
        <w:t>Кроме того, учащиеся должны обладать компетенциями по исполь</w:t>
      </w:r>
      <w:r>
        <w:softHyphen/>
        <w:t xml:space="preserve">зованию полученных знаний и умений в практической деятельности и в повседневной жизни </w:t>
      </w:r>
      <w:proofErr w:type="gramStart"/>
      <w:r>
        <w:t>для</w:t>
      </w:r>
      <w:proofErr w:type="gramEnd"/>
      <w:r>
        <w:t>:</w:t>
      </w:r>
    </w:p>
    <w:p w:rsidR="00610D99" w:rsidRDefault="007D4448">
      <w:pPr>
        <w:pStyle w:val="130"/>
        <w:shd w:val="clear" w:color="auto" w:fill="auto"/>
        <w:spacing w:before="0" w:after="0" w:line="202" w:lineRule="exact"/>
        <w:ind w:left="20" w:right="600" w:firstLine="360"/>
      </w:pPr>
      <w:r>
        <w:t xml:space="preserve">— обеспечения личной безопасности в </w:t>
      </w:r>
      <w:proofErr w:type="gramStart"/>
      <w:r>
        <w:t>различных</w:t>
      </w:r>
      <w:proofErr w:type="gramEnd"/>
      <w:r>
        <w:t xml:space="preserve"> опасных и чрез</w:t>
      </w:r>
    </w:p>
    <w:p w:rsidR="00610D99" w:rsidRDefault="007D4448">
      <w:pPr>
        <w:pStyle w:val="130"/>
        <w:shd w:val="clear" w:color="auto" w:fill="auto"/>
        <w:spacing w:before="0" w:after="0" w:line="202" w:lineRule="exact"/>
        <w:ind w:left="20" w:right="300"/>
      </w:pPr>
      <w:r>
        <w:t xml:space="preserve">вычайных ситуациях природного, техногенного и социального </w:t>
      </w:r>
      <w:proofErr w:type="gramStart"/>
      <w:r>
        <w:t>харак тера</w:t>
      </w:r>
      <w:proofErr w:type="gramEnd"/>
      <w:r>
        <w:t>;</w:t>
      </w:r>
    </w:p>
    <w:p w:rsidR="00610D99" w:rsidRDefault="007D4448">
      <w:pPr>
        <w:pStyle w:val="130"/>
        <w:shd w:val="clear" w:color="auto" w:fill="auto"/>
        <w:spacing w:before="0" w:after="0" w:line="202" w:lineRule="exact"/>
        <w:ind w:left="20" w:right="300" w:firstLine="360"/>
        <w:jc w:val="both"/>
      </w:pPr>
      <w:proofErr w:type="gramStart"/>
      <w:r>
        <w:t>—подготовки и участия в различных видах активного отдыха в природных;</w:t>
      </w:r>
      <w:proofErr w:type="gramEnd"/>
    </w:p>
    <w:p w:rsidR="00610D99" w:rsidRDefault="007D4448">
      <w:pPr>
        <w:pStyle w:val="130"/>
        <w:shd w:val="clear" w:color="auto" w:fill="auto"/>
        <w:spacing w:before="0" w:after="0" w:line="202" w:lineRule="exact"/>
        <w:ind w:left="20" w:firstLine="360"/>
        <w:jc w:val="both"/>
      </w:pPr>
      <w:r>
        <w:t>—оказания первой медицинской помощи пострадавшим;</w:t>
      </w:r>
    </w:p>
    <w:p w:rsidR="00610D99" w:rsidRDefault="007D4448">
      <w:pPr>
        <w:pStyle w:val="130"/>
        <w:shd w:val="clear" w:color="auto" w:fill="auto"/>
        <w:spacing w:before="0" w:after="0" w:line="202" w:lineRule="exact"/>
        <w:ind w:left="20" w:right="300" w:firstLine="360"/>
        <w:jc w:val="both"/>
        <w:sectPr w:rsidR="00610D99">
          <w:type w:val="continuous"/>
          <w:pgSz w:w="11905" w:h="16837"/>
          <w:pgMar w:top="1489" w:right="2634" w:bottom="4527" w:left="2720" w:header="0" w:footer="3" w:gutter="0"/>
          <w:cols w:space="720"/>
          <w:noEndnote/>
          <w:docGrid w:linePitch="360"/>
        </w:sectPr>
      </w:pPr>
      <w:r>
        <w:t xml:space="preserve">—выработки убеждений и потребности в соблюдении норм </w:t>
      </w:r>
      <w:proofErr w:type="gramStart"/>
      <w:r>
        <w:t>здоро вого</w:t>
      </w:r>
      <w:proofErr w:type="gramEnd"/>
      <w:r>
        <w:t xml:space="preserve"> образа жизни.</w:t>
      </w:r>
    </w:p>
    <w:p w:rsidR="00610D99" w:rsidRDefault="007D4448">
      <w:pPr>
        <w:pStyle w:val="73"/>
        <w:keepNext/>
        <w:keepLines/>
        <w:shd w:val="clear" w:color="auto" w:fill="auto"/>
        <w:spacing w:before="0" w:after="66" w:line="202" w:lineRule="exact"/>
        <w:ind w:left="40"/>
      </w:pPr>
      <w:bookmarkStart w:id="19" w:name="bookmark19"/>
      <w:r>
        <w:lastRenderedPageBreak/>
        <w:t>5. Тематическое и поурочное планирование учебной программы для 5—9 классов</w:t>
      </w:r>
      <w:bookmarkEnd w:id="19"/>
    </w:p>
    <w:p w:rsidR="00610D99" w:rsidRDefault="007D4448">
      <w:pPr>
        <w:pStyle w:val="73"/>
        <w:keepNext/>
        <w:keepLines/>
        <w:shd w:val="clear" w:color="auto" w:fill="auto"/>
        <w:spacing w:before="0" w:after="186"/>
        <w:ind w:left="40"/>
      </w:pPr>
      <w:bookmarkStart w:id="20" w:name="bookmark20"/>
      <w:r>
        <w:t>Тематический план 5 класс</w:t>
      </w:r>
      <w:bookmarkEnd w:id="20"/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922"/>
        <w:gridCol w:w="4104"/>
        <w:gridCol w:w="1373"/>
      </w:tblGrid>
      <w:tr w:rsidR="00610D99">
        <w:tblPrEx>
          <w:tblCellMar>
            <w:top w:w="0" w:type="dxa"/>
            <w:bottom w:w="0" w:type="dxa"/>
          </w:tblCellMar>
        </w:tblPrEx>
        <w:trPr>
          <w:trHeight w:val="859"/>
          <w:jc w:val="center"/>
        </w:trPr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180"/>
              <w:framePr w:wrap="notBeside" w:vAnchor="text" w:hAnchor="text" w:xAlign="center" w:y="1"/>
              <w:shd w:val="clear" w:color="auto" w:fill="auto"/>
              <w:spacing w:line="178" w:lineRule="exact"/>
              <w:jc w:val="both"/>
            </w:pPr>
            <w:r>
              <w:t>№ модуля, раздела, темы</w:t>
            </w:r>
          </w:p>
        </w:tc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180"/>
              <w:framePr w:wrap="notBeside" w:vAnchor="text" w:hAnchor="text" w:xAlign="center" w:y="1"/>
              <w:shd w:val="clear" w:color="auto" w:fill="auto"/>
              <w:spacing w:line="240" w:lineRule="auto"/>
              <w:ind w:left="500"/>
            </w:pPr>
            <w:r>
              <w:t>наименование модулей, разделов, тем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180"/>
              <w:framePr w:wrap="notBeside" w:vAnchor="text" w:hAnchor="text" w:xAlign="center" w:y="1"/>
              <w:shd w:val="clear" w:color="auto" w:fill="auto"/>
              <w:spacing w:line="168" w:lineRule="exact"/>
              <w:jc w:val="center"/>
            </w:pPr>
            <w:r>
              <w:t>Количество часов</w:t>
            </w:r>
          </w:p>
        </w:tc>
      </w:tr>
      <w:tr w:rsidR="00610D99">
        <w:tblPrEx>
          <w:tblCellMar>
            <w:top w:w="0" w:type="dxa"/>
            <w:bottom w:w="0" w:type="dxa"/>
          </w:tblCellMar>
        </w:tblPrEx>
        <w:trPr>
          <w:trHeight w:val="413"/>
          <w:jc w:val="center"/>
        </w:trPr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180"/>
              <w:framePr w:wrap="notBeside" w:vAnchor="text" w:hAnchor="text" w:xAlign="center" w:y="1"/>
              <w:shd w:val="clear" w:color="auto" w:fill="auto"/>
              <w:spacing w:line="240" w:lineRule="auto"/>
              <w:jc w:val="both"/>
            </w:pPr>
            <w:r>
              <w:t>М</w:t>
            </w:r>
            <w:r>
              <w:rPr>
                <w:lang w:val="en-US"/>
              </w:rPr>
              <w:t>-</w:t>
            </w:r>
            <w:proofErr w:type="gramStart"/>
            <w:r>
              <w:rPr>
                <w:lang w:val="en-US"/>
              </w:rPr>
              <w:t>I</w:t>
            </w:r>
            <w:proofErr w:type="gramEnd"/>
          </w:p>
        </w:tc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180"/>
              <w:framePr w:wrap="notBeside" w:vAnchor="text" w:hAnchor="text" w:xAlign="center" w:y="1"/>
              <w:shd w:val="clear" w:color="auto" w:fill="auto"/>
              <w:spacing w:line="182" w:lineRule="exact"/>
              <w:ind w:left="40"/>
            </w:pPr>
            <w:r>
              <w:t>Основы безопасности личности, общества и госу</w:t>
            </w:r>
            <w:r>
              <w:softHyphen/>
              <w:t>дарства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firstLine="0"/>
              <w:jc w:val="center"/>
            </w:pPr>
            <w:r>
              <w:t>22</w:t>
            </w:r>
          </w:p>
        </w:tc>
      </w:tr>
      <w:tr w:rsidR="00610D99">
        <w:tblPrEx>
          <w:tblCellMar>
            <w:top w:w="0" w:type="dxa"/>
            <w:bottom w:w="0" w:type="dxa"/>
          </w:tblCellMar>
        </w:tblPrEx>
        <w:trPr>
          <w:trHeight w:val="221"/>
          <w:jc w:val="center"/>
        </w:trPr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201"/>
              <w:framePr w:wrap="notBeside" w:vAnchor="text" w:hAnchor="text" w:xAlign="center" w:y="1"/>
              <w:shd w:val="clear" w:color="auto" w:fill="auto"/>
              <w:spacing w:before="0" w:line="240" w:lineRule="auto"/>
              <w:jc w:val="both"/>
            </w:pPr>
            <w:r>
              <w:t>Р</w:t>
            </w:r>
            <w:r>
              <w:rPr>
                <w:lang w:val="en-US"/>
              </w:rPr>
              <w:t>-</w:t>
            </w:r>
            <w:proofErr w:type="gramStart"/>
            <w:r>
              <w:rPr>
                <w:lang w:val="en-US"/>
              </w:rPr>
              <w:t>I</w:t>
            </w:r>
            <w:proofErr w:type="gramEnd"/>
          </w:p>
        </w:tc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201"/>
              <w:framePr w:wrap="notBeside" w:vAnchor="text" w:hAnchor="text" w:xAlign="center" w:y="1"/>
              <w:shd w:val="clear" w:color="auto" w:fill="auto"/>
              <w:spacing w:before="0" w:line="240" w:lineRule="auto"/>
              <w:ind w:left="40"/>
              <w:jc w:val="left"/>
            </w:pPr>
            <w:r>
              <w:t>Основы комплексной безопасности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firstLine="0"/>
              <w:jc w:val="center"/>
            </w:pPr>
            <w:r>
              <w:t>22</w:t>
            </w:r>
          </w:p>
        </w:tc>
      </w:tr>
      <w:tr w:rsidR="00610D99">
        <w:tblPrEx>
          <w:tblCellMar>
            <w:top w:w="0" w:type="dxa"/>
            <w:bottom w:w="0" w:type="dxa"/>
          </w:tblCellMar>
        </w:tblPrEx>
        <w:trPr>
          <w:trHeight w:val="413"/>
          <w:jc w:val="center"/>
        </w:trPr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firstLine="0"/>
              <w:jc w:val="both"/>
            </w:pPr>
            <w:r>
              <w:t>Тема 1</w:t>
            </w:r>
          </w:p>
        </w:tc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"/>
              <w:framePr w:wrap="notBeside" w:vAnchor="text" w:hAnchor="text" w:xAlign="center" w:y="1"/>
              <w:shd w:val="clear" w:color="auto" w:fill="auto"/>
              <w:spacing w:before="0" w:line="182" w:lineRule="exact"/>
              <w:ind w:left="40"/>
            </w:pPr>
            <w:r>
              <w:t>Человек, среда его обитания, безопасность человека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firstLine="0"/>
              <w:jc w:val="center"/>
            </w:pPr>
            <w:r>
              <w:t>5</w:t>
            </w:r>
          </w:p>
        </w:tc>
      </w:tr>
      <w:tr w:rsidR="00610D99">
        <w:tblPrEx>
          <w:tblCellMar>
            <w:top w:w="0" w:type="dxa"/>
            <w:bottom w:w="0" w:type="dxa"/>
          </w:tblCellMar>
        </w:tblPrEx>
        <w:trPr>
          <w:trHeight w:val="403"/>
          <w:jc w:val="center"/>
        </w:trPr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firstLine="0"/>
              <w:jc w:val="both"/>
            </w:pPr>
            <w:r>
              <w:t>Тема 2</w:t>
            </w:r>
          </w:p>
        </w:tc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"/>
              <w:framePr w:wrap="notBeside" w:vAnchor="text" w:hAnchor="text" w:xAlign="center" w:y="1"/>
              <w:shd w:val="clear" w:color="auto" w:fill="auto"/>
              <w:spacing w:before="0" w:line="240" w:lineRule="auto"/>
              <w:jc w:val="both"/>
            </w:pPr>
            <w:r>
              <w:t>Опасные ситуации техногенного характера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firstLine="0"/>
              <w:jc w:val="center"/>
            </w:pPr>
            <w:r>
              <w:t>6</w:t>
            </w:r>
          </w:p>
        </w:tc>
      </w:tr>
      <w:tr w:rsidR="00610D99">
        <w:tblPrEx>
          <w:tblCellMar>
            <w:top w:w="0" w:type="dxa"/>
            <w:bottom w:w="0" w:type="dxa"/>
          </w:tblCellMar>
        </w:tblPrEx>
        <w:trPr>
          <w:trHeight w:val="413"/>
          <w:jc w:val="center"/>
        </w:trPr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firstLine="0"/>
              <w:jc w:val="both"/>
            </w:pPr>
            <w:r>
              <w:t>Тема_</w:t>
            </w:r>
          </w:p>
        </w:tc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"/>
              <w:framePr w:wrap="notBeside" w:vAnchor="text" w:hAnchor="text" w:xAlign="center" w:y="1"/>
              <w:shd w:val="clear" w:color="auto" w:fill="auto"/>
              <w:spacing w:before="0" w:line="240" w:lineRule="auto"/>
              <w:ind w:left="40"/>
            </w:pPr>
            <w:r>
              <w:t>Опасные ситуации природного характера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firstLine="0"/>
              <w:jc w:val="center"/>
            </w:pPr>
            <w:r>
              <w:t>2</w:t>
            </w:r>
          </w:p>
        </w:tc>
      </w:tr>
      <w:tr w:rsidR="00610D99">
        <w:tblPrEx>
          <w:tblCellMar>
            <w:top w:w="0" w:type="dxa"/>
            <w:bottom w:w="0" w:type="dxa"/>
          </w:tblCellMar>
        </w:tblPrEx>
        <w:trPr>
          <w:trHeight w:val="221"/>
          <w:jc w:val="center"/>
        </w:trPr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firstLine="0"/>
              <w:jc w:val="both"/>
            </w:pPr>
            <w:r>
              <w:t>Тема 4</w:t>
            </w:r>
          </w:p>
        </w:tc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"/>
              <w:framePr w:wrap="notBeside" w:vAnchor="text" w:hAnchor="text" w:xAlign="center" w:y="1"/>
              <w:shd w:val="clear" w:color="auto" w:fill="auto"/>
              <w:spacing w:before="0" w:line="240" w:lineRule="auto"/>
              <w:jc w:val="both"/>
            </w:pPr>
            <w:r>
              <w:t>Опасные ситуации социального характера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firstLine="0"/>
              <w:jc w:val="center"/>
            </w:pPr>
            <w:r>
              <w:t>3</w:t>
            </w:r>
          </w:p>
        </w:tc>
      </w:tr>
      <w:tr w:rsidR="00610D99">
        <w:tblPrEx>
          <w:tblCellMar>
            <w:top w:w="0" w:type="dxa"/>
            <w:bottom w:w="0" w:type="dxa"/>
          </w:tblCellMar>
        </w:tblPrEx>
        <w:trPr>
          <w:trHeight w:val="413"/>
          <w:jc w:val="center"/>
        </w:trPr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firstLine="0"/>
              <w:jc w:val="both"/>
            </w:pPr>
            <w:r>
              <w:t>Тема 5</w:t>
            </w:r>
          </w:p>
        </w:tc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"/>
              <w:framePr w:wrap="notBeside" w:vAnchor="text" w:hAnchor="text" w:xAlign="center" w:y="1"/>
              <w:shd w:val="clear" w:color="auto" w:fill="auto"/>
              <w:spacing w:before="0" w:line="187" w:lineRule="exact"/>
              <w:ind w:left="40"/>
            </w:pPr>
            <w:r>
              <w:t>Чрезвычайные ситуации природного и техноген</w:t>
            </w:r>
            <w:r>
              <w:softHyphen/>
              <w:t>ного характера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firstLine="0"/>
              <w:jc w:val="center"/>
            </w:pPr>
            <w:r>
              <w:t>6</w:t>
            </w:r>
          </w:p>
        </w:tc>
      </w:tr>
      <w:tr w:rsidR="00610D99">
        <w:tblPrEx>
          <w:tblCellMar>
            <w:top w:w="0" w:type="dxa"/>
            <w:bottom w:w="0" w:type="dxa"/>
          </w:tblCellMar>
        </w:tblPrEx>
        <w:trPr>
          <w:trHeight w:val="221"/>
          <w:jc w:val="center"/>
        </w:trPr>
        <w:tc>
          <w:tcPr>
            <w:tcW w:w="63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41"/>
              <w:framePr w:wrap="notBeside" w:vAnchor="text" w:hAnchor="text" w:xAlign="center" w:y="1"/>
              <w:shd w:val="clear" w:color="auto" w:fill="auto"/>
              <w:spacing w:before="0" w:line="240" w:lineRule="auto"/>
              <w:ind w:left="2500"/>
            </w:pPr>
            <w:r>
              <w:t>Итоговое задание</w:t>
            </w:r>
          </w:p>
        </w:tc>
      </w:tr>
      <w:tr w:rsidR="00610D99">
        <w:tblPrEx>
          <w:tblCellMar>
            <w:top w:w="0" w:type="dxa"/>
            <w:bottom w:w="0" w:type="dxa"/>
          </w:tblCellMar>
        </w:tblPrEx>
        <w:trPr>
          <w:trHeight w:val="413"/>
          <w:jc w:val="center"/>
        </w:trPr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firstLine="0"/>
              <w:jc w:val="both"/>
            </w:pPr>
            <w:proofErr w:type="gramStart"/>
            <w:r>
              <w:t>М</w:t>
            </w:r>
            <w:proofErr w:type="gramEnd"/>
            <w:r>
              <w:t>-II</w:t>
            </w:r>
          </w:p>
        </w:tc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180"/>
              <w:framePr w:wrap="notBeside" w:vAnchor="text" w:hAnchor="text" w:xAlign="center" w:y="1"/>
              <w:shd w:val="clear" w:color="auto" w:fill="auto"/>
              <w:spacing w:line="182" w:lineRule="exact"/>
              <w:ind w:left="40"/>
            </w:pPr>
            <w:r>
              <w:t>Основы медицинских знаний и здорового образа жизни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firstLine="0"/>
              <w:jc w:val="center"/>
            </w:pPr>
            <w:r>
              <w:t>1_</w:t>
            </w:r>
          </w:p>
        </w:tc>
      </w:tr>
      <w:tr w:rsidR="00610D99">
        <w:tblPrEx>
          <w:tblCellMar>
            <w:top w:w="0" w:type="dxa"/>
            <w:bottom w:w="0" w:type="dxa"/>
          </w:tblCellMar>
        </w:tblPrEx>
        <w:trPr>
          <w:trHeight w:val="221"/>
          <w:jc w:val="center"/>
        </w:trPr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201"/>
              <w:framePr w:wrap="notBeside" w:vAnchor="text" w:hAnchor="text" w:xAlign="center" w:y="1"/>
              <w:shd w:val="clear" w:color="auto" w:fill="auto"/>
              <w:spacing w:before="0" w:line="240" w:lineRule="auto"/>
              <w:jc w:val="both"/>
            </w:pPr>
            <w:proofErr w:type="gramStart"/>
            <w:r>
              <w:t>Р</w:t>
            </w:r>
            <w:proofErr w:type="gramEnd"/>
            <w:r>
              <w:rPr>
                <w:lang w:val="en-US"/>
              </w:rPr>
              <w:t>-III</w:t>
            </w:r>
          </w:p>
        </w:tc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201"/>
              <w:framePr w:wrap="notBeside" w:vAnchor="text" w:hAnchor="text" w:xAlign="center" w:y="1"/>
              <w:shd w:val="clear" w:color="auto" w:fill="auto"/>
              <w:spacing w:before="0" w:line="240" w:lineRule="auto"/>
              <w:ind w:left="40"/>
              <w:jc w:val="left"/>
            </w:pPr>
            <w:r>
              <w:t>Основы здорового образа жизни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firstLine="0"/>
              <w:jc w:val="center"/>
            </w:pPr>
            <w:r>
              <w:t>5</w:t>
            </w:r>
          </w:p>
        </w:tc>
      </w:tr>
      <w:tr w:rsidR="00610D99">
        <w:tblPrEx>
          <w:tblCellMar>
            <w:top w:w="0" w:type="dxa"/>
            <w:bottom w:w="0" w:type="dxa"/>
          </w:tblCellMar>
        </w:tblPrEx>
        <w:trPr>
          <w:trHeight w:val="413"/>
          <w:jc w:val="center"/>
        </w:trPr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firstLine="0"/>
              <w:jc w:val="both"/>
            </w:pPr>
            <w:r>
              <w:t>Тема 6</w:t>
            </w:r>
          </w:p>
        </w:tc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"/>
              <w:framePr w:wrap="notBeside" w:vAnchor="text" w:hAnchor="text" w:xAlign="center" w:y="1"/>
              <w:shd w:val="clear" w:color="auto" w:fill="auto"/>
              <w:spacing w:before="0" w:line="182" w:lineRule="exact"/>
              <w:ind w:left="40"/>
            </w:pPr>
            <w:r>
              <w:t>Возрастные особенности развития человека и здоровый образ жизни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firstLine="0"/>
              <w:jc w:val="center"/>
            </w:pPr>
            <w:r>
              <w:t>3</w:t>
            </w:r>
          </w:p>
        </w:tc>
      </w:tr>
      <w:tr w:rsidR="00610D99">
        <w:tblPrEx>
          <w:tblCellMar>
            <w:top w:w="0" w:type="dxa"/>
            <w:bottom w:w="0" w:type="dxa"/>
          </w:tblCellMar>
        </w:tblPrEx>
        <w:trPr>
          <w:trHeight w:val="221"/>
          <w:jc w:val="center"/>
        </w:trPr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firstLine="0"/>
              <w:jc w:val="both"/>
            </w:pPr>
            <w:r>
              <w:t>Тема 7</w:t>
            </w:r>
          </w:p>
        </w:tc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"/>
              <w:framePr w:wrap="notBeside" w:vAnchor="text" w:hAnchor="text" w:xAlign="center" w:y="1"/>
              <w:shd w:val="clear" w:color="auto" w:fill="auto"/>
              <w:spacing w:before="0" w:line="240" w:lineRule="auto"/>
              <w:ind w:left="40"/>
            </w:pPr>
            <w:r>
              <w:t>Факторы, разрушающие здоровье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firstLine="0"/>
              <w:jc w:val="center"/>
            </w:pPr>
            <w:r>
              <w:t>2</w:t>
            </w:r>
          </w:p>
        </w:tc>
      </w:tr>
      <w:tr w:rsidR="00610D99">
        <w:tblPrEx>
          <w:tblCellMar>
            <w:top w:w="0" w:type="dxa"/>
            <w:bottom w:w="0" w:type="dxa"/>
          </w:tblCellMar>
        </w:tblPrEx>
        <w:trPr>
          <w:trHeight w:val="413"/>
          <w:jc w:val="center"/>
        </w:trPr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201"/>
              <w:framePr w:wrap="notBeside" w:vAnchor="text" w:hAnchor="text" w:xAlign="center" w:y="1"/>
              <w:shd w:val="clear" w:color="auto" w:fill="auto"/>
              <w:spacing w:before="0" w:line="240" w:lineRule="auto"/>
              <w:jc w:val="both"/>
            </w:pPr>
            <w:proofErr w:type="gramStart"/>
            <w:r>
              <w:t>Р</w:t>
            </w:r>
            <w:proofErr w:type="gramEnd"/>
            <w:r>
              <w:rPr>
                <w:lang w:val="en-US"/>
              </w:rPr>
              <w:t>-IV</w:t>
            </w:r>
          </w:p>
        </w:tc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201"/>
              <w:framePr w:wrap="notBeside" w:vAnchor="text" w:hAnchor="text" w:xAlign="center" w:y="1"/>
              <w:shd w:val="clear" w:color="auto" w:fill="auto"/>
              <w:spacing w:before="0" w:line="182" w:lineRule="exact"/>
              <w:ind w:left="40"/>
              <w:jc w:val="left"/>
            </w:pPr>
            <w:r>
              <w:t>Основы медицинских знаний и оказание первой ме</w:t>
            </w:r>
            <w:r>
              <w:softHyphen/>
              <w:t>дицинской помощи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firstLine="0"/>
              <w:jc w:val="center"/>
            </w:pPr>
            <w:r>
              <w:t>8</w:t>
            </w:r>
          </w:p>
        </w:tc>
      </w:tr>
      <w:tr w:rsidR="00610D99">
        <w:tblPrEx>
          <w:tblCellMar>
            <w:top w:w="0" w:type="dxa"/>
            <w:bottom w:w="0" w:type="dxa"/>
          </w:tblCellMar>
        </w:tblPrEx>
        <w:trPr>
          <w:trHeight w:val="403"/>
          <w:jc w:val="center"/>
        </w:trPr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firstLine="0"/>
              <w:jc w:val="both"/>
            </w:pPr>
            <w:r>
              <w:t>Тема 8</w:t>
            </w:r>
          </w:p>
        </w:tc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"/>
              <w:framePr w:wrap="notBeside" w:vAnchor="text" w:hAnchor="text" w:xAlign="center" w:y="1"/>
              <w:shd w:val="clear" w:color="auto" w:fill="auto"/>
              <w:spacing w:before="0" w:line="187" w:lineRule="exact"/>
              <w:ind w:left="40"/>
            </w:pPr>
            <w:r>
              <w:t>Первая медицинская помощь и правила ее оказания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firstLine="0"/>
              <w:jc w:val="center"/>
            </w:pPr>
            <w:r>
              <w:t>8</w:t>
            </w:r>
          </w:p>
        </w:tc>
      </w:tr>
      <w:tr w:rsidR="00610D99">
        <w:tblPrEx>
          <w:tblCellMar>
            <w:top w:w="0" w:type="dxa"/>
            <w:bottom w:w="0" w:type="dxa"/>
          </w:tblCellMar>
        </w:tblPrEx>
        <w:trPr>
          <w:trHeight w:val="230"/>
          <w:jc w:val="center"/>
        </w:trPr>
        <w:tc>
          <w:tcPr>
            <w:tcW w:w="63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41"/>
              <w:framePr w:wrap="notBeside" w:vAnchor="text" w:hAnchor="text" w:xAlign="center" w:y="1"/>
              <w:shd w:val="clear" w:color="auto" w:fill="auto"/>
              <w:spacing w:before="0" w:line="240" w:lineRule="auto"/>
              <w:ind w:left="2500"/>
            </w:pPr>
            <w:r>
              <w:t>Итоговое задание</w:t>
            </w:r>
          </w:p>
        </w:tc>
      </w:tr>
      <w:tr w:rsidR="00610D99">
        <w:tblPrEx>
          <w:tblCellMar>
            <w:top w:w="0" w:type="dxa"/>
            <w:bottom w:w="0" w:type="dxa"/>
          </w:tblCellMar>
        </w:tblPrEx>
        <w:trPr>
          <w:trHeight w:val="264"/>
          <w:jc w:val="center"/>
        </w:trPr>
        <w:tc>
          <w:tcPr>
            <w:tcW w:w="63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"/>
              <w:framePr w:wrap="notBeside" w:vAnchor="text" w:hAnchor="text" w:xAlign="center" w:y="1"/>
              <w:shd w:val="clear" w:color="auto" w:fill="auto"/>
              <w:spacing w:before="0" w:line="240" w:lineRule="auto"/>
              <w:ind w:left="3960"/>
            </w:pPr>
            <w:r>
              <w:t>Всего часов</w:t>
            </w:r>
            <w:r>
              <w:rPr>
                <w:rStyle w:val="9pt"/>
              </w:rPr>
              <w:t xml:space="preserve"> _5</w:t>
            </w:r>
          </w:p>
        </w:tc>
      </w:tr>
    </w:tbl>
    <w:p w:rsidR="00610D99" w:rsidRDefault="00610D99">
      <w:pPr>
        <w:rPr>
          <w:sz w:val="2"/>
          <w:szCs w:val="2"/>
        </w:rPr>
      </w:pPr>
    </w:p>
    <w:p w:rsidR="00610D99" w:rsidRDefault="007D4448">
      <w:pPr>
        <w:pStyle w:val="5"/>
        <w:shd w:val="clear" w:color="auto" w:fill="auto"/>
        <w:spacing w:before="578" w:line="202" w:lineRule="exact"/>
        <w:ind w:left="20"/>
      </w:pPr>
      <w:r>
        <w:t>Примечание:</w:t>
      </w:r>
    </w:p>
    <w:p w:rsidR="00610D99" w:rsidRDefault="007D4448">
      <w:pPr>
        <w:pStyle w:val="5"/>
        <w:shd w:val="clear" w:color="auto" w:fill="auto"/>
        <w:spacing w:before="0" w:line="202" w:lineRule="exact"/>
        <w:ind w:left="20" w:right="240" w:firstLine="360"/>
        <w:jc w:val="both"/>
      </w:pPr>
      <w:r>
        <w:t>—темы 1, 2, и 4 представляют часть содержания темы 1 «Обеспечение личной безопасности в повседневной жизни» учебной программы;</w:t>
      </w:r>
    </w:p>
    <w:p w:rsidR="00610D99" w:rsidRDefault="007D4448">
      <w:pPr>
        <w:pStyle w:val="5"/>
        <w:shd w:val="clear" w:color="auto" w:fill="auto"/>
        <w:spacing w:before="0" w:line="202" w:lineRule="exact"/>
        <w:ind w:left="20" w:right="240" w:firstLine="360"/>
        <w:jc w:val="both"/>
      </w:pPr>
      <w:r>
        <w:t xml:space="preserve">—тема 5 представляет собой часть содержания темы 4 «Обеспечение </w:t>
      </w:r>
      <w:proofErr w:type="gramStart"/>
      <w:r>
        <w:t>безо пасности</w:t>
      </w:r>
      <w:proofErr w:type="gramEnd"/>
      <w:r>
        <w:t xml:space="preserve"> в чрезвычайных ситуациях природного, техногенного и</w:t>
      </w:r>
      <w:r>
        <w:t xml:space="preserve"> социального характера» учебной программы;</w:t>
      </w:r>
    </w:p>
    <w:p w:rsidR="00610D99" w:rsidRDefault="007D4448">
      <w:pPr>
        <w:pStyle w:val="5"/>
        <w:shd w:val="clear" w:color="auto" w:fill="auto"/>
        <w:spacing w:before="0" w:line="202" w:lineRule="exact"/>
        <w:ind w:left="20" w:right="240" w:firstLine="360"/>
        <w:jc w:val="both"/>
      </w:pPr>
      <w:r>
        <w:t>—тема 6 представляет собой часть содержания темы 7 «Здоровый образ жизни и его составляющие» учебной программы;</w:t>
      </w:r>
    </w:p>
    <w:p w:rsidR="00610D99" w:rsidRDefault="007D4448">
      <w:pPr>
        <w:pStyle w:val="5"/>
        <w:shd w:val="clear" w:color="auto" w:fill="auto"/>
        <w:spacing w:before="0" w:line="202" w:lineRule="exact"/>
        <w:ind w:left="20" w:right="240" w:firstLine="360"/>
        <w:jc w:val="both"/>
      </w:pPr>
      <w:r>
        <w:t xml:space="preserve">—тема 7 представляет собой часть содержания темы 8 «Факторы, </w:t>
      </w:r>
      <w:proofErr w:type="gramStart"/>
      <w:r>
        <w:t>разруша ющие</w:t>
      </w:r>
      <w:proofErr w:type="gramEnd"/>
      <w:r>
        <w:t xml:space="preserve"> здоровье» учебной программы</w:t>
      </w:r>
      <w:r>
        <w:t>;</w:t>
      </w:r>
    </w:p>
    <w:p w:rsidR="00610D99" w:rsidRDefault="007D4448">
      <w:pPr>
        <w:pStyle w:val="5"/>
        <w:shd w:val="clear" w:color="auto" w:fill="auto"/>
        <w:spacing w:before="0" w:after="137" w:line="202" w:lineRule="exact"/>
        <w:ind w:left="20" w:right="240" w:firstLine="360"/>
        <w:jc w:val="both"/>
      </w:pPr>
      <w:r>
        <w:lastRenderedPageBreak/>
        <w:t xml:space="preserve">—тема 8 представляет собой часть содержания темы 11 «Первая </w:t>
      </w:r>
      <w:proofErr w:type="gramStart"/>
      <w:r>
        <w:t>медицин ская</w:t>
      </w:r>
      <w:proofErr w:type="gramEnd"/>
      <w:r>
        <w:t xml:space="preserve"> помощь при неотложных состояниях» учебной программы.</w:t>
      </w:r>
    </w:p>
    <w:p w:rsidR="00610D99" w:rsidRDefault="007D4448">
      <w:pPr>
        <w:pStyle w:val="180"/>
        <w:shd w:val="clear" w:color="auto" w:fill="auto"/>
        <w:spacing w:line="180" w:lineRule="exact"/>
        <w:ind w:left="6220"/>
        <w:sectPr w:rsidR="00610D99">
          <w:type w:val="continuous"/>
          <w:pgSz w:w="11905" w:h="16837"/>
          <w:pgMar w:top="2151" w:right="2650" w:bottom="4609" w:left="2722" w:header="0" w:footer="3" w:gutter="0"/>
          <w:cols w:space="720"/>
          <w:noEndnote/>
          <w:docGrid w:linePitch="360"/>
        </w:sectPr>
      </w:pPr>
      <w:r>
        <w:t>15</w:t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931"/>
        <w:gridCol w:w="4104"/>
        <w:gridCol w:w="1363"/>
      </w:tblGrid>
      <w:tr w:rsidR="00610D99">
        <w:tblPrEx>
          <w:tblCellMar>
            <w:top w:w="0" w:type="dxa"/>
            <w:bottom w:w="0" w:type="dxa"/>
          </w:tblCellMar>
        </w:tblPrEx>
        <w:trPr>
          <w:trHeight w:val="557"/>
          <w:jc w:val="center"/>
        </w:trPr>
        <w:tc>
          <w:tcPr>
            <w:tcW w:w="9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180"/>
              <w:framePr w:wrap="notBeside" w:vAnchor="text" w:hAnchor="text" w:xAlign="center" w:y="1"/>
              <w:shd w:val="clear" w:color="auto" w:fill="auto"/>
              <w:spacing w:line="178" w:lineRule="exact"/>
              <w:jc w:val="both"/>
            </w:pPr>
            <w:r>
              <w:lastRenderedPageBreak/>
              <w:t>№ раздела, темы*,</w:t>
            </w:r>
          </w:p>
        </w:tc>
        <w:tc>
          <w:tcPr>
            <w:tcW w:w="41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180"/>
              <w:framePr w:wrap="notBeside" w:vAnchor="text" w:hAnchor="text" w:xAlign="center" w:y="1"/>
              <w:shd w:val="clear" w:color="auto" w:fill="auto"/>
              <w:spacing w:line="240" w:lineRule="auto"/>
              <w:ind w:left="580"/>
            </w:pPr>
            <w:r>
              <w:t>наименование раздела, темы, урока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180"/>
              <w:framePr w:wrap="notBeside" w:vAnchor="text" w:hAnchor="text" w:xAlign="center" w:y="1"/>
              <w:shd w:val="clear" w:color="auto" w:fill="auto"/>
              <w:spacing w:line="173" w:lineRule="exact"/>
              <w:jc w:val="center"/>
            </w:pPr>
            <w:r>
              <w:t>Количество часов</w:t>
            </w:r>
          </w:p>
        </w:tc>
      </w:tr>
      <w:tr w:rsidR="00610D99">
        <w:tblPrEx>
          <w:tblCellMar>
            <w:top w:w="0" w:type="dxa"/>
            <w:bottom w:w="0" w:type="dxa"/>
          </w:tblCellMar>
        </w:tblPrEx>
        <w:trPr>
          <w:trHeight w:val="264"/>
          <w:jc w:val="center"/>
        </w:trPr>
        <w:tc>
          <w:tcPr>
            <w:tcW w:w="93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180"/>
              <w:framePr w:wrap="notBeside" w:vAnchor="text" w:hAnchor="text" w:xAlign="center" w:y="1"/>
              <w:shd w:val="clear" w:color="auto" w:fill="auto"/>
              <w:spacing w:line="240" w:lineRule="auto"/>
              <w:jc w:val="both"/>
            </w:pPr>
            <w:r>
              <w:t>урока</w:t>
            </w:r>
          </w:p>
        </w:tc>
        <w:tc>
          <w:tcPr>
            <w:tcW w:w="41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610D99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36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610D99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610D99">
        <w:tblPrEx>
          <w:tblCellMar>
            <w:top w:w="0" w:type="dxa"/>
            <w:bottom w:w="0" w:type="dxa"/>
          </w:tblCellMar>
        </w:tblPrEx>
        <w:trPr>
          <w:trHeight w:val="230"/>
          <w:jc w:val="center"/>
        </w:trPr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201"/>
              <w:framePr w:wrap="notBeside" w:vAnchor="text" w:hAnchor="text" w:xAlign="center" w:y="1"/>
              <w:shd w:val="clear" w:color="auto" w:fill="auto"/>
              <w:spacing w:before="0" w:line="240" w:lineRule="auto"/>
              <w:jc w:val="both"/>
            </w:pPr>
            <w:r>
              <w:t>Р</w:t>
            </w:r>
            <w:r>
              <w:rPr>
                <w:lang w:val="en-US"/>
              </w:rPr>
              <w:t>-</w:t>
            </w:r>
            <w:proofErr w:type="gramStart"/>
            <w:r>
              <w:rPr>
                <w:lang w:val="en-US"/>
              </w:rPr>
              <w:t>I</w:t>
            </w:r>
            <w:proofErr w:type="gramEnd"/>
          </w:p>
        </w:tc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201"/>
              <w:framePr w:wrap="notBeside" w:vAnchor="text" w:hAnchor="text" w:xAlign="center" w:y="1"/>
              <w:shd w:val="clear" w:color="auto" w:fill="auto"/>
              <w:spacing w:before="0" w:line="240" w:lineRule="auto"/>
              <w:jc w:val="both"/>
            </w:pPr>
            <w:r>
              <w:t>Основы комплексной безопасности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firstLine="0"/>
              <w:jc w:val="center"/>
            </w:pPr>
            <w:r>
              <w:t>22</w:t>
            </w:r>
          </w:p>
        </w:tc>
      </w:tr>
      <w:tr w:rsidR="00610D99">
        <w:tblPrEx>
          <w:tblCellMar>
            <w:top w:w="0" w:type="dxa"/>
            <w:bottom w:w="0" w:type="dxa"/>
          </w:tblCellMar>
        </w:tblPrEx>
        <w:trPr>
          <w:trHeight w:val="403"/>
          <w:jc w:val="center"/>
        </w:trPr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firstLine="0"/>
              <w:jc w:val="both"/>
            </w:pPr>
            <w:r>
              <w:t>Тема 1</w:t>
            </w:r>
          </w:p>
        </w:tc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"/>
              <w:framePr w:wrap="notBeside" w:vAnchor="text" w:hAnchor="text" w:xAlign="center" w:y="1"/>
              <w:shd w:val="clear" w:color="auto" w:fill="auto"/>
              <w:spacing w:before="0" w:line="182" w:lineRule="exact"/>
              <w:ind w:left="40"/>
            </w:pPr>
            <w:r>
              <w:t>Человек, среда его обитания, безопасность человека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firstLine="0"/>
              <w:jc w:val="center"/>
            </w:pPr>
            <w:r>
              <w:t>5</w:t>
            </w:r>
          </w:p>
        </w:tc>
      </w:tr>
      <w:tr w:rsidR="00610D99">
        <w:tblPrEx>
          <w:tblCellMar>
            <w:top w:w="0" w:type="dxa"/>
            <w:bottom w:w="0" w:type="dxa"/>
          </w:tblCellMar>
        </w:tblPrEx>
        <w:trPr>
          <w:trHeight w:val="230"/>
          <w:jc w:val="center"/>
        </w:trPr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firstLine="0"/>
              <w:jc w:val="both"/>
            </w:pPr>
            <w:r>
              <w:t>1.1</w:t>
            </w:r>
          </w:p>
        </w:tc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"/>
              <w:framePr w:wrap="notBeside" w:vAnchor="text" w:hAnchor="text" w:xAlign="center" w:y="1"/>
              <w:shd w:val="clear" w:color="auto" w:fill="auto"/>
              <w:spacing w:before="0" w:line="240" w:lineRule="auto"/>
              <w:jc w:val="both"/>
            </w:pPr>
            <w:r>
              <w:t>Город как среда обитания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firstLine="0"/>
              <w:jc w:val="center"/>
            </w:pPr>
            <w:r>
              <w:t>1</w:t>
            </w:r>
          </w:p>
        </w:tc>
      </w:tr>
      <w:tr w:rsidR="00610D99">
        <w:tblPrEx>
          <w:tblCellMar>
            <w:top w:w="0" w:type="dxa"/>
            <w:bottom w:w="0" w:type="dxa"/>
          </w:tblCellMar>
        </w:tblPrEx>
        <w:trPr>
          <w:trHeight w:val="403"/>
          <w:jc w:val="center"/>
        </w:trPr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firstLine="0"/>
              <w:jc w:val="both"/>
            </w:pPr>
            <w:r>
              <w:t>1.2</w:t>
            </w:r>
          </w:p>
        </w:tc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"/>
              <w:framePr w:wrap="notBeside" w:vAnchor="text" w:hAnchor="text" w:xAlign="center" w:y="1"/>
              <w:shd w:val="clear" w:color="auto" w:fill="auto"/>
              <w:spacing w:before="0" w:line="178" w:lineRule="exact"/>
              <w:jc w:val="both"/>
            </w:pPr>
            <w:r>
              <w:t>Жилище человека, особенности жизнеобеспече</w:t>
            </w:r>
            <w:r>
              <w:softHyphen/>
              <w:t>ния жилища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firstLine="0"/>
              <w:jc w:val="center"/>
            </w:pPr>
            <w:r>
              <w:t>1</w:t>
            </w:r>
          </w:p>
        </w:tc>
      </w:tr>
      <w:tr w:rsidR="00610D99">
        <w:tblPrEx>
          <w:tblCellMar>
            <w:top w:w="0" w:type="dxa"/>
            <w:bottom w:w="0" w:type="dxa"/>
          </w:tblCellMar>
        </w:tblPrEx>
        <w:trPr>
          <w:trHeight w:val="226"/>
          <w:jc w:val="center"/>
        </w:trPr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firstLine="0"/>
              <w:jc w:val="both"/>
            </w:pPr>
            <w:r>
              <w:t>1.</w:t>
            </w:r>
          </w:p>
        </w:tc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"/>
              <w:framePr w:wrap="notBeside" w:vAnchor="text" w:hAnchor="text" w:xAlign="center" w:y="1"/>
              <w:shd w:val="clear" w:color="auto" w:fill="auto"/>
              <w:spacing w:before="0" w:line="240" w:lineRule="auto"/>
              <w:jc w:val="both"/>
            </w:pPr>
            <w:r>
              <w:t>Особенности природных условий в городе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firstLine="0"/>
              <w:jc w:val="center"/>
            </w:pPr>
            <w:r>
              <w:t>1</w:t>
            </w:r>
          </w:p>
        </w:tc>
      </w:tr>
      <w:tr w:rsidR="00610D99">
        <w:tblPrEx>
          <w:tblCellMar>
            <w:top w:w="0" w:type="dxa"/>
            <w:bottom w:w="0" w:type="dxa"/>
          </w:tblCellMar>
        </w:tblPrEx>
        <w:trPr>
          <w:trHeight w:val="403"/>
          <w:jc w:val="center"/>
        </w:trPr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firstLine="0"/>
              <w:jc w:val="both"/>
            </w:pPr>
            <w:r>
              <w:t>1.4</w:t>
            </w:r>
          </w:p>
        </w:tc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"/>
              <w:framePr w:wrap="notBeside" w:vAnchor="text" w:hAnchor="text" w:xAlign="center" w:y="1"/>
              <w:shd w:val="clear" w:color="auto" w:fill="auto"/>
              <w:spacing w:before="0" w:line="182" w:lineRule="exact"/>
              <w:jc w:val="both"/>
            </w:pPr>
            <w:r>
              <w:t>Взаимоотношения людей, проживающих в горо</w:t>
            </w:r>
            <w:r>
              <w:softHyphen/>
              <w:t>де, и безопасность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firstLine="0"/>
              <w:jc w:val="center"/>
            </w:pPr>
            <w:r>
              <w:t>1</w:t>
            </w:r>
          </w:p>
        </w:tc>
      </w:tr>
      <w:tr w:rsidR="00610D99">
        <w:tblPrEx>
          <w:tblCellMar>
            <w:top w:w="0" w:type="dxa"/>
            <w:bottom w:w="0" w:type="dxa"/>
          </w:tblCellMar>
        </w:tblPrEx>
        <w:trPr>
          <w:trHeight w:val="418"/>
          <w:jc w:val="center"/>
        </w:trPr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firstLine="0"/>
              <w:jc w:val="both"/>
            </w:pPr>
            <w:r>
              <w:t>1.5</w:t>
            </w:r>
          </w:p>
        </w:tc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"/>
              <w:framePr w:wrap="notBeside" w:vAnchor="text" w:hAnchor="text" w:xAlign="center" w:y="1"/>
              <w:shd w:val="clear" w:color="auto" w:fill="auto"/>
              <w:spacing w:before="0" w:line="178" w:lineRule="exact"/>
              <w:jc w:val="both"/>
            </w:pPr>
            <w:r>
              <w:t>Основы безопасности жизнедеятельности чело</w:t>
            </w:r>
            <w:r>
              <w:softHyphen/>
              <w:t>века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firstLine="0"/>
              <w:jc w:val="center"/>
            </w:pPr>
            <w:r>
              <w:t>1</w:t>
            </w:r>
          </w:p>
        </w:tc>
      </w:tr>
      <w:tr w:rsidR="00610D99">
        <w:tblPrEx>
          <w:tblCellMar>
            <w:top w:w="0" w:type="dxa"/>
            <w:bottom w:w="0" w:type="dxa"/>
          </w:tblCellMar>
        </w:tblPrEx>
        <w:trPr>
          <w:trHeight w:val="312"/>
          <w:jc w:val="center"/>
        </w:trPr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firstLine="0"/>
              <w:jc w:val="both"/>
            </w:pPr>
            <w:r>
              <w:t>Тема 2</w:t>
            </w:r>
          </w:p>
        </w:tc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"/>
              <w:framePr w:wrap="notBeside" w:vAnchor="text" w:hAnchor="text" w:xAlign="center" w:y="1"/>
              <w:shd w:val="clear" w:color="auto" w:fill="auto"/>
              <w:spacing w:before="0" w:line="240" w:lineRule="auto"/>
              <w:jc w:val="both"/>
            </w:pPr>
            <w:r>
              <w:t>Опасные ситуации техногенного характера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610D99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610D99">
        <w:tblPrEx>
          <w:tblCellMar>
            <w:top w:w="0" w:type="dxa"/>
            <w:bottom w:w="0" w:type="dxa"/>
          </w:tblCellMar>
        </w:tblPrEx>
        <w:trPr>
          <w:trHeight w:val="418"/>
          <w:jc w:val="center"/>
        </w:trPr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firstLine="0"/>
              <w:jc w:val="both"/>
            </w:pPr>
            <w:r>
              <w:t>2.1</w:t>
            </w:r>
          </w:p>
        </w:tc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"/>
              <w:framePr w:wrap="notBeside" w:vAnchor="text" w:hAnchor="text" w:xAlign="center" w:y="1"/>
              <w:shd w:val="clear" w:color="auto" w:fill="auto"/>
              <w:spacing w:before="0" w:line="173" w:lineRule="exact"/>
              <w:jc w:val="both"/>
            </w:pPr>
            <w:r>
              <w:t>Дорожное движение, безопасность участников дорожного движения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firstLine="0"/>
              <w:jc w:val="center"/>
            </w:pPr>
            <w:r>
              <w:t>1</w:t>
            </w:r>
          </w:p>
        </w:tc>
      </w:tr>
      <w:tr w:rsidR="00610D99">
        <w:tblPrEx>
          <w:tblCellMar>
            <w:top w:w="0" w:type="dxa"/>
            <w:bottom w:w="0" w:type="dxa"/>
          </w:tblCellMar>
        </w:tblPrEx>
        <w:trPr>
          <w:trHeight w:val="216"/>
          <w:jc w:val="center"/>
        </w:trPr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firstLine="0"/>
              <w:jc w:val="both"/>
            </w:pPr>
            <w:r>
              <w:t>2.2</w:t>
            </w:r>
          </w:p>
        </w:tc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"/>
              <w:framePr w:wrap="notBeside" w:vAnchor="text" w:hAnchor="text" w:xAlign="center" w:y="1"/>
              <w:shd w:val="clear" w:color="auto" w:fill="auto"/>
              <w:spacing w:before="0" w:line="240" w:lineRule="auto"/>
              <w:jc w:val="both"/>
            </w:pPr>
            <w:r>
              <w:t>Пешеход. Безопасность пешехода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firstLine="0"/>
              <w:jc w:val="center"/>
            </w:pPr>
            <w:r>
              <w:t>1</w:t>
            </w:r>
          </w:p>
        </w:tc>
      </w:tr>
      <w:tr w:rsidR="00610D99">
        <w:tblPrEx>
          <w:tblCellMar>
            <w:top w:w="0" w:type="dxa"/>
            <w:bottom w:w="0" w:type="dxa"/>
          </w:tblCellMar>
        </w:tblPrEx>
        <w:trPr>
          <w:trHeight w:val="230"/>
          <w:jc w:val="center"/>
        </w:trPr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firstLine="0"/>
              <w:jc w:val="both"/>
            </w:pPr>
            <w:r>
              <w:t>2.</w:t>
            </w:r>
          </w:p>
        </w:tc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"/>
              <w:framePr w:wrap="notBeside" w:vAnchor="text" w:hAnchor="text" w:xAlign="center" w:y="1"/>
              <w:shd w:val="clear" w:color="auto" w:fill="auto"/>
              <w:spacing w:before="0" w:line="240" w:lineRule="auto"/>
              <w:jc w:val="both"/>
            </w:pPr>
            <w:r>
              <w:t>Пассажир. Безопасность пассажира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firstLine="0"/>
              <w:jc w:val="center"/>
            </w:pPr>
            <w:r>
              <w:t>1</w:t>
            </w:r>
          </w:p>
        </w:tc>
      </w:tr>
      <w:tr w:rsidR="00610D99">
        <w:tblPrEx>
          <w:tblCellMar>
            <w:top w:w="0" w:type="dxa"/>
            <w:bottom w:w="0" w:type="dxa"/>
          </w:tblCellMar>
        </w:tblPrEx>
        <w:trPr>
          <w:trHeight w:val="226"/>
          <w:jc w:val="center"/>
        </w:trPr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firstLine="0"/>
              <w:jc w:val="both"/>
            </w:pPr>
            <w:r>
              <w:t>2.4</w:t>
            </w:r>
          </w:p>
        </w:tc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"/>
              <w:framePr w:wrap="notBeside" w:vAnchor="text" w:hAnchor="text" w:xAlign="center" w:y="1"/>
              <w:shd w:val="clear" w:color="auto" w:fill="auto"/>
              <w:spacing w:before="0" w:line="240" w:lineRule="auto"/>
              <w:jc w:val="both"/>
            </w:pPr>
            <w:r>
              <w:t>Водитель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firstLine="0"/>
              <w:jc w:val="center"/>
            </w:pPr>
            <w:r>
              <w:t>1</w:t>
            </w:r>
          </w:p>
        </w:tc>
      </w:tr>
      <w:tr w:rsidR="00610D99">
        <w:tblPrEx>
          <w:tblCellMar>
            <w:top w:w="0" w:type="dxa"/>
            <w:bottom w:w="0" w:type="dxa"/>
          </w:tblCellMar>
        </w:tblPrEx>
        <w:trPr>
          <w:trHeight w:val="230"/>
          <w:jc w:val="center"/>
        </w:trPr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firstLine="0"/>
              <w:jc w:val="both"/>
            </w:pPr>
            <w:r>
              <w:t>2.5</w:t>
            </w:r>
          </w:p>
        </w:tc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"/>
              <w:framePr w:wrap="notBeside" w:vAnchor="text" w:hAnchor="text" w:xAlign="center" w:y="1"/>
              <w:shd w:val="clear" w:color="auto" w:fill="auto"/>
              <w:spacing w:before="0" w:line="240" w:lineRule="auto"/>
              <w:jc w:val="both"/>
            </w:pPr>
            <w:r>
              <w:t>Пожарная безопасность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firstLine="0"/>
              <w:jc w:val="center"/>
            </w:pPr>
            <w:r>
              <w:t>1</w:t>
            </w:r>
          </w:p>
        </w:tc>
      </w:tr>
      <w:tr w:rsidR="00610D99">
        <w:tblPrEx>
          <w:tblCellMar>
            <w:top w:w="0" w:type="dxa"/>
            <w:bottom w:w="0" w:type="dxa"/>
          </w:tblCellMar>
        </w:tblPrEx>
        <w:trPr>
          <w:trHeight w:val="226"/>
          <w:jc w:val="center"/>
        </w:trPr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firstLine="0"/>
              <w:jc w:val="both"/>
            </w:pPr>
            <w:r>
              <w:t>2.6</w:t>
            </w:r>
          </w:p>
        </w:tc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"/>
              <w:framePr w:wrap="notBeside" w:vAnchor="text" w:hAnchor="text" w:xAlign="center" w:y="1"/>
              <w:shd w:val="clear" w:color="auto" w:fill="auto"/>
              <w:spacing w:before="0" w:line="240" w:lineRule="auto"/>
              <w:jc w:val="both"/>
            </w:pPr>
            <w:r>
              <w:t>Безопасное поведение в бытовых ситуациях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firstLine="0"/>
              <w:jc w:val="center"/>
            </w:pPr>
            <w:r>
              <w:t>1</w:t>
            </w:r>
          </w:p>
        </w:tc>
      </w:tr>
      <w:tr w:rsidR="00610D99">
        <w:tblPrEx>
          <w:tblCellMar>
            <w:top w:w="0" w:type="dxa"/>
            <w:bottom w:w="0" w:type="dxa"/>
          </w:tblCellMar>
        </w:tblPrEx>
        <w:trPr>
          <w:trHeight w:val="221"/>
          <w:jc w:val="center"/>
        </w:trPr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firstLine="0"/>
              <w:jc w:val="both"/>
            </w:pPr>
            <w:r>
              <w:t>Тема</w:t>
            </w:r>
          </w:p>
        </w:tc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"/>
              <w:framePr w:wrap="notBeside" w:vAnchor="text" w:hAnchor="text" w:xAlign="center" w:y="1"/>
              <w:shd w:val="clear" w:color="auto" w:fill="auto"/>
              <w:spacing w:before="0" w:line="240" w:lineRule="auto"/>
              <w:jc w:val="both"/>
            </w:pPr>
            <w:r>
              <w:t>Опасные ситуации природного характера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610D99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610D99">
        <w:tblPrEx>
          <w:tblCellMar>
            <w:top w:w="0" w:type="dxa"/>
            <w:bottom w:w="0" w:type="dxa"/>
          </w:tblCellMar>
        </w:tblPrEx>
        <w:trPr>
          <w:trHeight w:val="230"/>
          <w:jc w:val="center"/>
        </w:trPr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firstLine="0"/>
              <w:jc w:val="both"/>
            </w:pPr>
            <w:r>
              <w:t>.1</w:t>
            </w:r>
          </w:p>
        </w:tc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"/>
              <w:framePr w:wrap="notBeside" w:vAnchor="text" w:hAnchor="text" w:xAlign="center" w:y="1"/>
              <w:shd w:val="clear" w:color="auto" w:fill="auto"/>
              <w:spacing w:before="0" w:line="240" w:lineRule="auto"/>
              <w:jc w:val="both"/>
            </w:pPr>
            <w:r>
              <w:t>Погодные условия и безопасность человека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firstLine="0"/>
              <w:jc w:val="center"/>
            </w:pPr>
            <w:r>
              <w:t>1</w:t>
            </w:r>
          </w:p>
        </w:tc>
      </w:tr>
      <w:tr w:rsidR="00610D99">
        <w:tblPrEx>
          <w:tblCellMar>
            <w:top w:w="0" w:type="dxa"/>
            <w:bottom w:w="0" w:type="dxa"/>
          </w:tblCellMar>
        </w:tblPrEx>
        <w:trPr>
          <w:trHeight w:val="230"/>
          <w:jc w:val="center"/>
        </w:trPr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firstLine="0"/>
              <w:jc w:val="both"/>
            </w:pPr>
            <w:r>
              <w:t>.2</w:t>
            </w:r>
          </w:p>
        </w:tc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"/>
              <w:framePr w:wrap="notBeside" w:vAnchor="text" w:hAnchor="text" w:xAlign="center" w:y="1"/>
              <w:shd w:val="clear" w:color="auto" w:fill="auto"/>
              <w:spacing w:before="0" w:line="240" w:lineRule="auto"/>
              <w:jc w:val="both"/>
            </w:pPr>
            <w:r>
              <w:t>Безопасность на водоемах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firstLine="0"/>
              <w:jc w:val="center"/>
            </w:pPr>
            <w:r>
              <w:t>1</w:t>
            </w:r>
          </w:p>
        </w:tc>
      </w:tr>
      <w:tr w:rsidR="00610D99">
        <w:tblPrEx>
          <w:tblCellMar>
            <w:top w:w="0" w:type="dxa"/>
            <w:bottom w:w="0" w:type="dxa"/>
          </w:tblCellMar>
        </w:tblPrEx>
        <w:trPr>
          <w:trHeight w:val="226"/>
          <w:jc w:val="center"/>
        </w:trPr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firstLine="0"/>
              <w:jc w:val="both"/>
            </w:pPr>
            <w:r>
              <w:t>Тема 4</w:t>
            </w:r>
          </w:p>
        </w:tc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"/>
              <w:framePr w:wrap="notBeside" w:vAnchor="text" w:hAnchor="text" w:xAlign="center" w:y="1"/>
              <w:shd w:val="clear" w:color="auto" w:fill="auto"/>
              <w:spacing w:before="0" w:line="240" w:lineRule="auto"/>
              <w:jc w:val="both"/>
            </w:pPr>
            <w:r>
              <w:t>Опасные ситуации социального характера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610D99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610D99">
        <w:tblPrEx>
          <w:tblCellMar>
            <w:top w:w="0" w:type="dxa"/>
            <w:bottom w:w="0" w:type="dxa"/>
          </w:tblCellMar>
        </w:tblPrEx>
        <w:trPr>
          <w:trHeight w:val="226"/>
          <w:jc w:val="center"/>
        </w:trPr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firstLine="0"/>
              <w:jc w:val="both"/>
            </w:pPr>
            <w:r>
              <w:t>4.1</w:t>
            </w:r>
          </w:p>
        </w:tc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"/>
              <w:framePr w:wrap="notBeside" w:vAnchor="text" w:hAnchor="text" w:xAlign="center" w:y="1"/>
              <w:shd w:val="clear" w:color="auto" w:fill="auto"/>
              <w:spacing w:before="0" w:line="240" w:lineRule="auto"/>
              <w:jc w:val="both"/>
            </w:pPr>
            <w:proofErr w:type="gramStart"/>
            <w:r>
              <w:t>Криминогенные ситуации</w:t>
            </w:r>
            <w:proofErr w:type="gramEnd"/>
            <w:r>
              <w:t xml:space="preserve"> и личная безопасность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firstLine="0"/>
              <w:jc w:val="center"/>
            </w:pPr>
            <w:r>
              <w:t>1</w:t>
            </w:r>
          </w:p>
        </w:tc>
      </w:tr>
      <w:tr w:rsidR="00610D99">
        <w:tblPrEx>
          <w:tblCellMar>
            <w:top w:w="0" w:type="dxa"/>
            <w:bottom w:w="0" w:type="dxa"/>
          </w:tblCellMar>
        </w:tblPrEx>
        <w:trPr>
          <w:trHeight w:val="230"/>
          <w:jc w:val="center"/>
        </w:trPr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firstLine="0"/>
              <w:jc w:val="both"/>
            </w:pPr>
            <w:r>
              <w:t>4.2</w:t>
            </w:r>
          </w:p>
        </w:tc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"/>
              <w:framePr w:wrap="notBeside" w:vAnchor="text" w:hAnchor="text" w:xAlign="center" w:y="1"/>
              <w:shd w:val="clear" w:color="auto" w:fill="auto"/>
              <w:spacing w:before="0" w:line="240" w:lineRule="auto"/>
              <w:jc w:val="both"/>
            </w:pPr>
            <w:r>
              <w:t>Обеспечение личной безопасности дома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firstLine="0"/>
              <w:jc w:val="center"/>
            </w:pPr>
            <w:r>
              <w:t>1</w:t>
            </w:r>
          </w:p>
        </w:tc>
      </w:tr>
      <w:tr w:rsidR="00610D99">
        <w:tblPrEx>
          <w:tblCellMar>
            <w:top w:w="0" w:type="dxa"/>
            <w:bottom w:w="0" w:type="dxa"/>
          </w:tblCellMar>
        </w:tblPrEx>
        <w:trPr>
          <w:trHeight w:val="221"/>
          <w:jc w:val="center"/>
        </w:trPr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firstLine="0"/>
              <w:jc w:val="both"/>
            </w:pPr>
            <w:r>
              <w:t>4.</w:t>
            </w:r>
          </w:p>
        </w:tc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"/>
              <w:framePr w:wrap="notBeside" w:vAnchor="text" w:hAnchor="text" w:xAlign="center" w:y="1"/>
              <w:shd w:val="clear" w:color="auto" w:fill="auto"/>
              <w:spacing w:before="0" w:line="240" w:lineRule="auto"/>
              <w:jc w:val="both"/>
            </w:pPr>
            <w:r>
              <w:t>Обеспечение личной безопасности на улице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firstLine="0"/>
              <w:jc w:val="center"/>
            </w:pPr>
            <w:r>
              <w:t>1</w:t>
            </w:r>
          </w:p>
        </w:tc>
      </w:tr>
      <w:tr w:rsidR="00610D99">
        <w:tblPrEx>
          <w:tblCellMar>
            <w:top w:w="0" w:type="dxa"/>
            <w:bottom w:w="0" w:type="dxa"/>
          </w:tblCellMar>
        </w:tblPrEx>
        <w:trPr>
          <w:trHeight w:val="413"/>
          <w:jc w:val="center"/>
        </w:trPr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firstLine="0"/>
              <w:jc w:val="both"/>
            </w:pPr>
            <w:r>
              <w:t>Тема 5</w:t>
            </w:r>
          </w:p>
        </w:tc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"/>
              <w:framePr w:wrap="notBeside" w:vAnchor="text" w:hAnchor="text" w:xAlign="center" w:y="1"/>
              <w:shd w:val="clear" w:color="auto" w:fill="auto"/>
              <w:spacing w:before="0" w:line="187" w:lineRule="exact"/>
              <w:jc w:val="both"/>
            </w:pPr>
            <w:r>
              <w:t>Чрезвычайные ситуации природного и техно</w:t>
            </w:r>
            <w:r>
              <w:softHyphen/>
              <w:t>генного характера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610D99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610D99">
        <w:tblPrEx>
          <w:tblCellMar>
            <w:top w:w="0" w:type="dxa"/>
            <w:bottom w:w="0" w:type="dxa"/>
          </w:tblCellMar>
        </w:tblPrEx>
        <w:trPr>
          <w:trHeight w:val="221"/>
          <w:jc w:val="center"/>
        </w:trPr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firstLine="0"/>
              <w:jc w:val="both"/>
            </w:pPr>
            <w:r>
              <w:t>5.1</w:t>
            </w:r>
          </w:p>
        </w:tc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"/>
              <w:framePr w:wrap="notBeside" w:vAnchor="text" w:hAnchor="text" w:xAlign="center" w:y="1"/>
              <w:shd w:val="clear" w:color="auto" w:fill="auto"/>
              <w:spacing w:before="0" w:line="240" w:lineRule="auto"/>
              <w:jc w:val="both"/>
            </w:pPr>
            <w:r>
              <w:t>Чрезвычайные ситуации природного характера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firstLine="0"/>
              <w:jc w:val="center"/>
            </w:pPr>
            <w:r>
              <w:t>1</w:t>
            </w:r>
          </w:p>
        </w:tc>
      </w:tr>
      <w:tr w:rsidR="00610D99">
        <w:tblPrEx>
          <w:tblCellMar>
            <w:top w:w="0" w:type="dxa"/>
            <w:bottom w:w="0" w:type="dxa"/>
          </w:tblCellMar>
        </w:tblPrEx>
        <w:trPr>
          <w:trHeight w:val="230"/>
          <w:jc w:val="center"/>
        </w:trPr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firstLine="0"/>
              <w:jc w:val="both"/>
            </w:pPr>
            <w:r>
              <w:t>5.2</w:t>
            </w:r>
          </w:p>
        </w:tc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"/>
              <w:framePr w:wrap="notBeside" w:vAnchor="text" w:hAnchor="text" w:xAlign="center" w:y="1"/>
              <w:shd w:val="clear" w:color="auto" w:fill="auto"/>
              <w:spacing w:before="0" w:line="240" w:lineRule="auto"/>
              <w:jc w:val="both"/>
            </w:pPr>
            <w:r>
              <w:t>Чрезвычайные ситуации техногенного характера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firstLine="0"/>
              <w:jc w:val="center"/>
            </w:pPr>
            <w:r>
              <w:t>1</w:t>
            </w:r>
          </w:p>
        </w:tc>
      </w:tr>
      <w:tr w:rsidR="00610D99">
        <w:tblPrEx>
          <w:tblCellMar>
            <w:top w:w="0" w:type="dxa"/>
            <w:bottom w:w="0" w:type="dxa"/>
          </w:tblCellMar>
        </w:tblPrEx>
        <w:trPr>
          <w:trHeight w:val="586"/>
          <w:jc w:val="center"/>
        </w:trPr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firstLine="0"/>
              <w:jc w:val="both"/>
            </w:pPr>
            <w:r>
              <w:t>5._</w:t>
            </w:r>
          </w:p>
        </w:tc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"/>
              <w:framePr w:wrap="notBeside" w:vAnchor="text" w:hAnchor="text" w:xAlign="center" w:y="1"/>
              <w:shd w:val="clear" w:color="auto" w:fill="auto"/>
              <w:spacing w:before="0" w:line="178" w:lineRule="exact"/>
              <w:jc w:val="both"/>
            </w:pPr>
            <w:r>
              <w:t>Общие правила поведения при возникновении чрезвычайных ситуаций природного и техноген</w:t>
            </w:r>
            <w:r>
              <w:softHyphen/>
            </w:r>
            <w:r>
              <w:t>ного характера (практические занятия)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firstLine="0"/>
              <w:jc w:val="center"/>
            </w:pPr>
            <w:r>
              <w:t>4</w:t>
            </w:r>
          </w:p>
        </w:tc>
      </w:tr>
      <w:tr w:rsidR="00610D99">
        <w:tblPrEx>
          <w:tblCellMar>
            <w:top w:w="0" w:type="dxa"/>
            <w:bottom w:w="0" w:type="dxa"/>
          </w:tblCellMar>
        </w:tblPrEx>
        <w:trPr>
          <w:trHeight w:val="346"/>
          <w:jc w:val="center"/>
        </w:trPr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201"/>
              <w:framePr w:wrap="notBeside" w:vAnchor="text" w:hAnchor="text" w:xAlign="center" w:y="1"/>
              <w:shd w:val="clear" w:color="auto" w:fill="auto"/>
              <w:spacing w:before="0" w:line="240" w:lineRule="auto"/>
              <w:jc w:val="both"/>
            </w:pPr>
            <w:proofErr w:type="gramStart"/>
            <w:r>
              <w:t>Р</w:t>
            </w:r>
            <w:proofErr w:type="gramEnd"/>
            <w:r>
              <w:rPr>
                <w:lang w:val="en-US"/>
              </w:rPr>
              <w:t>-III</w:t>
            </w:r>
          </w:p>
        </w:tc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201"/>
              <w:framePr w:wrap="notBeside" w:vAnchor="text" w:hAnchor="text" w:xAlign="center" w:y="1"/>
              <w:shd w:val="clear" w:color="auto" w:fill="auto"/>
              <w:spacing w:before="0" w:line="240" w:lineRule="auto"/>
              <w:jc w:val="both"/>
            </w:pPr>
            <w:r>
              <w:t>Основы здорового образа жизни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firstLine="0"/>
              <w:jc w:val="center"/>
            </w:pPr>
            <w:r>
              <w:t>5</w:t>
            </w:r>
          </w:p>
        </w:tc>
      </w:tr>
      <w:tr w:rsidR="00610D99">
        <w:tblPrEx>
          <w:tblCellMar>
            <w:top w:w="0" w:type="dxa"/>
            <w:bottom w:w="0" w:type="dxa"/>
          </w:tblCellMar>
        </w:tblPrEx>
        <w:trPr>
          <w:trHeight w:val="408"/>
          <w:jc w:val="center"/>
        </w:trPr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firstLine="0"/>
              <w:jc w:val="both"/>
            </w:pPr>
            <w:r>
              <w:t>Тема 6</w:t>
            </w:r>
          </w:p>
        </w:tc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"/>
              <w:framePr w:wrap="notBeside" w:vAnchor="text" w:hAnchor="text" w:xAlign="center" w:y="1"/>
              <w:shd w:val="clear" w:color="auto" w:fill="auto"/>
              <w:spacing w:before="0" w:line="178" w:lineRule="exact"/>
              <w:jc w:val="both"/>
            </w:pPr>
            <w:r>
              <w:t>Возрастные особенности развития человека и здоровый образ жизни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firstLine="0"/>
              <w:jc w:val="center"/>
            </w:pPr>
            <w:r>
              <w:t>3</w:t>
            </w:r>
          </w:p>
        </w:tc>
      </w:tr>
      <w:tr w:rsidR="00610D99">
        <w:tblPrEx>
          <w:tblCellMar>
            <w:top w:w="0" w:type="dxa"/>
            <w:bottom w:w="0" w:type="dxa"/>
          </w:tblCellMar>
        </w:tblPrEx>
        <w:trPr>
          <w:trHeight w:val="226"/>
          <w:jc w:val="center"/>
        </w:trPr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firstLine="0"/>
              <w:jc w:val="both"/>
            </w:pPr>
            <w:r>
              <w:t>6.1</w:t>
            </w:r>
          </w:p>
        </w:tc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"/>
              <w:framePr w:wrap="notBeside" w:vAnchor="text" w:hAnchor="text" w:xAlign="center" w:y="1"/>
              <w:shd w:val="clear" w:color="auto" w:fill="auto"/>
              <w:spacing w:before="0" w:line="240" w:lineRule="auto"/>
              <w:jc w:val="both"/>
            </w:pPr>
            <w:r>
              <w:t>О здоровом образе жизни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firstLine="0"/>
              <w:jc w:val="center"/>
            </w:pPr>
            <w:r>
              <w:t>1</w:t>
            </w:r>
          </w:p>
        </w:tc>
      </w:tr>
      <w:tr w:rsidR="00610D99">
        <w:tblPrEx>
          <w:tblCellMar>
            <w:top w:w="0" w:type="dxa"/>
            <w:bottom w:w="0" w:type="dxa"/>
          </w:tblCellMar>
        </w:tblPrEx>
        <w:trPr>
          <w:trHeight w:val="590"/>
          <w:jc w:val="center"/>
        </w:trPr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firstLine="0"/>
              <w:jc w:val="both"/>
            </w:pPr>
            <w:r>
              <w:t>6.2</w:t>
            </w:r>
          </w:p>
        </w:tc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"/>
              <w:framePr w:wrap="notBeside" w:vAnchor="text" w:hAnchor="text" w:xAlign="center" w:y="1"/>
              <w:shd w:val="clear" w:color="auto" w:fill="auto"/>
              <w:spacing w:before="0" w:line="182" w:lineRule="exact"/>
              <w:jc w:val="both"/>
            </w:pPr>
            <w:r>
              <w:t>Двигательная активность и закаливание ор</w:t>
            </w:r>
            <w:r>
              <w:softHyphen/>
            </w:r>
            <w:r>
              <w:t>ганизма — необходимое условие укрепления здоровья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firstLine="0"/>
              <w:jc w:val="center"/>
            </w:pPr>
            <w:r>
              <w:t>1</w:t>
            </w:r>
          </w:p>
        </w:tc>
      </w:tr>
      <w:tr w:rsidR="00610D99">
        <w:tblPrEx>
          <w:tblCellMar>
            <w:top w:w="0" w:type="dxa"/>
            <w:bottom w:w="0" w:type="dxa"/>
          </w:tblCellMar>
        </w:tblPrEx>
        <w:trPr>
          <w:trHeight w:val="259"/>
          <w:jc w:val="center"/>
        </w:trPr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firstLine="0"/>
              <w:jc w:val="both"/>
            </w:pPr>
            <w:r>
              <w:t>6_</w:t>
            </w:r>
          </w:p>
        </w:tc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"/>
              <w:framePr w:wrap="notBeside" w:vAnchor="text" w:hAnchor="text" w:xAlign="center" w:y="1"/>
              <w:shd w:val="clear" w:color="auto" w:fill="auto"/>
              <w:spacing w:before="0" w:line="240" w:lineRule="auto"/>
              <w:jc w:val="both"/>
            </w:pPr>
            <w:r>
              <w:t>Рациональное питание. Гигиена питания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firstLine="0"/>
              <w:jc w:val="center"/>
            </w:pPr>
            <w:r>
              <w:t>1</w:t>
            </w:r>
          </w:p>
        </w:tc>
      </w:tr>
    </w:tbl>
    <w:p w:rsidR="00610D99" w:rsidRDefault="00610D99">
      <w:pPr>
        <w:rPr>
          <w:sz w:val="2"/>
          <w:szCs w:val="2"/>
        </w:rPr>
      </w:pPr>
    </w:p>
    <w:p w:rsidR="00610D99" w:rsidRDefault="007D4448">
      <w:pPr>
        <w:pStyle w:val="83"/>
        <w:keepNext/>
        <w:keepLines/>
        <w:shd w:val="clear" w:color="auto" w:fill="auto"/>
        <w:spacing w:before="161" w:line="210" w:lineRule="exact"/>
        <w:ind w:left="40"/>
        <w:sectPr w:rsidR="00610D99">
          <w:headerReference w:type="even" r:id="rId13"/>
          <w:headerReference w:type="first" r:id="rId14"/>
          <w:pgSz w:w="11905" w:h="16837"/>
          <w:pgMar w:top="2151" w:right="2650" w:bottom="4609" w:left="2722" w:header="0" w:footer="3" w:gutter="0"/>
          <w:cols w:space="720"/>
          <w:noEndnote/>
          <w:titlePg/>
          <w:docGrid w:linePitch="360"/>
        </w:sectPr>
      </w:pPr>
      <w:bookmarkStart w:id="21" w:name="bookmark21"/>
      <w:r>
        <w:t>16</w:t>
      </w:r>
      <w:bookmarkEnd w:id="21"/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936"/>
        <w:gridCol w:w="4080"/>
        <w:gridCol w:w="1382"/>
      </w:tblGrid>
      <w:tr w:rsidR="00610D99">
        <w:tblPrEx>
          <w:tblCellMar>
            <w:top w:w="0" w:type="dxa"/>
            <w:bottom w:w="0" w:type="dxa"/>
          </w:tblCellMar>
        </w:tblPrEx>
        <w:trPr>
          <w:trHeight w:val="782"/>
          <w:jc w:val="center"/>
        </w:trPr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180"/>
              <w:framePr w:wrap="notBeside" w:vAnchor="text" w:hAnchor="text" w:xAlign="center" w:y="1"/>
              <w:shd w:val="clear" w:color="auto" w:fill="auto"/>
              <w:spacing w:line="178" w:lineRule="exact"/>
              <w:jc w:val="both"/>
            </w:pPr>
            <w:r>
              <w:lastRenderedPageBreak/>
              <w:t>№ раздела, темы, урока</w:t>
            </w:r>
          </w:p>
        </w:tc>
        <w:tc>
          <w:tcPr>
            <w:tcW w:w="4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180"/>
              <w:framePr w:wrap="notBeside" w:vAnchor="text" w:hAnchor="text" w:xAlign="center" w:y="1"/>
              <w:shd w:val="clear" w:color="auto" w:fill="auto"/>
              <w:spacing w:line="240" w:lineRule="auto"/>
              <w:ind w:left="520"/>
            </w:pPr>
            <w:r>
              <w:t>наименование раздела, темы, урока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180"/>
              <w:framePr w:wrap="notBeside" w:vAnchor="text" w:hAnchor="text" w:xAlign="center" w:y="1"/>
              <w:shd w:val="clear" w:color="auto" w:fill="auto"/>
              <w:spacing w:line="178" w:lineRule="exact"/>
              <w:jc w:val="center"/>
            </w:pPr>
            <w:r>
              <w:t>Количество часов</w:t>
            </w:r>
          </w:p>
        </w:tc>
      </w:tr>
      <w:tr w:rsidR="00610D99">
        <w:tblPrEx>
          <w:tblCellMar>
            <w:top w:w="0" w:type="dxa"/>
            <w:bottom w:w="0" w:type="dxa"/>
          </w:tblCellMar>
        </w:tblPrEx>
        <w:trPr>
          <w:trHeight w:val="221"/>
          <w:jc w:val="center"/>
        </w:trPr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firstLine="0"/>
              <w:jc w:val="both"/>
            </w:pPr>
            <w:r>
              <w:t>Тема 7</w:t>
            </w:r>
          </w:p>
        </w:tc>
        <w:tc>
          <w:tcPr>
            <w:tcW w:w="4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40" w:firstLine="0"/>
            </w:pPr>
            <w:r>
              <w:t>Факторы, разрушающие здоровье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firstLine="0"/>
              <w:jc w:val="center"/>
            </w:pPr>
            <w:r>
              <w:t>2</w:t>
            </w:r>
          </w:p>
        </w:tc>
      </w:tr>
      <w:tr w:rsidR="00610D99">
        <w:tblPrEx>
          <w:tblCellMar>
            <w:top w:w="0" w:type="dxa"/>
            <w:bottom w:w="0" w:type="dxa"/>
          </w:tblCellMar>
        </w:tblPrEx>
        <w:trPr>
          <w:trHeight w:val="413"/>
          <w:jc w:val="center"/>
        </w:trPr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firstLine="0"/>
              <w:jc w:val="both"/>
            </w:pPr>
            <w:r>
              <w:t>7.1</w:t>
            </w:r>
          </w:p>
        </w:tc>
        <w:tc>
          <w:tcPr>
            <w:tcW w:w="4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178" w:lineRule="exact"/>
              <w:ind w:left="40" w:firstLine="0"/>
            </w:pPr>
            <w:r>
              <w:t>Вредные привычки и их влияние на здоровье человека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firstLine="0"/>
              <w:jc w:val="center"/>
            </w:pPr>
            <w:r>
              <w:t>1</w:t>
            </w:r>
          </w:p>
        </w:tc>
      </w:tr>
      <w:tr w:rsidR="00610D99">
        <w:tblPrEx>
          <w:tblCellMar>
            <w:top w:w="0" w:type="dxa"/>
            <w:bottom w:w="0" w:type="dxa"/>
          </w:tblCellMar>
        </w:tblPrEx>
        <w:trPr>
          <w:trHeight w:val="403"/>
          <w:jc w:val="center"/>
        </w:trPr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firstLine="0"/>
              <w:jc w:val="both"/>
            </w:pPr>
            <w:r>
              <w:t>7.2</w:t>
            </w:r>
          </w:p>
        </w:tc>
        <w:tc>
          <w:tcPr>
            <w:tcW w:w="4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178" w:lineRule="exact"/>
              <w:ind w:left="40" w:firstLine="0"/>
            </w:pPr>
            <w:r>
              <w:t>Здоровый образ жизни и профилактика вредных привычек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firstLine="0"/>
              <w:jc w:val="center"/>
            </w:pPr>
            <w:r>
              <w:t>1</w:t>
            </w:r>
          </w:p>
        </w:tc>
      </w:tr>
      <w:tr w:rsidR="00610D99">
        <w:tblPrEx>
          <w:tblCellMar>
            <w:top w:w="0" w:type="dxa"/>
            <w:bottom w:w="0" w:type="dxa"/>
          </w:tblCellMar>
        </w:tblPrEx>
        <w:trPr>
          <w:trHeight w:val="403"/>
          <w:jc w:val="center"/>
        </w:trPr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201"/>
              <w:framePr w:wrap="notBeside" w:vAnchor="text" w:hAnchor="text" w:xAlign="center" w:y="1"/>
              <w:shd w:val="clear" w:color="auto" w:fill="auto"/>
              <w:spacing w:before="0" w:line="240" w:lineRule="auto"/>
              <w:jc w:val="both"/>
            </w:pPr>
            <w:proofErr w:type="gramStart"/>
            <w:r>
              <w:rPr>
                <w:rStyle w:val="200pt"/>
                <w:lang/>
              </w:rPr>
              <w:t>Р</w:t>
            </w:r>
            <w:proofErr w:type="gramEnd"/>
            <w:r>
              <w:rPr>
                <w:rStyle w:val="200pt"/>
              </w:rPr>
              <w:t>-IV</w:t>
            </w:r>
          </w:p>
        </w:tc>
        <w:tc>
          <w:tcPr>
            <w:tcW w:w="4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201"/>
              <w:framePr w:wrap="notBeside" w:vAnchor="text" w:hAnchor="text" w:xAlign="center" w:y="1"/>
              <w:shd w:val="clear" w:color="auto" w:fill="auto"/>
              <w:spacing w:before="0" w:line="182" w:lineRule="exact"/>
              <w:ind w:left="40"/>
              <w:jc w:val="left"/>
            </w:pPr>
            <w:r>
              <w:t>Основы медицинских знаний и оказание первой ме</w:t>
            </w:r>
            <w:r>
              <w:softHyphen/>
              <w:t>дицинской помощи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firstLine="0"/>
              <w:jc w:val="center"/>
            </w:pPr>
            <w:r>
              <w:t>8</w:t>
            </w:r>
          </w:p>
        </w:tc>
      </w:tr>
      <w:tr w:rsidR="00610D99">
        <w:tblPrEx>
          <w:tblCellMar>
            <w:top w:w="0" w:type="dxa"/>
            <w:bottom w:w="0" w:type="dxa"/>
          </w:tblCellMar>
        </w:tblPrEx>
        <w:trPr>
          <w:trHeight w:val="413"/>
          <w:jc w:val="center"/>
        </w:trPr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firstLine="0"/>
              <w:jc w:val="both"/>
            </w:pPr>
            <w:r>
              <w:t>Тема 8</w:t>
            </w:r>
          </w:p>
        </w:tc>
        <w:tc>
          <w:tcPr>
            <w:tcW w:w="4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182" w:lineRule="exact"/>
              <w:ind w:left="40" w:firstLine="0"/>
            </w:pPr>
            <w:r>
              <w:t>Первая медицинская помощь и правила ее оказания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firstLine="0"/>
              <w:jc w:val="center"/>
            </w:pPr>
            <w:r>
              <w:t>8</w:t>
            </w:r>
          </w:p>
        </w:tc>
      </w:tr>
      <w:tr w:rsidR="00610D99">
        <w:tblPrEx>
          <w:tblCellMar>
            <w:top w:w="0" w:type="dxa"/>
            <w:bottom w:w="0" w:type="dxa"/>
          </w:tblCellMar>
        </w:tblPrEx>
        <w:trPr>
          <w:trHeight w:val="403"/>
          <w:jc w:val="center"/>
        </w:trPr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firstLine="0"/>
              <w:jc w:val="both"/>
            </w:pPr>
            <w:r>
              <w:t>8.1</w:t>
            </w:r>
          </w:p>
        </w:tc>
        <w:tc>
          <w:tcPr>
            <w:tcW w:w="4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182" w:lineRule="exact"/>
              <w:ind w:left="40" w:firstLine="0"/>
            </w:pPr>
            <w:r>
              <w:t>Первая медицинская помощь при различных видах повреждений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firstLine="0"/>
              <w:jc w:val="center"/>
            </w:pPr>
            <w:r>
              <w:t>2</w:t>
            </w:r>
          </w:p>
        </w:tc>
      </w:tr>
      <w:tr w:rsidR="00610D99">
        <w:tblPrEx>
          <w:tblCellMar>
            <w:top w:w="0" w:type="dxa"/>
            <w:bottom w:w="0" w:type="dxa"/>
          </w:tblCellMar>
        </w:tblPrEx>
        <w:trPr>
          <w:trHeight w:val="586"/>
          <w:jc w:val="center"/>
        </w:trPr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firstLine="0"/>
              <w:jc w:val="both"/>
            </w:pPr>
            <w:r>
              <w:t>8.2</w:t>
            </w:r>
          </w:p>
        </w:tc>
        <w:tc>
          <w:tcPr>
            <w:tcW w:w="4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178" w:lineRule="exact"/>
              <w:ind w:left="40" w:firstLine="0"/>
            </w:pPr>
            <w:r>
              <w:t>Оказание первой медицинской помощи при ушибах, ссадинах, носовом кровотечении (</w:t>
            </w:r>
            <w:proofErr w:type="gramStart"/>
            <w:r>
              <w:t>прак - тические</w:t>
            </w:r>
            <w:proofErr w:type="gramEnd"/>
            <w:r>
              <w:t xml:space="preserve"> занятия)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firstLine="0"/>
              <w:jc w:val="center"/>
            </w:pPr>
            <w:r>
              <w:t>3</w:t>
            </w:r>
          </w:p>
        </w:tc>
      </w:tr>
      <w:tr w:rsidR="00610D99">
        <w:tblPrEx>
          <w:tblCellMar>
            <w:top w:w="0" w:type="dxa"/>
            <w:bottom w:w="0" w:type="dxa"/>
          </w:tblCellMar>
        </w:tblPrEx>
        <w:trPr>
          <w:trHeight w:val="413"/>
          <w:jc w:val="center"/>
        </w:trPr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firstLine="0"/>
              <w:jc w:val="both"/>
            </w:pPr>
            <w:r>
              <w:t>8._</w:t>
            </w:r>
          </w:p>
        </w:tc>
        <w:tc>
          <w:tcPr>
            <w:tcW w:w="4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182" w:lineRule="exact"/>
              <w:ind w:left="40" w:firstLine="0"/>
            </w:pPr>
            <w:r>
              <w:t>Первая медицинская помощь при отравлениях (практические занятия)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firstLine="0"/>
              <w:jc w:val="center"/>
            </w:pPr>
            <w:r>
              <w:t>3</w:t>
            </w:r>
          </w:p>
        </w:tc>
      </w:tr>
      <w:tr w:rsidR="00610D99">
        <w:tblPrEx>
          <w:tblCellMar>
            <w:top w:w="0" w:type="dxa"/>
            <w:bottom w:w="0" w:type="dxa"/>
          </w:tblCellMar>
        </w:tblPrEx>
        <w:trPr>
          <w:trHeight w:val="245"/>
          <w:jc w:val="center"/>
        </w:trPr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610D99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4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3020" w:firstLine="0"/>
            </w:pPr>
            <w:r>
              <w:t>Всего часов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firstLine="0"/>
              <w:jc w:val="center"/>
            </w:pPr>
            <w:r>
              <w:t>_5</w:t>
            </w:r>
          </w:p>
        </w:tc>
      </w:tr>
      <w:tr w:rsidR="00610D99">
        <w:tblPrEx>
          <w:tblCellMar>
            <w:top w:w="0" w:type="dxa"/>
            <w:bottom w:w="0" w:type="dxa"/>
          </w:tblCellMar>
        </w:tblPrEx>
        <w:trPr>
          <w:trHeight w:val="773"/>
          <w:jc w:val="center"/>
        </w:trPr>
        <w:tc>
          <w:tcPr>
            <w:tcW w:w="6398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610D99" w:rsidRDefault="007D4448">
            <w:pPr>
              <w:pStyle w:val="211"/>
              <w:framePr w:wrap="notBeside" w:vAnchor="text" w:hAnchor="text" w:xAlign="center" w:y="1"/>
              <w:shd w:val="clear" w:color="auto" w:fill="auto"/>
            </w:pPr>
            <w:r>
              <w:t>Тематический план 6 класс</w:t>
            </w:r>
          </w:p>
        </w:tc>
      </w:tr>
      <w:tr w:rsidR="00610D99">
        <w:tblPrEx>
          <w:tblCellMar>
            <w:top w:w="0" w:type="dxa"/>
            <w:bottom w:w="0" w:type="dxa"/>
          </w:tblCellMar>
        </w:tblPrEx>
        <w:trPr>
          <w:trHeight w:val="802"/>
          <w:jc w:val="center"/>
        </w:trPr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180"/>
              <w:framePr w:wrap="notBeside" w:vAnchor="text" w:hAnchor="text" w:xAlign="center" w:y="1"/>
              <w:shd w:val="clear" w:color="auto" w:fill="auto"/>
              <w:spacing w:line="178" w:lineRule="exact"/>
              <w:jc w:val="both"/>
            </w:pPr>
            <w:r>
              <w:t>№ модуля, раздела, темы</w:t>
            </w:r>
          </w:p>
        </w:tc>
        <w:tc>
          <w:tcPr>
            <w:tcW w:w="4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180"/>
              <w:framePr w:wrap="notBeside" w:vAnchor="text" w:hAnchor="text" w:xAlign="center" w:y="1"/>
              <w:shd w:val="clear" w:color="auto" w:fill="auto"/>
              <w:spacing w:line="240" w:lineRule="auto"/>
              <w:ind w:left="520"/>
            </w:pPr>
            <w:r>
              <w:t>наименование модулей, разделов, тем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180"/>
              <w:framePr w:wrap="notBeside" w:vAnchor="text" w:hAnchor="text" w:xAlign="center" w:y="1"/>
              <w:shd w:val="clear" w:color="auto" w:fill="auto"/>
              <w:spacing w:line="173" w:lineRule="exact"/>
              <w:jc w:val="center"/>
            </w:pPr>
            <w:r>
              <w:t>Количество часов</w:t>
            </w:r>
          </w:p>
        </w:tc>
      </w:tr>
      <w:tr w:rsidR="00610D99">
        <w:tblPrEx>
          <w:tblCellMar>
            <w:top w:w="0" w:type="dxa"/>
            <w:bottom w:w="0" w:type="dxa"/>
          </w:tblCellMar>
        </w:tblPrEx>
        <w:trPr>
          <w:trHeight w:val="413"/>
          <w:jc w:val="center"/>
        </w:trPr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180"/>
              <w:framePr w:wrap="notBeside" w:vAnchor="text" w:hAnchor="text" w:xAlign="center" w:y="1"/>
              <w:shd w:val="clear" w:color="auto" w:fill="auto"/>
              <w:spacing w:line="240" w:lineRule="auto"/>
              <w:jc w:val="both"/>
            </w:pPr>
            <w:r>
              <w:t>М</w:t>
            </w:r>
            <w:r>
              <w:rPr>
                <w:lang w:val="en-US"/>
              </w:rPr>
              <w:t>-</w:t>
            </w:r>
            <w:proofErr w:type="gramStart"/>
            <w:r>
              <w:rPr>
                <w:lang w:val="en-US"/>
              </w:rPr>
              <w:t>I</w:t>
            </w:r>
            <w:proofErr w:type="gramEnd"/>
          </w:p>
        </w:tc>
        <w:tc>
          <w:tcPr>
            <w:tcW w:w="4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180"/>
              <w:framePr w:wrap="notBeside" w:vAnchor="text" w:hAnchor="text" w:xAlign="center" w:y="1"/>
              <w:shd w:val="clear" w:color="auto" w:fill="auto"/>
              <w:spacing w:line="182" w:lineRule="exact"/>
              <w:ind w:left="40"/>
            </w:pPr>
            <w:r>
              <w:t>Основы безопасности личности, общества и госу</w:t>
            </w:r>
            <w:r>
              <w:softHyphen/>
              <w:t>дарства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firstLine="0"/>
              <w:jc w:val="center"/>
            </w:pPr>
            <w:r>
              <w:t>25</w:t>
            </w:r>
          </w:p>
        </w:tc>
      </w:tr>
      <w:tr w:rsidR="00610D99">
        <w:tblPrEx>
          <w:tblCellMar>
            <w:top w:w="0" w:type="dxa"/>
            <w:bottom w:w="0" w:type="dxa"/>
          </w:tblCellMar>
        </w:tblPrEx>
        <w:trPr>
          <w:trHeight w:val="230"/>
          <w:jc w:val="center"/>
        </w:trPr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201"/>
              <w:framePr w:wrap="notBeside" w:vAnchor="text" w:hAnchor="text" w:xAlign="center" w:y="1"/>
              <w:shd w:val="clear" w:color="auto" w:fill="auto"/>
              <w:spacing w:before="0" w:line="240" w:lineRule="auto"/>
              <w:jc w:val="both"/>
            </w:pPr>
            <w:r>
              <w:t>Р</w:t>
            </w:r>
            <w:r>
              <w:rPr>
                <w:lang w:val="en-US"/>
              </w:rPr>
              <w:t>-</w:t>
            </w:r>
            <w:proofErr w:type="gramStart"/>
            <w:r>
              <w:rPr>
                <w:lang w:val="en-US"/>
              </w:rPr>
              <w:t>I</w:t>
            </w:r>
            <w:proofErr w:type="gramEnd"/>
          </w:p>
        </w:tc>
        <w:tc>
          <w:tcPr>
            <w:tcW w:w="4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201"/>
              <w:framePr w:wrap="notBeside" w:vAnchor="text" w:hAnchor="text" w:xAlign="center" w:y="1"/>
              <w:shd w:val="clear" w:color="auto" w:fill="auto"/>
              <w:spacing w:before="0" w:line="240" w:lineRule="auto"/>
              <w:ind w:left="40"/>
              <w:jc w:val="left"/>
            </w:pPr>
            <w:r>
              <w:t>Основы комплексной безопасности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firstLine="0"/>
              <w:jc w:val="center"/>
            </w:pPr>
            <w:r>
              <w:t>25</w:t>
            </w:r>
          </w:p>
        </w:tc>
      </w:tr>
      <w:tr w:rsidR="00610D99">
        <w:tblPrEx>
          <w:tblCellMar>
            <w:top w:w="0" w:type="dxa"/>
            <w:bottom w:w="0" w:type="dxa"/>
          </w:tblCellMar>
        </w:tblPrEx>
        <w:trPr>
          <w:trHeight w:val="221"/>
          <w:jc w:val="center"/>
        </w:trPr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firstLine="0"/>
              <w:jc w:val="both"/>
            </w:pPr>
            <w:r>
              <w:t>Тема 1</w:t>
            </w:r>
          </w:p>
        </w:tc>
        <w:tc>
          <w:tcPr>
            <w:tcW w:w="4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40" w:firstLine="0"/>
            </w:pPr>
            <w:r>
              <w:t>Подготовка к активному отдыху на природе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firstLine="0"/>
              <w:jc w:val="center"/>
            </w:pPr>
            <w:r>
              <w:t>6</w:t>
            </w:r>
          </w:p>
        </w:tc>
      </w:tr>
      <w:tr w:rsidR="00610D99">
        <w:tblPrEx>
          <w:tblCellMar>
            <w:top w:w="0" w:type="dxa"/>
            <w:bottom w:w="0" w:type="dxa"/>
          </w:tblCellMar>
        </w:tblPrEx>
        <w:trPr>
          <w:trHeight w:val="230"/>
          <w:jc w:val="center"/>
        </w:trPr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firstLine="0"/>
              <w:jc w:val="both"/>
            </w:pPr>
            <w:r>
              <w:t>Тема 2</w:t>
            </w:r>
          </w:p>
        </w:tc>
        <w:tc>
          <w:tcPr>
            <w:tcW w:w="4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40" w:firstLine="0"/>
            </w:pPr>
            <w:r>
              <w:t>Активный отдых на природе и безопасность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firstLine="0"/>
              <w:jc w:val="center"/>
            </w:pPr>
            <w:r>
              <w:t>5</w:t>
            </w:r>
          </w:p>
        </w:tc>
      </w:tr>
      <w:tr w:rsidR="00610D99">
        <w:tblPrEx>
          <w:tblCellMar>
            <w:top w:w="0" w:type="dxa"/>
            <w:bottom w:w="0" w:type="dxa"/>
          </w:tblCellMar>
        </w:tblPrEx>
        <w:trPr>
          <w:trHeight w:val="403"/>
          <w:jc w:val="center"/>
        </w:trPr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firstLine="0"/>
              <w:jc w:val="both"/>
            </w:pPr>
            <w:r>
              <w:t>Тема_</w:t>
            </w:r>
          </w:p>
        </w:tc>
        <w:tc>
          <w:tcPr>
            <w:tcW w:w="4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182" w:lineRule="exact"/>
              <w:ind w:left="40" w:firstLine="0"/>
            </w:pPr>
            <w:r>
              <w:t>Дальний (внутренний) и выездной туризм. Меры безопасности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firstLine="0"/>
              <w:jc w:val="center"/>
            </w:pPr>
            <w:r>
              <w:t>6</w:t>
            </w:r>
          </w:p>
        </w:tc>
      </w:tr>
      <w:tr w:rsidR="00610D99">
        <w:tblPrEx>
          <w:tblCellMar>
            <w:top w:w="0" w:type="dxa"/>
            <w:bottom w:w="0" w:type="dxa"/>
          </w:tblCellMar>
        </w:tblPrEx>
        <w:trPr>
          <w:trHeight w:val="413"/>
          <w:jc w:val="center"/>
        </w:trPr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firstLine="0"/>
              <w:jc w:val="both"/>
            </w:pPr>
            <w:r>
              <w:t>Тема 4</w:t>
            </w:r>
          </w:p>
        </w:tc>
        <w:tc>
          <w:tcPr>
            <w:tcW w:w="4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178" w:lineRule="exact"/>
              <w:ind w:left="40" w:firstLine="0"/>
            </w:pPr>
            <w:r>
              <w:t>Обеспечение безопасности при автономном существовании человека в природной среде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firstLine="0"/>
              <w:jc w:val="center"/>
            </w:pPr>
            <w:r>
              <w:t>4</w:t>
            </w:r>
          </w:p>
        </w:tc>
      </w:tr>
      <w:tr w:rsidR="00610D99">
        <w:tblPrEx>
          <w:tblCellMar>
            <w:top w:w="0" w:type="dxa"/>
            <w:bottom w:w="0" w:type="dxa"/>
          </w:tblCellMar>
        </w:tblPrEx>
        <w:trPr>
          <w:trHeight w:val="221"/>
          <w:jc w:val="center"/>
        </w:trPr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firstLine="0"/>
              <w:jc w:val="both"/>
            </w:pPr>
            <w:r>
              <w:t>Тема 5</w:t>
            </w:r>
          </w:p>
        </w:tc>
        <w:tc>
          <w:tcPr>
            <w:tcW w:w="4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40" w:firstLine="0"/>
            </w:pPr>
            <w:r>
              <w:t>Опасные ситуации в природных условиях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firstLine="0"/>
              <w:jc w:val="center"/>
            </w:pPr>
            <w:r>
              <w:t>4</w:t>
            </w:r>
          </w:p>
        </w:tc>
      </w:tr>
      <w:tr w:rsidR="00610D99">
        <w:tblPrEx>
          <w:tblCellMar>
            <w:top w:w="0" w:type="dxa"/>
            <w:bottom w:w="0" w:type="dxa"/>
          </w:tblCellMar>
        </w:tblPrEx>
        <w:trPr>
          <w:trHeight w:val="230"/>
          <w:jc w:val="center"/>
        </w:trPr>
        <w:tc>
          <w:tcPr>
            <w:tcW w:w="6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41"/>
              <w:framePr w:wrap="notBeside" w:vAnchor="text" w:hAnchor="text" w:xAlign="center" w:y="1"/>
              <w:shd w:val="clear" w:color="auto" w:fill="auto"/>
              <w:spacing w:before="0" w:line="240" w:lineRule="auto"/>
              <w:jc w:val="center"/>
            </w:pPr>
            <w:r>
              <w:t>Итоговое задание</w:t>
            </w:r>
          </w:p>
        </w:tc>
      </w:tr>
      <w:tr w:rsidR="00610D99">
        <w:tblPrEx>
          <w:tblCellMar>
            <w:top w:w="0" w:type="dxa"/>
            <w:bottom w:w="0" w:type="dxa"/>
          </w:tblCellMar>
        </w:tblPrEx>
        <w:trPr>
          <w:trHeight w:val="403"/>
          <w:jc w:val="center"/>
        </w:trPr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firstLine="0"/>
              <w:jc w:val="both"/>
            </w:pPr>
            <w:proofErr w:type="gramStart"/>
            <w:r>
              <w:t>М</w:t>
            </w:r>
            <w:proofErr w:type="gramEnd"/>
            <w:r>
              <w:t>-II</w:t>
            </w:r>
          </w:p>
        </w:tc>
        <w:tc>
          <w:tcPr>
            <w:tcW w:w="4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180"/>
              <w:framePr w:wrap="notBeside" w:vAnchor="text" w:hAnchor="text" w:xAlign="center" w:y="1"/>
              <w:shd w:val="clear" w:color="auto" w:fill="auto"/>
              <w:spacing w:line="182" w:lineRule="exact"/>
              <w:ind w:left="40"/>
            </w:pPr>
            <w:r>
              <w:t>Основы медицинских знаний и здорового образа жизни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firstLine="0"/>
              <w:jc w:val="center"/>
            </w:pPr>
            <w:r>
              <w:t>10</w:t>
            </w:r>
          </w:p>
        </w:tc>
      </w:tr>
      <w:tr w:rsidR="00610D99">
        <w:tblPrEx>
          <w:tblCellMar>
            <w:top w:w="0" w:type="dxa"/>
            <w:bottom w:w="0" w:type="dxa"/>
          </w:tblCellMar>
        </w:tblPrEx>
        <w:trPr>
          <w:trHeight w:val="413"/>
          <w:jc w:val="center"/>
        </w:trPr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201"/>
              <w:framePr w:wrap="notBeside" w:vAnchor="text" w:hAnchor="text" w:xAlign="center" w:y="1"/>
              <w:shd w:val="clear" w:color="auto" w:fill="auto"/>
              <w:spacing w:before="0" w:line="240" w:lineRule="auto"/>
              <w:jc w:val="both"/>
            </w:pPr>
            <w:proofErr w:type="gramStart"/>
            <w:r>
              <w:rPr>
                <w:rStyle w:val="200pt"/>
                <w:lang/>
              </w:rPr>
              <w:t>Р</w:t>
            </w:r>
            <w:proofErr w:type="gramEnd"/>
            <w:r>
              <w:rPr>
                <w:rStyle w:val="200pt"/>
              </w:rPr>
              <w:t>-IV</w:t>
            </w:r>
          </w:p>
        </w:tc>
        <w:tc>
          <w:tcPr>
            <w:tcW w:w="4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201"/>
              <w:framePr w:wrap="notBeside" w:vAnchor="text" w:hAnchor="text" w:xAlign="center" w:y="1"/>
              <w:shd w:val="clear" w:color="auto" w:fill="auto"/>
              <w:spacing w:before="0" w:line="240" w:lineRule="auto"/>
              <w:ind w:left="40"/>
              <w:jc w:val="left"/>
            </w:pPr>
            <w:r>
              <w:t>Основы медицинских знаний и оказания первой</w:t>
            </w:r>
          </w:p>
          <w:p w:rsidR="00610D99" w:rsidRDefault="007D4448">
            <w:pPr>
              <w:pStyle w:val="41"/>
              <w:framePr w:wrap="notBeside" w:vAnchor="text" w:hAnchor="text" w:xAlign="center" w:y="1"/>
              <w:shd w:val="clear" w:color="auto" w:fill="auto"/>
              <w:spacing w:before="0" w:line="240" w:lineRule="auto"/>
              <w:ind w:left="40"/>
            </w:pPr>
            <w:r>
              <w:t>медицинской помощи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firstLine="0"/>
              <w:jc w:val="center"/>
            </w:pPr>
            <w:r>
              <w:t>4</w:t>
            </w:r>
          </w:p>
        </w:tc>
      </w:tr>
      <w:tr w:rsidR="00610D99">
        <w:tblPrEx>
          <w:tblCellMar>
            <w:top w:w="0" w:type="dxa"/>
            <w:bottom w:w="0" w:type="dxa"/>
          </w:tblCellMar>
        </w:tblPrEx>
        <w:trPr>
          <w:trHeight w:val="403"/>
          <w:jc w:val="center"/>
        </w:trPr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firstLine="0"/>
              <w:jc w:val="both"/>
            </w:pPr>
            <w:r>
              <w:t>Тема 6</w:t>
            </w:r>
          </w:p>
        </w:tc>
        <w:tc>
          <w:tcPr>
            <w:tcW w:w="4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178" w:lineRule="exact"/>
              <w:ind w:left="40" w:firstLine="0"/>
            </w:pPr>
            <w:r>
              <w:t>Первая медицинская помощь при неотложных состояниях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firstLine="0"/>
              <w:jc w:val="center"/>
            </w:pPr>
            <w:r>
              <w:t>4</w:t>
            </w:r>
          </w:p>
        </w:tc>
      </w:tr>
      <w:tr w:rsidR="00610D99">
        <w:tblPrEx>
          <w:tblCellMar>
            <w:top w:w="0" w:type="dxa"/>
            <w:bottom w:w="0" w:type="dxa"/>
          </w:tblCellMar>
        </w:tblPrEx>
        <w:trPr>
          <w:trHeight w:val="230"/>
          <w:jc w:val="center"/>
        </w:trPr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201"/>
              <w:framePr w:wrap="notBeside" w:vAnchor="text" w:hAnchor="text" w:xAlign="center" w:y="1"/>
              <w:shd w:val="clear" w:color="auto" w:fill="auto"/>
              <w:spacing w:before="0" w:line="240" w:lineRule="auto"/>
              <w:jc w:val="both"/>
            </w:pPr>
            <w:proofErr w:type="gramStart"/>
            <w:r>
              <w:rPr>
                <w:rStyle w:val="200pt"/>
                <w:lang/>
              </w:rPr>
              <w:t>Р</w:t>
            </w:r>
            <w:proofErr w:type="gramEnd"/>
            <w:r>
              <w:rPr>
                <w:rStyle w:val="200pt"/>
              </w:rPr>
              <w:t>-III</w:t>
            </w:r>
          </w:p>
        </w:tc>
        <w:tc>
          <w:tcPr>
            <w:tcW w:w="4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201"/>
              <w:framePr w:wrap="notBeside" w:vAnchor="text" w:hAnchor="text" w:xAlign="center" w:y="1"/>
              <w:shd w:val="clear" w:color="auto" w:fill="auto"/>
              <w:spacing w:before="0" w:line="240" w:lineRule="auto"/>
              <w:ind w:left="40"/>
              <w:jc w:val="left"/>
            </w:pPr>
            <w:r>
              <w:t>Основы здорового образа жизни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firstLine="0"/>
              <w:jc w:val="center"/>
            </w:pPr>
            <w:r>
              <w:t>6</w:t>
            </w:r>
          </w:p>
        </w:tc>
      </w:tr>
      <w:tr w:rsidR="00610D99">
        <w:tblPrEx>
          <w:tblCellMar>
            <w:top w:w="0" w:type="dxa"/>
            <w:bottom w:w="0" w:type="dxa"/>
          </w:tblCellMar>
        </w:tblPrEx>
        <w:trPr>
          <w:trHeight w:val="216"/>
          <w:jc w:val="center"/>
        </w:trPr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firstLine="0"/>
              <w:jc w:val="both"/>
            </w:pPr>
            <w:r>
              <w:t>Тема 7</w:t>
            </w:r>
          </w:p>
        </w:tc>
        <w:tc>
          <w:tcPr>
            <w:tcW w:w="4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40" w:firstLine="0"/>
            </w:pPr>
            <w:r>
              <w:t>Здоровье человека и факторы, на него влияющие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firstLine="0"/>
              <w:jc w:val="center"/>
            </w:pPr>
            <w:r>
              <w:t>6</w:t>
            </w:r>
          </w:p>
        </w:tc>
      </w:tr>
      <w:tr w:rsidR="00610D99">
        <w:tblPrEx>
          <w:tblCellMar>
            <w:top w:w="0" w:type="dxa"/>
            <w:bottom w:w="0" w:type="dxa"/>
          </w:tblCellMar>
        </w:tblPrEx>
        <w:trPr>
          <w:trHeight w:val="230"/>
          <w:jc w:val="center"/>
        </w:trPr>
        <w:tc>
          <w:tcPr>
            <w:tcW w:w="6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41"/>
              <w:framePr w:wrap="notBeside" w:vAnchor="text" w:hAnchor="text" w:xAlign="center" w:y="1"/>
              <w:shd w:val="clear" w:color="auto" w:fill="auto"/>
              <w:spacing w:before="0" w:line="240" w:lineRule="auto"/>
              <w:jc w:val="center"/>
            </w:pPr>
            <w:r>
              <w:t>Итоговое задание</w:t>
            </w:r>
          </w:p>
        </w:tc>
      </w:tr>
      <w:tr w:rsidR="00610D99">
        <w:tblPrEx>
          <w:tblCellMar>
            <w:top w:w="0" w:type="dxa"/>
            <w:bottom w:w="0" w:type="dxa"/>
          </w:tblCellMar>
        </w:tblPrEx>
        <w:trPr>
          <w:trHeight w:val="269"/>
          <w:jc w:val="center"/>
        </w:trPr>
        <w:tc>
          <w:tcPr>
            <w:tcW w:w="6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3940" w:firstLine="0"/>
            </w:pPr>
            <w:r>
              <w:t>Всего часов _5</w:t>
            </w:r>
          </w:p>
        </w:tc>
      </w:tr>
    </w:tbl>
    <w:p w:rsidR="00610D99" w:rsidRDefault="00610D99">
      <w:pPr>
        <w:rPr>
          <w:sz w:val="2"/>
          <w:szCs w:val="2"/>
        </w:rPr>
      </w:pPr>
    </w:p>
    <w:p w:rsidR="00610D99" w:rsidRDefault="007D4448">
      <w:pPr>
        <w:pStyle w:val="5"/>
        <w:shd w:val="clear" w:color="auto" w:fill="auto"/>
        <w:spacing w:before="102" w:line="190" w:lineRule="exact"/>
        <w:ind w:left="6180"/>
        <w:sectPr w:rsidR="00610D99">
          <w:type w:val="continuous"/>
          <w:pgSz w:w="11905" w:h="16837"/>
          <w:pgMar w:top="1705" w:right="2743" w:bottom="4417" w:left="2753" w:header="0" w:footer="3" w:gutter="0"/>
          <w:cols w:space="720"/>
          <w:noEndnote/>
          <w:docGrid w:linePitch="360"/>
        </w:sectPr>
      </w:pPr>
      <w:r>
        <w:lastRenderedPageBreak/>
        <w:t>17</w:t>
      </w:r>
    </w:p>
    <w:p w:rsidR="00610D99" w:rsidRDefault="007D4448">
      <w:pPr>
        <w:pStyle w:val="5"/>
        <w:shd w:val="clear" w:color="auto" w:fill="auto"/>
        <w:spacing w:before="0" w:line="202" w:lineRule="exact"/>
        <w:ind w:left="20"/>
      </w:pPr>
      <w:r>
        <w:lastRenderedPageBreak/>
        <w:t>Примечание:</w:t>
      </w:r>
    </w:p>
    <w:p w:rsidR="00610D99" w:rsidRDefault="007D4448">
      <w:pPr>
        <w:pStyle w:val="5"/>
        <w:shd w:val="clear" w:color="auto" w:fill="auto"/>
        <w:spacing w:before="0" w:line="202" w:lineRule="exact"/>
        <w:ind w:left="20"/>
        <w:jc w:val="center"/>
      </w:pPr>
      <w:r>
        <w:t xml:space="preserve">—темы 1, 2, _,4, 5 представляют часть содержания темы 2 «Обеспечение </w:t>
      </w:r>
      <w:proofErr w:type="gramStart"/>
      <w:r>
        <w:t>бе зопасности</w:t>
      </w:r>
      <w:proofErr w:type="gramEnd"/>
      <w:r>
        <w:t xml:space="preserve"> при активном отдыхе в природных условиях» учебной программы;</w:t>
      </w:r>
    </w:p>
    <w:p w:rsidR="00610D99" w:rsidRDefault="007D4448">
      <w:pPr>
        <w:pStyle w:val="5"/>
        <w:shd w:val="clear" w:color="auto" w:fill="auto"/>
        <w:spacing w:before="0" w:line="202" w:lineRule="exact"/>
        <w:ind w:left="20" w:right="300" w:firstLine="340"/>
      </w:pPr>
      <w:r>
        <w:t xml:space="preserve">—тема 6 представляет часть содержания темы 11 «Первая медицинская помощь </w:t>
      </w:r>
      <w:r>
        <w:t>при неотложных состояниях» учебной программы;</w:t>
      </w:r>
    </w:p>
    <w:p w:rsidR="00610D99" w:rsidRDefault="007D4448">
      <w:pPr>
        <w:pStyle w:val="5"/>
        <w:shd w:val="clear" w:color="auto" w:fill="auto"/>
        <w:spacing w:before="0" w:after="246" w:line="202" w:lineRule="exact"/>
        <w:ind w:left="20" w:right="300" w:firstLine="340"/>
      </w:pPr>
      <w:r>
        <w:t>—тема 7 представляет часть содержания темы 8 «Факторы, разрушающие здоровье» учебной программы.</w:t>
      </w:r>
    </w:p>
    <w:p w:rsidR="00610D99" w:rsidRDefault="007D4448">
      <w:pPr>
        <w:pStyle w:val="73"/>
        <w:keepNext/>
        <w:keepLines/>
        <w:shd w:val="clear" w:color="auto" w:fill="auto"/>
        <w:spacing w:before="0" w:after="66"/>
        <w:ind w:left="20"/>
      </w:pPr>
      <w:bookmarkStart w:id="22" w:name="bookmark22"/>
      <w:r>
        <w:lastRenderedPageBreak/>
        <w:t>Поурочный план 6 класс</w:t>
      </w:r>
      <w:bookmarkEnd w:id="22"/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946"/>
        <w:gridCol w:w="4070"/>
        <w:gridCol w:w="1382"/>
      </w:tblGrid>
      <w:tr w:rsidR="00610D99">
        <w:tblPrEx>
          <w:tblCellMar>
            <w:top w:w="0" w:type="dxa"/>
            <w:bottom w:w="0" w:type="dxa"/>
          </w:tblCellMar>
        </w:tblPrEx>
        <w:trPr>
          <w:trHeight w:val="806"/>
          <w:jc w:val="center"/>
        </w:trPr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180"/>
              <w:framePr w:wrap="notBeside" w:vAnchor="text" w:hAnchor="text" w:xAlign="center" w:y="1"/>
              <w:shd w:val="clear" w:color="auto" w:fill="auto"/>
              <w:spacing w:line="178" w:lineRule="exact"/>
              <w:jc w:val="both"/>
            </w:pPr>
            <w:r>
              <w:t>№ раздела, темы, урока</w:t>
            </w:r>
          </w:p>
        </w:tc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180"/>
              <w:framePr w:wrap="notBeside" w:vAnchor="text" w:hAnchor="text" w:xAlign="center" w:y="1"/>
              <w:shd w:val="clear" w:color="auto" w:fill="auto"/>
              <w:spacing w:line="240" w:lineRule="auto"/>
              <w:ind w:left="560"/>
            </w:pPr>
            <w:r>
              <w:t>наименование раздела, темы, урока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180"/>
              <w:framePr w:wrap="notBeside" w:vAnchor="text" w:hAnchor="text" w:xAlign="center" w:y="1"/>
              <w:shd w:val="clear" w:color="auto" w:fill="auto"/>
              <w:spacing w:line="178" w:lineRule="exact"/>
              <w:jc w:val="center"/>
            </w:pPr>
            <w:r>
              <w:t>Количество часов</w:t>
            </w:r>
          </w:p>
        </w:tc>
      </w:tr>
      <w:tr w:rsidR="00610D99">
        <w:tblPrEx>
          <w:tblCellMar>
            <w:top w:w="0" w:type="dxa"/>
            <w:bottom w:w="0" w:type="dxa"/>
          </w:tblCellMar>
        </w:tblPrEx>
        <w:trPr>
          <w:trHeight w:val="230"/>
          <w:jc w:val="center"/>
        </w:trPr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201"/>
              <w:framePr w:wrap="notBeside" w:vAnchor="text" w:hAnchor="text" w:xAlign="center" w:y="1"/>
              <w:shd w:val="clear" w:color="auto" w:fill="auto"/>
              <w:spacing w:before="0" w:line="240" w:lineRule="auto"/>
              <w:jc w:val="both"/>
            </w:pPr>
            <w:r>
              <w:t>Р</w:t>
            </w:r>
            <w:r>
              <w:rPr>
                <w:lang w:val="en-US"/>
              </w:rPr>
              <w:t>-</w:t>
            </w:r>
            <w:proofErr w:type="gramStart"/>
            <w:r>
              <w:rPr>
                <w:lang w:val="en-US"/>
              </w:rPr>
              <w:t>I</w:t>
            </w:r>
            <w:proofErr w:type="gramEnd"/>
          </w:p>
        </w:tc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201"/>
              <w:framePr w:wrap="notBeside" w:vAnchor="text" w:hAnchor="text" w:xAlign="center" w:y="1"/>
              <w:shd w:val="clear" w:color="auto" w:fill="auto"/>
              <w:spacing w:before="0" w:line="240" w:lineRule="auto"/>
              <w:ind w:left="40"/>
              <w:jc w:val="left"/>
            </w:pPr>
            <w:r>
              <w:t>Основы комплексной безопасности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180"/>
              <w:framePr w:wrap="notBeside" w:vAnchor="text" w:hAnchor="text" w:xAlign="center" w:y="1"/>
              <w:shd w:val="clear" w:color="auto" w:fill="auto"/>
              <w:spacing w:line="240" w:lineRule="auto"/>
              <w:jc w:val="center"/>
            </w:pPr>
            <w:r>
              <w:t>25</w:t>
            </w:r>
          </w:p>
        </w:tc>
      </w:tr>
      <w:tr w:rsidR="00610D99">
        <w:tblPrEx>
          <w:tblCellMar>
            <w:top w:w="0" w:type="dxa"/>
            <w:bottom w:w="0" w:type="dxa"/>
          </w:tblCellMar>
        </w:tblPrEx>
        <w:trPr>
          <w:trHeight w:val="226"/>
          <w:jc w:val="center"/>
        </w:trPr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firstLine="0"/>
              <w:jc w:val="both"/>
            </w:pPr>
            <w:r>
              <w:t>Тема 1</w:t>
            </w:r>
          </w:p>
        </w:tc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"/>
              <w:framePr w:wrap="notBeside" w:vAnchor="text" w:hAnchor="text" w:xAlign="center" w:y="1"/>
              <w:shd w:val="clear" w:color="auto" w:fill="auto"/>
              <w:spacing w:before="0" w:line="240" w:lineRule="auto"/>
              <w:ind w:left="40"/>
            </w:pPr>
            <w:r>
              <w:t>Подготовка к активному отдыху на природе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180"/>
              <w:framePr w:wrap="notBeside" w:vAnchor="text" w:hAnchor="text" w:xAlign="center" w:y="1"/>
              <w:shd w:val="clear" w:color="auto" w:fill="auto"/>
              <w:spacing w:line="240" w:lineRule="auto"/>
              <w:jc w:val="center"/>
            </w:pPr>
            <w:r>
              <w:t>6</w:t>
            </w:r>
          </w:p>
        </w:tc>
      </w:tr>
      <w:tr w:rsidR="00610D99">
        <w:tblPrEx>
          <w:tblCellMar>
            <w:top w:w="0" w:type="dxa"/>
            <w:bottom w:w="0" w:type="dxa"/>
          </w:tblCellMar>
        </w:tblPrEx>
        <w:trPr>
          <w:trHeight w:val="221"/>
          <w:jc w:val="center"/>
        </w:trPr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firstLine="0"/>
              <w:jc w:val="both"/>
            </w:pPr>
            <w:r>
              <w:t>1.1</w:t>
            </w:r>
          </w:p>
        </w:tc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"/>
              <w:framePr w:wrap="notBeside" w:vAnchor="text" w:hAnchor="text" w:xAlign="center" w:y="1"/>
              <w:shd w:val="clear" w:color="auto" w:fill="auto"/>
              <w:spacing w:before="0" w:line="240" w:lineRule="auto"/>
              <w:ind w:left="40"/>
            </w:pPr>
            <w:r>
              <w:t>Природа и человек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180"/>
              <w:framePr w:wrap="notBeside" w:vAnchor="text" w:hAnchor="text" w:xAlign="center" w:y="1"/>
              <w:shd w:val="clear" w:color="auto" w:fill="auto"/>
              <w:spacing w:line="240" w:lineRule="auto"/>
              <w:jc w:val="center"/>
            </w:pPr>
            <w:r>
              <w:t>1</w:t>
            </w:r>
          </w:p>
        </w:tc>
      </w:tr>
      <w:tr w:rsidR="00610D99">
        <w:tblPrEx>
          <w:tblCellMar>
            <w:top w:w="0" w:type="dxa"/>
            <w:bottom w:w="0" w:type="dxa"/>
          </w:tblCellMar>
        </w:tblPrEx>
        <w:trPr>
          <w:trHeight w:val="230"/>
          <w:jc w:val="center"/>
        </w:trPr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firstLine="0"/>
              <w:jc w:val="both"/>
            </w:pPr>
            <w:r>
              <w:t>1.2</w:t>
            </w:r>
          </w:p>
        </w:tc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"/>
              <w:framePr w:wrap="notBeside" w:vAnchor="text" w:hAnchor="text" w:xAlign="center" w:y="1"/>
              <w:shd w:val="clear" w:color="auto" w:fill="auto"/>
              <w:spacing w:before="0" w:line="240" w:lineRule="auto"/>
              <w:ind w:left="40"/>
            </w:pPr>
            <w:r>
              <w:t>Ориентирование на местности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180"/>
              <w:framePr w:wrap="notBeside" w:vAnchor="text" w:hAnchor="text" w:xAlign="center" w:y="1"/>
              <w:shd w:val="clear" w:color="auto" w:fill="auto"/>
              <w:spacing w:line="240" w:lineRule="auto"/>
              <w:jc w:val="center"/>
            </w:pPr>
            <w:r>
              <w:t>1</w:t>
            </w:r>
          </w:p>
        </w:tc>
      </w:tr>
      <w:tr w:rsidR="00610D99">
        <w:tblPrEx>
          <w:tblCellMar>
            <w:top w:w="0" w:type="dxa"/>
            <w:bottom w:w="0" w:type="dxa"/>
          </w:tblCellMar>
        </w:tblPrEx>
        <w:trPr>
          <w:trHeight w:val="403"/>
          <w:jc w:val="center"/>
        </w:trPr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firstLine="0"/>
              <w:jc w:val="both"/>
            </w:pPr>
            <w:r>
              <w:t>1._</w:t>
            </w:r>
          </w:p>
        </w:tc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"/>
              <w:framePr w:wrap="notBeside" w:vAnchor="text" w:hAnchor="text" w:xAlign="center" w:y="1"/>
              <w:shd w:val="clear" w:color="auto" w:fill="auto"/>
              <w:spacing w:before="0" w:line="178" w:lineRule="exact"/>
              <w:ind w:left="40"/>
            </w:pPr>
            <w:r>
              <w:t>Определение своего местонахождения и направ</w:t>
            </w:r>
            <w:r>
              <w:softHyphen/>
              <w:t>ления движения на местности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180"/>
              <w:framePr w:wrap="notBeside" w:vAnchor="text" w:hAnchor="text" w:xAlign="center" w:y="1"/>
              <w:shd w:val="clear" w:color="auto" w:fill="auto"/>
              <w:spacing w:line="240" w:lineRule="auto"/>
              <w:jc w:val="center"/>
            </w:pPr>
            <w:r>
              <w:t>1</w:t>
            </w:r>
          </w:p>
        </w:tc>
      </w:tr>
      <w:tr w:rsidR="00610D99">
        <w:tblPrEx>
          <w:tblCellMar>
            <w:top w:w="0" w:type="dxa"/>
            <w:bottom w:w="0" w:type="dxa"/>
          </w:tblCellMar>
        </w:tblPrEx>
        <w:trPr>
          <w:trHeight w:val="230"/>
          <w:jc w:val="center"/>
        </w:trPr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firstLine="0"/>
              <w:jc w:val="both"/>
            </w:pPr>
            <w:r>
              <w:t>1.4</w:t>
            </w:r>
          </w:p>
        </w:tc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"/>
              <w:framePr w:wrap="notBeside" w:vAnchor="text" w:hAnchor="text" w:xAlign="center" w:y="1"/>
              <w:shd w:val="clear" w:color="auto" w:fill="auto"/>
              <w:spacing w:before="0" w:line="240" w:lineRule="auto"/>
              <w:ind w:left="40"/>
            </w:pPr>
            <w:r>
              <w:t>Подготовка к выходу на природу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180"/>
              <w:framePr w:wrap="notBeside" w:vAnchor="text" w:hAnchor="text" w:xAlign="center" w:y="1"/>
              <w:shd w:val="clear" w:color="auto" w:fill="auto"/>
              <w:spacing w:line="240" w:lineRule="auto"/>
              <w:jc w:val="center"/>
            </w:pPr>
            <w:r>
              <w:t>1</w:t>
            </w:r>
          </w:p>
        </w:tc>
      </w:tr>
      <w:tr w:rsidR="00610D99">
        <w:tblPrEx>
          <w:tblCellMar>
            <w:top w:w="0" w:type="dxa"/>
            <w:bottom w:w="0" w:type="dxa"/>
          </w:tblCellMar>
        </w:tblPrEx>
        <w:trPr>
          <w:trHeight w:val="403"/>
          <w:jc w:val="center"/>
        </w:trPr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firstLine="0"/>
              <w:jc w:val="both"/>
            </w:pPr>
            <w:r>
              <w:t>1.5</w:t>
            </w:r>
          </w:p>
        </w:tc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"/>
              <w:framePr w:wrap="notBeside" w:vAnchor="text" w:hAnchor="text" w:xAlign="center" w:y="1"/>
              <w:shd w:val="clear" w:color="auto" w:fill="auto"/>
              <w:spacing w:before="0" w:line="173" w:lineRule="exact"/>
              <w:jc w:val="both"/>
            </w:pPr>
            <w:r>
              <w:t>Определение места для бивака и организация бивачных работ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180"/>
              <w:framePr w:wrap="notBeside" w:vAnchor="text" w:hAnchor="text" w:xAlign="center" w:y="1"/>
              <w:shd w:val="clear" w:color="auto" w:fill="auto"/>
              <w:spacing w:line="240" w:lineRule="auto"/>
              <w:jc w:val="center"/>
            </w:pPr>
            <w:r>
              <w:t>1</w:t>
            </w:r>
          </w:p>
        </w:tc>
      </w:tr>
      <w:tr w:rsidR="00610D99">
        <w:tblPrEx>
          <w:tblCellMar>
            <w:top w:w="0" w:type="dxa"/>
            <w:bottom w:w="0" w:type="dxa"/>
          </w:tblCellMar>
        </w:tblPrEx>
        <w:trPr>
          <w:trHeight w:val="413"/>
          <w:jc w:val="center"/>
        </w:trPr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firstLine="0"/>
              <w:jc w:val="both"/>
            </w:pPr>
            <w:r>
              <w:t>1.6</w:t>
            </w:r>
          </w:p>
        </w:tc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"/>
              <w:framePr w:wrap="notBeside" w:vAnchor="text" w:hAnchor="text" w:xAlign="center" w:y="1"/>
              <w:shd w:val="clear" w:color="auto" w:fill="auto"/>
              <w:spacing w:before="0" w:line="182" w:lineRule="exact"/>
              <w:ind w:left="40"/>
            </w:pPr>
            <w:r>
              <w:t>Определение необходимого снаряжения для похода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180"/>
              <w:framePr w:wrap="notBeside" w:vAnchor="text" w:hAnchor="text" w:xAlign="center" w:y="1"/>
              <w:shd w:val="clear" w:color="auto" w:fill="auto"/>
              <w:spacing w:line="240" w:lineRule="auto"/>
              <w:jc w:val="center"/>
            </w:pPr>
            <w:r>
              <w:t>1</w:t>
            </w:r>
          </w:p>
        </w:tc>
      </w:tr>
      <w:tr w:rsidR="00610D99">
        <w:tblPrEx>
          <w:tblCellMar>
            <w:top w:w="0" w:type="dxa"/>
            <w:bottom w:w="0" w:type="dxa"/>
          </w:tblCellMar>
        </w:tblPrEx>
        <w:trPr>
          <w:trHeight w:val="317"/>
          <w:jc w:val="center"/>
        </w:trPr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firstLine="0"/>
              <w:jc w:val="both"/>
            </w:pPr>
            <w:r>
              <w:t>Тема 2</w:t>
            </w:r>
          </w:p>
        </w:tc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"/>
              <w:framePr w:wrap="notBeside" w:vAnchor="text" w:hAnchor="text" w:xAlign="center" w:y="1"/>
              <w:shd w:val="clear" w:color="auto" w:fill="auto"/>
              <w:spacing w:before="0" w:line="240" w:lineRule="auto"/>
              <w:ind w:left="40"/>
            </w:pPr>
            <w:r>
              <w:t>Активный отдых на природе и безопасность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610D99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610D99">
        <w:tblPrEx>
          <w:tblCellMar>
            <w:top w:w="0" w:type="dxa"/>
            <w:bottom w:w="0" w:type="dxa"/>
          </w:tblCellMar>
        </w:tblPrEx>
        <w:trPr>
          <w:trHeight w:val="403"/>
          <w:jc w:val="center"/>
        </w:trPr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firstLine="0"/>
              <w:jc w:val="both"/>
            </w:pPr>
            <w:r>
              <w:t>2.1</w:t>
            </w:r>
          </w:p>
        </w:tc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"/>
              <w:framePr w:wrap="notBeside" w:vAnchor="text" w:hAnchor="text" w:xAlign="center" w:y="1"/>
              <w:shd w:val="clear" w:color="auto" w:fill="auto"/>
              <w:spacing w:before="0" w:line="173" w:lineRule="exact"/>
              <w:ind w:left="40"/>
            </w:pPr>
            <w:r>
              <w:t>Общие правила безопасности во время активного отдыха на природе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180"/>
              <w:framePr w:wrap="notBeside" w:vAnchor="text" w:hAnchor="text" w:xAlign="center" w:y="1"/>
              <w:shd w:val="clear" w:color="auto" w:fill="auto"/>
              <w:spacing w:line="240" w:lineRule="auto"/>
              <w:jc w:val="center"/>
            </w:pPr>
            <w:r>
              <w:t>1</w:t>
            </w:r>
          </w:p>
        </w:tc>
      </w:tr>
      <w:tr w:rsidR="00610D99">
        <w:tblPrEx>
          <w:tblCellMar>
            <w:top w:w="0" w:type="dxa"/>
            <w:bottom w:w="0" w:type="dxa"/>
          </w:tblCellMar>
        </w:tblPrEx>
        <w:trPr>
          <w:trHeight w:val="413"/>
          <w:jc w:val="center"/>
        </w:trPr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firstLine="0"/>
              <w:jc w:val="both"/>
            </w:pPr>
            <w:r>
              <w:t>2.2</w:t>
            </w:r>
          </w:p>
        </w:tc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"/>
              <w:framePr w:wrap="notBeside" w:vAnchor="text" w:hAnchor="text" w:xAlign="center" w:y="1"/>
              <w:shd w:val="clear" w:color="auto" w:fill="auto"/>
              <w:spacing w:before="0" w:line="182" w:lineRule="exact"/>
              <w:ind w:left="40"/>
            </w:pPr>
            <w:r>
              <w:t>Подготовка и проведение пеших походов на равнинной и горной местности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180"/>
              <w:framePr w:wrap="notBeside" w:vAnchor="text" w:hAnchor="text" w:xAlign="center" w:y="1"/>
              <w:shd w:val="clear" w:color="auto" w:fill="auto"/>
              <w:spacing w:line="240" w:lineRule="auto"/>
              <w:jc w:val="center"/>
            </w:pPr>
            <w:r>
              <w:t>1</w:t>
            </w:r>
          </w:p>
        </w:tc>
      </w:tr>
      <w:tr w:rsidR="00610D99">
        <w:tblPrEx>
          <w:tblCellMar>
            <w:top w:w="0" w:type="dxa"/>
            <w:bottom w:w="0" w:type="dxa"/>
          </w:tblCellMar>
        </w:tblPrEx>
        <w:trPr>
          <w:trHeight w:val="230"/>
          <w:jc w:val="center"/>
        </w:trPr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firstLine="0"/>
              <w:jc w:val="both"/>
            </w:pPr>
            <w:r>
              <w:t>2.</w:t>
            </w:r>
          </w:p>
        </w:tc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"/>
              <w:framePr w:wrap="notBeside" w:vAnchor="text" w:hAnchor="text" w:xAlign="center" w:y="1"/>
              <w:shd w:val="clear" w:color="auto" w:fill="auto"/>
              <w:spacing w:before="0" w:line="240" w:lineRule="auto"/>
              <w:ind w:left="40"/>
            </w:pPr>
            <w:r>
              <w:t>Подготовка и проведение лыжных походов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180"/>
              <w:framePr w:wrap="notBeside" w:vAnchor="text" w:hAnchor="text" w:xAlign="center" w:y="1"/>
              <w:shd w:val="clear" w:color="auto" w:fill="auto"/>
              <w:spacing w:line="240" w:lineRule="auto"/>
              <w:jc w:val="center"/>
            </w:pPr>
            <w:r>
              <w:t>1</w:t>
            </w:r>
          </w:p>
        </w:tc>
      </w:tr>
      <w:tr w:rsidR="00610D99">
        <w:tblPrEx>
          <w:tblCellMar>
            <w:top w:w="0" w:type="dxa"/>
            <w:bottom w:w="0" w:type="dxa"/>
          </w:tblCellMar>
        </w:tblPrEx>
        <w:trPr>
          <w:trHeight w:val="403"/>
          <w:jc w:val="center"/>
        </w:trPr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firstLine="0"/>
              <w:jc w:val="both"/>
            </w:pPr>
            <w:r>
              <w:t>2.4</w:t>
            </w:r>
          </w:p>
        </w:tc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"/>
              <w:framePr w:wrap="notBeside" w:vAnchor="text" w:hAnchor="text" w:xAlign="center" w:y="1"/>
              <w:shd w:val="clear" w:color="auto" w:fill="auto"/>
              <w:spacing w:before="0" w:line="178" w:lineRule="exact"/>
              <w:ind w:left="40"/>
            </w:pPr>
            <w:r>
              <w:t>Водные походы и обеспечение безопасности на воде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180"/>
              <w:framePr w:wrap="notBeside" w:vAnchor="text" w:hAnchor="text" w:xAlign="center" w:y="1"/>
              <w:shd w:val="clear" w:color="auto" w:fill="auto"/>
              <w:spacing w:line="240" w:lineRule="auto"/>
              <w:jc w:val="center"/>
            </w:pPr>
            <w:r>
              <w:t>1</w:t>
            </w:r>
          </w:p>
        </w:tc>
      </w:tr>
      <w:tr w:rsidR="00610D99">
        <w:tblPrEx>
          <w:tblCellMar>
            <w:top w:w="0" w:type="dxa"/>
            <w:bottom w:w="0" w:type="dxa"/>
          </w:tblCellMar>
        </w:tblPrEx>
        <w:trPr>
          <w:trHeight w:val="230"/>
          <w:jc w:val="center"/>
        </w:trPr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firstLine="0"/>
              <w:jc w:val="both"/>
            </w:pPr>
            <w:r>
              <w:t>2.5</w:t>
            </w:r>
          </w:p>
        </w:tc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"/>
              <w:framePr w:wrap="notBeside" w:vAnchor="text" w:hAnchor="text" w:xAlign="center" w:y="1"/>
              <w:shd w:val="clear" w:color="auto" w:fill="auto"/>
              <w:spacing w:before="0" w:line="240" w:lineRule="auto"/>
              <w:ind w:left="40"/>
            </w:pPr>
            <w:r>
              <w:t>Велосипедные походы и безопасность туристов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180"/>
              <w:framePr w:wrap="notBeside" w:vAnchor="text" w:hAnchor="text" w:xAlign="center" w:y="1"/>
              <w:shd w:val="clear" w:color="auto" w:fill="auto"/>
              <w:spacing w:line="240" w:lineRule="auto"/>
              <w:jc w:val="center"/>
            </w:pPr>
            <w:r>
              <w:t>1</w:t>
            </w:r>
          </w:p>
        </w:tc>
      </w:tr>
      <w:tr w:rsidR="00610D99">
        <w:tblPrEx>
          <w:tblCellMar>
            <w:top w:w="0" w:type="dxa"/>
            <w:bottom w:w="0" w:type="dxa"/>
          </w:tblCellMar>
        </w:tblPrEx>
        <w:trPr>
          <w:trHeight w:val="403"/>
          <w:jc w:val="center"/>
        </w:trPr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firstLine="0"/>
              <w:jc w:val="both"/>
            </w:pPr>
            <w:r>
              <w:t>Тема_</w:t>
            </w:r>
          </w:p>
        </w:tc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"/>
              <w:framePr w:wrap="notBeside" w:vAnchor="text" w:hAnchor="text" w:xAlign="center" w:y="1"/>
              <w:shd w:val="clear" w:color="auto" w:fill="auto"/>
              <w:spacing w:before="0" w:line="182" w:lineRule="exact"/>
              <w:jc w:val="both"/>
            </w:pPr>
            <w:r>
              <w:t>Дальний (внутренний) и выездной туризм. Меры безопасности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610D99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610D99">
        <w:tblPrEx>
          <w:tblCellMar>
            <w:top w:w="0" w:type="dxa"/>
            <w:bottom w:w="0" w:type="dxa"/>
          </w:tblCellMar>
        </w:tblPrEx>
        <w:trPr>
          <w:trHeight w:val="586"/>
          <w:jc w:val="center"/>
        </w:trPr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firstLine="0"/>
              <w:jc w:val="both"/>
            </w:pPr>
            <w:r>
              <w:t>_.1</w:t>
            </w:r>
          </w:p>
        </w:tc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"/>
              <w:framePr w:wrap="notBeside" w:vAnchor="text" w:hAnchor="text" w:xAlign="center" w:y="1"/>
              <w:shd w:val="clear" w:color="auto" w:fill="auto"/>
              <w:spacing w:before="0" w:line="178" w:lineRule="exact"/>
              <w:jc w:val="both"/>
            </w:pPr>
            <w:r>
              <w:t>Основные факторы, оказывающие влияние на безопасность человека в дальнем и выездном туризме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180"/>
              <w:framePr w:wrap="notBeside" w:vAnchor="text" w:hAnchor="text" w:xAlign="center" w:y="1"/>
              <w:shd w:val="clear" w:color="auto" w:fill="auto"/>
              <w:spacing w:line="240" w:lineRule="auto"/>
              <w:jc w:val="center"/>
            </w:pPr>
            <w:r>
              <w:t>1</w:t>
            </w:r>
          </w:p>
        </w:tc>
      </w:tr>
      <w:tr w:rsidR="00610D99">
        <w:tblPrEx>
          <w:tblCellMar>
            <w:top w:w="0" w:type="dxa"/>
            <w:bottom w:w="0" w:type="dxa"/>
          </w:tblCellMar>
        </w:tblPrEx>
        <w:trPr>
          <w:trHeight w:val="413"/>
          <w:jc w:val="center"/>
        </w:trPr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firstLine="0"/>
              <w:jc w:val="both"/>
            </w:pPr>
            <w:r>
              <w:t>_.2</w:t>
            </w:r>
          </w:p>
        </w:tc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"/>
              <w:framePr w:wrap="notBeside" w:vAnchor="text" w:hAnchor="text" w:xAlign="center" w:y="1"/>
              <w:shd w:val="clear" w:color="auto" w:fill="auto"/>
              <w:spacing w:before="0" w:line="178" w:lineRule="exact"/>
              <w:jc w:val="both"/>
            </w:pPr>
            <w:r>
              <w:t>Акклиматизация человека в различных клима</w:t>
            </w:r>
            <w:r>
              <w:softHyphen/>
              <w:t>тических условиях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180"/>
              <w:framePr w:wrap="notBeside" w:vAnchor="text" w:hAnchor="text" w:xAlign="center" w:y="1"/>
              <w:shd w:val="clear" w:color="auto" w:fill="auto"/>
              <w:spacing w:line="240" w:lineRule="auto"/>
              <w:jc w:val="center"/>
            </w:pPr>
            <w:r>
              <w:t>1</w:t>
            </w:r>
          </w:p>
        </w:tc>
      </w:tr>
      <w:tr w:rsidR="00610D99">
        <w:tblPrEx>
          <w:tblCellMar>
            <w:top w:w="0" w:type="dxa"/>
            <w:bottom w:w="0" w:type="dxa"/>
          </w:tblCellMar>
        </w:tblPrEx>
        <w:trPr>
          <w:trHeight w:val="221"/>
          <w:jc w:val="center"/>
        </w:trPr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firstLine="0"/>
              <w:jc w:val="both"/>
            </w:pPr>
            <w:r>
              <w:t>3.3</w:t>
            </w:r>
          </w:p>
        </w:tc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"/>
              <w:framePr w:wrap="notBeside" w:vAnchor="text" w:hAnchor="text" w:xAlign="center" w:y="1"/>
              <w:shd w:val="clear" w:color="auto" w:fill="auto"/>
              <w:spacing w:before="0" w:line="240" w:lineRule="auto"/>
              <w:ind w:left="40"/>
            </w:pPr>
            <w:r>
              <w:t>Акклиматизация в горной местности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180"/>
              <w:framePr w:wrap="notBeside" w:vAnchor="text" w:hAnchor="text" w:xAlign="center" w:y="1"/>
              <w:shd w:val="clear" w:color="auto" w:fill="auto"/>
              <w:spacing w:line="240" w:lineRule="auto"/>
              <w:jc w:val="center"/>
            </w:pPr>
            <w:r>
              <w:t>1</w:t>
            </w:r>
          </w:p>
        </w:tc>
      </w:tr>
      <w:tr w:rsidR="00610D99">
        <w:tblPrEx>
          <w:tblCellMar>
            <w:top w:w="0" w:type="dxa"/>
            <w:bottom w:w="0" w:type="dxa"/>
          </w:tblCellMar>
        </w:tblPrEx>
        <w:trPr>
          <w:trHeight w:val="586"/>
          <w:jc w:val="center"/>
        </w:trPr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firstLine="0"/>
              <w:jc w:val="both"/>
            </w:pPr>
            <w:r>
              <w:t>_.4</w:t>
            </w:r>
          </w:p>
        </w:tc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"/>
              <w:framePr w:wrap="notBeside" w:vAnchor="text" w:hAnchor="text" w:xAlign="center" w:y="1"/>
              <w:shd w:val="clear" w:color="auto" w:fill="auto"/>
              <w:spacing w:before="0" w:line="173" w:lineRule="exact"/>
              <w:jc w:val="both"/>
            </w:pPr>
            <w:r>
              <w:t>Обеспечение личной безопасности при сле</w:t>
            </w:r>
            <w:r>
              <w:softHyphen/>
              <w:t>довании к местам отдыха наземными видами транспорта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180"/>
              <w:framePr w:wrap="notBeside" w:vAnchor="text" w:hAnchor="text" w:xAlign="center" w:y="1"/>
              <w:shd w:val="clear" w:color="auto" w:fill="auto"/>
              <w:spacing w:line="240" w:lineRule="auto"/>
              <w:jc w:val="center"/>
            </w:pPr>
            <w:r>
              <w:t>1</w:t>
            </w:r>
          </w:p>
        </w:tc>
      </w:tr>
      <w:tr w:rsidR="00610D99">
        <w:tblPrEx>
          <w:tblCellMar>
            <w:top w:w="0" w:type="dxa"/>
            <w:bottom w:w="0" w:type="dxa"/>
          </w:tblCellMar>
        </w:tblPrEx>
        <w:trPr>
          <w:trHeight w:val="418"/>
          <w:jc w:val="center"/>
        </w:trPr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firstLine="0"/>
              <w:jc w:val="both"/>
            </w:pPr>
            <w:r>
              <w:t>_.5</w:t>
            </w:r>
          </w:p>
        </w:tc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"/>
              <w:framePr w:wrap="notBeside" w:vAnchor="text" w:hAnchor="text" w:xAlign="center" w:y="1"/>
              <w:shd w:val="clear" w:color="auto" w:fill="auto"/>
              <w:spacing w:before="0" w:line="178" w:lineRule="exact"/>
              <w:jc w:val="both"/>
            </w:pPr>
            <w:r>
              <w:t>Обеспечение личной безопасности на водном транспорте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180"/>
              <w:framePr w:wrap="notBeside" w:vAnchor="text" w:hAnchor="text" w:xAlign="center" w:y="1"/>
              <w:shd w:val="clear" w:color="auto" w:fill="auto"/>
              <w:spacing w:line="240" w:lineRule="auto"/>
              <w:jc w:val="center"/>
            </w:pPr>
            <w:r>
              <w:t>1</w:t>
            </w:r>
          </w:p>
        </w:tc>
      </w:tr>
      <w:tr w:rsidR="00610D99">
        <w:tblPrEx>
          <w:tblCellMar>
            <w:top w:w="0" w:type="dxa"/>
            <w:bottom w:w="0" w:type="dxa"/>
          </w:tblCellMar>
        </w:tblPrEx>
        <w:trPr>
          <w:trHeight w:val="432"/>
          <w:jc w:val="center"/>
        </w:trPr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firstLine="0"/>
              <w:jc w:val="both"/>
            </w:pPr>
            <w:r>
              <w:t>_6</w:t>
            </w:r>
          </w:p>
        </w:tc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"/>
              <w:framePr w:wrap="notBeside" w:vAnchor="text" w:hAnchor="text" w:xAlign="center" w:y="1"/>
              <w:shd w:val="clear" w:color="auto" w:fill="auto"/>
              <w:spacing w:before="0" w:line="173" w:lineRule="exact"/>
              <w:jc w:val="both"/>
            </w:pPr>
            <w:r>
              <w:t>Обеспечение личной безопасности на воздуш</w:t>
            </w:r>
            <w:r>
              <w:softHyphen/>
              <w:t>ном транспорте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180"/>
              <w:framePr w:wrap="notBeside" w:vAnchor="text" w:hAnchor="text" w:xAlign="center" w:y="1"/>
              <w:shd w:val="clear" w:color="auto" w:fill="auto"/>
              <w:spacing w:line="240" w:lineRule="auto"/>
              <w:jc w:val="center"/>
            </w:pPr>
            <w:r>
              <w:t>1</w:t>
            </w:r>
          </w:p>
        </w:tc>
      </w:tr>
    </w:tbl>
    <w:p w:rsidR="00610D99" w:rsidRDefault="007D4448">
      <w:pPr>
        <w:pStyle w:val="28"/>
        <w:framePr w:wrap="notBeside" w:vAnchor="text" w:hAnchor="text" w:xAlign="center" w:y="1"/>
        <w:shd w:val="clear" w:color="auto" w:fill="auto"/>
        <w:spacing w:line="190" w:lineRule="exact"/>
        <w:jc w:val="center"/>
      </w:pPr>
      <w:r>
        <w:t>18</w:t>
      </w:r>
    </w:p>
    <w:p w:rsidR="00610D99" w:rsidRDefault="00610D99">
      <w:pPr>
        <w:rPr>
          <w:sz w:val="2"/>
          <w:szCs w:val="2"/>
        </w:rPr>
      </w:pP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946"/>
        <w:gridCol w:w="4070"/>
        <w:gridCol w:w="1382"/>
      </w:tblGrid>
      <w:tr w:rsidR="00610D99">
        <w:tblPrEx>
          <w:tblCellMar>
            <w:top w:w="0" w:type="dxa"/>
            <w:bottom w:w="0" w:type="dxa"/>
          </w:tblCellMar>
        </w:tblPrEx>
        <w:trPr>
          <w:trHeight w:val="782"/>
          <w:jc w:val="center"/>
        </w:trPr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180"/>
              <w:framePr w:wrap="notBeside" w:vAnchor="text" w:hAnchor="text" w:xAlign="center" w:y="1"/>
              <w:shd w:val="clear" w:color="auto" w:fill="auto"/>
              <w:spacing w:line="178" w:lineRule="exact"/>
              <w:jc w:val="both"/>
            </w:pPr>
            <w:r>
              <w:lastRenderedPageBreak/>
              <w:t>№ раздела, темы, урока</w:t>
            </w:r>
          </w:p>
        </w:tc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180"/>
              <w:framePr w:wrap="notBeside" w:vAnchor="text" w:hAnchor="text" w:xAlign="center" w:y="1"/>
              <w:shd w:val="clear" w:color="auto" w:fill="auto"/>
              <w:spacing w:line="240" w:lineRule="auto"/>
              <w:ind w:left="560"/>
            </w:pPr>
            <w:r>
              <w:t>наименование раздела, темы, урока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180"/>
              <w:framePr w:wrap="notBeside" w:vAnchor="text" w:hAnchor="text" w:xAlign="center" w:y="1"/>
              <w:shd w:val="clear" w:color="auto" w:fill="auto"/>
              <w:spacing w:line="178" w:lineRule="exact"/>
              <w:jc w:val="center"/>
            </w:pPr>
            <w:r>
              <w:t>Количество часов</w:t>
            </w:r>
          </w:p>
        </w:tc>
      </w:tr>
      <w:tr w:rsidR="00610D99">
        <w:tblPrEx>
          <w:tblCellMar>
            <w:top w:w="0" w:type="dxa"/>
            <w:bottom w:w="0" w:type="dxa"/>
          </w:tblCellMar>
        </w:tblPrEx>
        <w:trPr>
          <w:trHeight w:val="403"/>
          <w:jc w:val="center"/>
        </w:trPr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firstLine="0"/>
              <w:jc w:val="both"/>
            </w:pPr>
            <w:r>
              <w:t>Тема 4</w:t>
            </w:r>
          </w:p>
        </w:tc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"/>
              <w:framePr w:wrap="notBeside" w:vAnchor="text" w:hAnchor="text" w:xAlign="center" w:y="1"/>
              <w:shd w:val="clear" w:color="auto" w:fill="auto"/>
              <w:spacing w:before="0" w:line="178" w:lineRule="exact"/>
              <w:jc w:val="both"/>
            </w:pPr>
            <w:r>
              <w:t>Обеспечение безопасности при автономном существовании человека в природной среде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180"/>
              <w:framePr w:wrap="notBeside" w:vAnchor="text" w:hAnchor="text" w:xAlign="center" w:y="1"/>
              <w:shd w:val="clear" w:color="auto" w:fill="auto"/>
              <w:spacing w:line="240" w:lineRule="auto"/>
              <w:jc w:val="center"/>
            </w:pPr>
            <w:r>
              <w:t>4</w:t>
            </w:r>
          </w:p>
        </w:tc>
      </w:tr>
      <w:tr w:rsidR="00610D99">
        <w:tblPrEx>
          <w:tblCellMar>
            <w:top w:w="0" w:type="dxa"/>
            <w:bottom w:w="0" w:type="dxa"/>
          </w:tblCellMar>
        </w:tblPrEx>
        <w:trPr>
          <w:trHeight w:val="413"/>
          <w:jc w:val="center"/>
        </w:trPr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firstLine="0"/>
              <w:jc w:val="both"/>
            </w:pPr>
            <w:r>
              <w:t>4.1</w:t>
            </w:r>
          </w:p>
        </w:tc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"/>
              <w:framePr w:wrap="notBeside" w:vAnchor="text" w:hAnchor="text" w:xAlign="center" w:y="1"/>
              <w:shd w:val="clear" w:color="auto" w:fill="auto"/>
              <w:spacing w:before="0" w:line="178" w:lineRule="exact"/>
              <w:ind w:left="40"/>
            </w:pPr>
            <w:r>
              <w:t>Автономное существование человека в природе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180"/>
              <w:framePr w:wrap="notBeside" w:vAnchor="text" w:hAnchor="text" w:xAlign="center" w:y="1"/>
              <w:shd w:val="clear" w:color="auto" w:fill="auto"/>
              <w:spacing w:line="240" w:lineRule="auto"/>
              <w:jc w:val="center"/>
            </w:pPr>
            <w:r>
              <w:t>1</w:t>
            </w:r>
          </w:p>
        </w:tc>
      </w:tr>
      <w:tr w:rsidR="00610D99">
        <w:tblPrEx>
          <w:tblCellMar>
            <w:top w:w="0" w:type="dxa"/>
            <w:bottom w:w="0" w:type="dxa"/>
          </w:tblCellMar>
        </w:tblPrEx>
        <w:trPr>
          <w:trHeight w:val="403"/>
          <w:jc w:val="center"/>
        </w:trPr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firstLine="0"/>
              <w:jc w:val="both"/>
            </w:pPr>
            <w:r>
              <w:t>4.2</w:t>
            </w:r>
          </w:p>
        </w:tc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"/>
              <w:framePr w:wrap="notBeside" w:vAnchor="text" w:hAnchor="text" w:xAlign="center" w:y="1"/>
              <w:shd w:val="clear" w:color="auto" w:fill="auto"/>
              <w:spacing w:before="0" w:line="187" w:lineRule="exact"/>
              <w:jc w:val="both"/>
            </w:pPr>
            <w:r>
              <w:t>Добровольная автономия человека в природной среде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180"/>
              <w:framePr w:wrap="notBeside" w:vAnchor="text" w:hAnchor="text" w:xAlign="center" w:y="1"/>
              <w:shd w:val="clear" w:color="auto" w:fill="auto"/>
              <w:spacing w:line="240" w:lineRule="auto"/>
              <w:jc w:val="center"/>
            </w:pPr>
            <w:r>
              <w:t>1</w:t>
            </w:r>
          </w:p>
        </w:tc>
      </w:tr>
      <w:tr w:rsidR="00610D99">
        <w:tblPrEx>
          <w:tblCellMar>
            <w:top w:w="0" w:type="dxa"/>
            <w:bottom w:w="0" w:type="dxa"/>
          </w:tblCellMar>
        </w:tblPrEx>
        <w:trPr>
          <w:trHeight w:val="413"/>
          <w:jc w:val="center"/>
        </w:trPr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firstLine="0"/>
              <w:jc w:val="both"/>
            </w:pPr>
            <w:r>
              <w:t>4._</w:t>
            </w:r>
          </w:p>
        </w:tc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"/>
              <w:framePr w:wrap="notBeside" w:vAnchor="text" w:hAnchor="text" w:xAlign="center" w:y="1"/>
              <w:shd w:val="clear" w:color="auto" w:fill="auto"/>
              <w:spacing w:before="0" w:line="182" w:lineRule="exact"/>
              <w:jc w:val="both"/>
            </w:pPr>
            <w:r>
              <w:t>Вынужденная автономия человека в природной среде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180"/>
              <w:framePr w:wrap="notBeside" w:vAnchor="text" w:hAnchor="text" w:xAlign="center" w:y="1"/>
              <w:shd w:val="clear" w:color="auto" w:fill="auto"/>
              <w:spacing w:line="240" w:lineRule="auto"/>
              <w:jc w:val="center"/>
            </w:pPr>
            <w:r>
              <w:t>1</w:t>
            </w:r>
          </w:p>
        </w:tc>
      </w:tr>
      <w:tr w:rsidR="00610D99">
        <w:tblPrEx>
          <w:tblCellMar>
            <w:top w:w="0" w:type="dxa"/>
            <w:bottom w:w="0" w:type="dxa"/>
          </w:tblCellMar>
        </w:tblPrEx>
        <w:trPr>
          <w:trHeight w:val="586"/>
          <w:jc w:val="center"/>
        </w:trPr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firstLine="0"/>
              <w:jc w:val="both"/>
            </w:pPr>
            <w:r>
              <w:t>4.4</w:t>
            </w:r>
          </w:p>
        </w:tc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"/>
              <w:framePr w:wrap="notBeside" w:vAnchor="text" w:hAnchor="text" w:xAlign="center" w:y="1"/>
              <w:shd w:val="clear" w:color="auto" w:fill="auto"/>
              <w:spacing w:before="0" w:line="173" w:lineRule="exact"/>
              <w:jc w:val="both"/>
            </w:pPr>
            <w:r>
              <w:t>Обеспечение жизнедеятельности человека в природной среде при автономном существова</w:t>
            </w:r>
            <w:r>
              <w:softHyphen/>
              <w:t>нии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180"/>
              <w:framePr w:wrap="notBeside" w:vAnchor="text" w:hAnchor="text" w:xAlign="center" w:y="1"/>
              <w:shd w:val="clear" w:color="auto" w:fill="auto"/>
              <w:spacing w:line="240" w:lineRule="auto"/>
              <w:jc w:val="center"/>
            </w:pPr>
            <w:r>
              <w:t>1</w:t>
            </w:r>
          </w:p>
        </w:tc>
      </w:tr>
      <w:tr w:rsidR="00610D99">
        <w:tblPrEx>
          <w:tblCellMar>
            <w:top w:w="0" w:type="dxa"/>
            <w:bottom w:w="0" w:type="dxa"/>
          </w:tblCellMar>
        </w:tblPrEx>
        <w:trPr>
          <w:trHeight w:val="230"/>
          <w:jc w:val="center"/>
        </w:trPr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firstLine="0"/>
              <w:jc w:val="both"/>
            </w:pPr>
            <w:r>
              <w:t>Тема 5</w:t>
            </w:r>
          </w:p>
        </w:tc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"/>
              <w:framePr w:wrap="notBeside" w:vAnchor="text" w:hAnchor="text" w:xAlign="center" w:y="1"/>
              <w:shd w:val="clear" w:color="auto" w:fill="auto"/>
              <w:spacing w:before="0" w:line="240" w:lineRule="auto"/>
              <w:jc w:val="both"/>
            </w:pPr>
            <w:r>
              <w:t>Опасные ситуации в природных условиях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180"/>
              <w:framePr w:wrap="notBeside" w:vAnchor="text" w:hAnchor="text" w:xAlign="center" w:y="1"/>
              <w:shd w:val="clear" w:color="auto" w:fill="auto"/>
              <w:spacing w:line="240" w:lineRule="auto"/>
              <w:jc w:val="center"/>
            </w:pPr>
            <w:r>
              <w:t>4</w:t>
            </w:r>
          </w:p>
        </w:tc>
      </w:tr>
      <w:tr w:rsidR="00610D99">
        <w:tblPrEx>
          <w:tblCellMar>
            <w:top w:w="0" w:type="dxa"/>
            <w:bottom w:w="0" w:type="dxa"/>
          </w:tblCellMar>
        </w:tblPrEx>
        <w:trPr>
          <w:trHeight w:val="221"/>
          <w:jc w:val="center"/>
        </w:trPr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firstLine="0"/>
              <w:jc w:val="both"/>
            </w:pPr>
            <w:r>
              <w:t>5.1</w:t>
            </w:r>
          </w:p>
        </w:tc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"/>
              <w:framePr w:wrap="notBeside" w:vAnchor="text" w:hAnchor="text" w:xAlign="center" w:y="1"/>
              <w:shd w:val="clear" w:color="auto" w:fill="auto"/>
              <w:spacing w:before="0" w:line="240" w:lineRule="auto"/>
              <w:jc w:val="both"/>
            </w:pPr>
            <w:r>
              <w:t>Опасные погодные явления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180"/>
              <w:framePr w:wrap="notBeside" w:vAnchor="text" w:hAnchor="text" w:xAlign="center" w:y="1"/>
              <w:shd w:val="clear" w:color="auto" w:fill="auto"/>
              <w:spacing w:line="240" w:lineRule="auto"/>
              <w:jc w:val="center"/>
            </w:pPr>
            <w:r>
              <w:t>1</w:t>
            </w:r>
          </w:p>
        </w:tc>
      </w:tr>
      <w:tr w:rsidR="00610D99">
        <w:tblPrEx>
          <w:tblCellMar>
            <w:top w:w="0" w:type="dxa"/>
            <w:bottom w:w="0" w:type="dxa"/>
          </w:tblCellMar>
        </w:tblPrEx>
        <w:trPr>
          <w:trHeight w:val="413"/>
          <w:jc w:val="center"/>
        </w:trPr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firstLine="0"/>
              <w:jc w:val="both"/>
            </w:pPr>
            <w:r>
              <w:t>5.2</w:t>
            </w:r>
          </w:p>
        </w:tc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"/>
              <w:framePr w:wrap="notBeside" w:vAnchor="text" w:hAnchor="text" w:xAlign="center" w:y="1"/>
              <w:shd w:val="clear" w:color="auto" w:fill="auto"/>
              <w:spacing w:before="0" w:line="173" w:lineRule="exact"/>
              <w:jc w:val="both"/>
            </w:pPr>
            <w:r>
              <w:t>Обеспечение безопасности при встрече с дики</w:t>
            </w:r>
            <w:r>
              <w:softHyphen/>
              <w:t>ми животными в природных условиях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180"/>
              <w:framePr w:wrap="notBeside" w:vAnchor="text" w:hAnchor="text" w:xAlign="center" w:y="1"/>
              <w:shd w:val="clear" w:color="auto" w:fill="auto"/>
              <w:spacing w:line="240" w:lineRule="auto"/>
              <w:jc w:val="center"/>
            </w:pPr>
            <w:r>
              <w:t>1</w:t>
            </w:r>
          </w:p>
        </w:tc>
      </w:tr>
      <w:tr w:rsidR="00610D99">
        <w:tblPrEx>
          <w:tblCellMar>
            <w:top w:w="0" w:type="dxa"/>
            <w:bottom w:w="0" w:type="dxa"/>
          </w:tblCellMar>
        </w:tblPrEx>
        <w:trPr>
          <w:trHeight w:val="221"/>
          <w:jc w:val="center"/>
        </w:trPr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firstLine="0"/>
              <w:jc w:val="both"/>
            </w:pPr>
            <w:r>
              <w:t>5.</w:t>
            </w:r>
          </w:p>
        </w:tc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"/>
              <w:framePr w:wrap="notBeside" w:vAnchor="text" w:hAnchor="text" w:xAlign="center" w:y="1"/>
              <w:shd w:val="clear" w:color="auto" w:fill="auto"/>
              <w:spacing w:before="0" w:line="240" w:lineRule="auto"/>
              <w:jc w:val="both"/>
            </w:pPr>
            <w:r>
              <w:t>Укусы насекомых и защита от них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180"/>
              <w:framePr w:wrap="notBeside" w:vAnchor="text" w:hAnchor="text" w:xAlign="center" w:y="1"/>
              <w:shd w:val="clear" w:color="auto" w:fill="auto"/>
              <w:spacing w:line="240" w:lineRule="auto"/>
              <w:jc w:val="center"/>
            </w:pPr>
            <w:r>
              <w:t>1</w:t>
            </w:r>
          </w:p>
        </w:tc>
      </w:tr>
      <w:tr w:rsidR="00610D99">
        <w:tblPrEx>
          <w:tblCellMar>
            <w:top w:w="0" w:type="dxa"/>
            <w:bottom w:w="0" w:type="dxa"/>
          </w:tblCellMar>
        </w:tblPrEx>
        <w:trPr>
          <w:trHeight w:val="230"/>
          <w:jc w:val="center"/>
        </w:trPr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firstLine="0"/>
              <w:jc w:val="both"/>
            </w:pPr>
            <w:r>
              <w:t>5.4</w:t>
            </w:r>
          </w:p>
        </w:tc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"/>
              <w:framePr w:wrap="notBeside" w:vAnchor="text" w:hAnchor="text" w:xAlign="center" w:y="1"/>
              <w:shd w:val="clear" w:color="auto" w:fill="auto"/>
              <w:spacing w:before="0" w:line="240" w:lineRule="auto"/>
              <w:jc w:val="both"/>
            </w:pPr>
            <w:r>
              <w:t>Клещевой энцефалит и его профилактика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180"/>
              <w:framePr w:wrap="notBeside" w:vAnchor="text" w:hAnchor="text" w:xAlign="center" w:y="1"/>
              <w:shd w:val="clear" w:color="auto" w:fill="auto"/>
              <w:spacing w:line="240" w:lineRule="auto"/>
              <w:jc w:val="center"/>
            </w:pPr>
            <w:r>
              <w:t>1</w:t>
            </w:r>
          </w:p>
        </w:tc>
      </w:tr>
      <w:tr w:rsidR="00610D99">
        <w:tblPrEx>
          <w:tblCellMar>
            <w:top w:w="0" w:type="dxa"/>
            <w:bottom w:w="0" w:type="dxa"/>
          </w:tblCellMar>
        </w:tblPrEx>
        <w:trPr>
          <w:trHeight w:val="490"/>
          <w:jc w:val="center"/>
        </w:trPr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201"/>
              <w:framePr w:wrap="notBeside" w:vAnchor="text" w:hAnchor="text" w:xAlign="center" w:y="1"/>
              <w:shd w:val="clear" w:color="auto" w:fill="auto"/>
              <w:spacing w:before="0" w:line="240" w:lineRule="auto"/>
              <w:jc w:val="both"/>
            </w:pPr>
            <w:proofErr w:type="gramStart"/>
            <w:r>
              <w:rPr>
                <w:rStyle w:val="200pt0"/>
                <w:lang/>
              </w:rPr>
              <w:t>Р</w:t>
            </w:r>
            <w:proofErr w:type="gramEnd"/>
            <w:r>
              <w:rPr>
                <w:rStyle w:val="200pt0"/>
              </w:rPr>
              <w:t>-IV</w:t>
            </w:r>
          </w:p>
        </w:tc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201"/>
              <w:framePr w:wrap="notBeside" w:vAnchor="text" w:hAnchor="text" w:xAlign="center" w:y="1"/>
              <w:shd w:val="clear" w:color="auto" w:fill="auto"/>
              <w:spacing w:before="0" w:line="182" w:lineRule="exact"/>
              <w:jc w:val="both"/>
            </w:pPr>
            <w:r>
              <w:t>Основы медицинских знаний и оказания первой медицинской помощи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180"/>
              <w:framePr w:wrap="notBeside" w:vAnchor="text" w:hAnchor="text" w:xAlign="center" w:y="1"/>
              <w:shd w:val="clear" w:color="auto" w:fill="auto"/>
              <w:spacing w:line="240" w:lineRule="auto"/>
              <w:jc w:val="center"/>
            </w:pPr>
            <w:r>
              <w:t>4</w:t>
            </w:r>
          </w:p>
        </w:tc>
      </w:tr>
      <w:tr w:rsidR="00610D99">
        <w:tblPrEx>
          <w:tblCellMar>
            <w:top w:w="0" w:type="dxa"/>
            <w:bottom w:w="0" w:type="dxa"/>
          </w:tblCellMar>
        </w:tblPrEx>
        <w:trPr>
          <w:trHeight w:val="413"/>
          <w:jc w:val="center"/>
        </w:trPr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firstLine="0"/>
              <w:jc w:val="both"/>
            </w:pPr>
            <w:r>
              <w:t>Тема 6</w:t>
            </w:r>
          </w:p>
        </w:tc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"/>
              <w:framePr w:wrap="notBeside" w:vAnchor="text" w:hAnchor="text" w:xAlign="center" w:y="1"/>
              <w:shd w:val="clear" w:color="auto" w:fill="auto"/>
              <w:spacing w:before="0" w:line="178" w:lineRule="exact"/>
              <w:jc w:val="both"/>
            </w:pPr>
            <w:r>
              <w:t>Возрастные особенности развития человека и здоровый образ жизни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180"/>
              <w:framePr w:wrap="notBeside" w:vAnchor="text" w:hAnchor="text" w:xAlign="center" w:y="1"/>
              <w:shd w:val="clear" w:color="auto" w:fill="auto"/>
              <w:spacing w:line="240" w:lineRule="auto"/>
              <w:jc w:val="center"/>
            </w:pPr>
            <w:r>
              <w:t>3</w:t>
            </w:r>
          </w:p>
        </w:tc>
      </w:tr>
      <w:tr w:rsidR="00610D99">
        <w:tblPrEx>
          <w:tblCellMar>
            <w:top w:w="0" w:type="dxa"/>
            <w:bottom w:w="0" w:type="dxa"/>
          </w:tblCellMar>
        </w:tblPrEx>
        <w:trPr>
          <w:trHeight w:val="403"/>
          <w:jc w:val="center"/>
        </w:trPr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firstLine="0"/>
              <w:jc w:val="both"/>
            </w:pPr>
            <w:r>
              <w:t>6.1</w:t>
            </w:r>
          </w:p>
        </w:tc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"/>
              <w:framePr w:wrap="notBeside" w:vAnchor="text" w:hAnchor="text" w:xAlign="center" w:y="1"/>
              <w:shd w:val="clear" w:color="auto" w:fill="auto"/>
              <w:spacing w:before="0" w:line="178" w:lineRule="exact"/>
              <w:jc w:val="both"/>
            </w:pPr>
            <w:r>
              <w:t>Личная гигиена и оказание первой медицин</w:t>
            </w:r>
            <w:r>
              <w:softHyphen/>
              <w:t>ской помощи в природных условиях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180"/>
              <w:framePr w:wrap="notBeside" w:vAnchor="text" w:hAnchor="text" w:xAlign="center" w:y="1"/>
              <w:shd w:val="clear" w:color="auto" w:fill="auto"/>
              <w:spacing w:line="240" w:lineRule="auto"/>
              <w:jc w:val="center"/>
            </w:pPr>
            <w:r>
              <w:t>1</w:t>
            </w:r>
          </w:p>
        </w:tc>
      </w:tr>
      <w:tr w:rsidR="00610D99">
        <w:tblPrEx>
          <w:tblCellMar>
            <w:top w:w="0" w:type="dxa"/>
            <w:bottom w:w="0" w:type="dxa"/>
          </w:tblCellMar>
        </w:tblPrEx>
        <w:trPr>
          <w:trHeight w:val="403"/>
          <w:jc w:val="center"/>
        </w:trPr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firstLine="0"/>
              <w:jc w:val="both"/>
            </w:pPr>
            <w:r>
              <w:t>6.2</w:t>
            </w:r>
          </w:p>
        </w:tc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"/>
              <w:framePr w:wrap="notBeside" w:vAnchor="text" w:hAnchor="text" w:xAlign="center" w:y="1"/>
              <w:shd w:val="clear" w:color="auto" w:fill="auto"/>
              <w:spacing w:before="0" w:line="182" w:lineRule="exact"/>
              <w:jc w:val="both"/>
            </w:pPr>
            <w:r>
              <w:t>Оказание первой медицинской помощи при травмах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180"/>
              <w:framePr w:wrap="notBeside" w:vAnchor="text" w:hAnchor="text" w:xAlign="center" w:y="1"/>
              <w:shd w:val="clear" w:color="auto" w:fill="auto"/>
              <w:spacing w:line="240" w:lineRule="auto"/>
              <w:jc w:val="center"/>
            </w:pPr>
            <w:r>
              <w:t>1</w:t>
            </w:r>
          </w:p>
        </w:tc>
      </w:tr>
      <w:tr w:rsidR="00610D99">
        <w:tblPrEx>
          <w:tblCellMar>
            <w:top w:w="0" w:type="dxa"/>
            <w:bottom w:w="0" w:type="dxa"/>
          </w:tblCellMar>
        </w:tblPrEx>
        <w:trPr>
          <w:trHeight w:val="586"/>
          <w:jc w:val="center"/>
        </w:trPr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firstLine="0"/>
              <w:jc w:val="both"/>
            </w:pPr>
            <w:r>
              <w:t>6_</w:t>
            </w:r>
          </w:p>
        </w:tc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"/>
              <w:framePr w:wrap="notBeside" w:vAnchor="text" w:hAnchor="text" w:xAlign="center" w:y="1"/>
              <w:shd w:val="clear" w:color="auto" w:fill="auto"/>
              <w:spacing w:before="0" w:line="178" w:lineRule="exact"/>
              <w:jc w:val="both"/>
            </w:pPr>
            <w:r>
              <w:t>Оказание первой медицинской помощи при тепловом и солнечном ударах, отморожении и ожоге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180"/>
              <w:framePr w:wrap="notBeside" w:vAnchor="text" w:hAnchor="text" w:xAlign="center" w:y="1"/>
              <w:shd w:val="clear" w:color="auto" w:fill="auto"/>
              <w:spacing w:line="240" w:lineRule="auto"/>
              <w:jc w:val="center"/>
            </w:pPr>
            <w:r>
              <w:t>1</w:t>
            </w:r>
          </w:p>
        </w:tc>
      </w:tr>
      <w:tr w:rsidR="00610D99">
        <w:tblPrEx>
          <w:tblCellMar>
            <w:top w:w="0" w:type="dxa"/>
            <w:bottom w:w="0" w:type="dxa"/>
          </w:tblCellMar>
        </w:tblPrEx>
        <w:trPr>
          <w:trHeight w:val="413"/>
          <w:jc w:val="center"/>
        </w:trPr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firstLine="0"/>
              <w:jc w:val="both"/>
            </w:pPr>
            <w:r>
              <w:t>6.4</w:t>
            </w:r>
          </w:p>
        </w:tc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"/>
              <w:framePr w:wrap="notBeside" w:vAnchor="text" w:hAnchor="text" w:xAlign="center" w:y="1"/>
              <w:shd w:val="clear" w:color="auto" w:fill="auto"/>
              <w:spacing w:before="0" w:line="182" w:lineRule="exact"/>
              <w:jc w:val="both"/>
            </w:pPr>
            <w:r>
              <w:t>Оказание первой медицинской помощи при укусах змей и насекомых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180"/>
              <w:framePr w:wrap="notBeside" w:vAnchor="text" w:hAnchor="text" w:xAlign="center" w:y="1"/>
              <w:shd w:val="clear" w:color="auto" w:fill="auto"/>
              <w:spacing w:line="240" w:lineRule="auto"/>
              <w:jc w:val="center"/>
            </w:pPr>
            <w:r>
              <w:t>1</w:t>
            </w:r>
          </w:p>
        </w:tc>
      </w:tr>
      <w:tr w:rsidR="00610D99">
        <w:tblPrEx>
          <w:tblCellMar>
            <w:top w:w="0" w:type="dxa"/>
            <w:bottom w:w="0" w:type="dxa"/>
          </w:tblCellMar>
        </w:tblPrEx>
        <w:trPr>
          <w:trHeight w:val="307"/>
          <w:jc w:val="center"/>
        </w:trPr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201"/>
              <w:framePr w:wrap="notBeside" w:vAnchor="text" w:hAnchor="text" w:xAlign="center" w:y="1"/>
              <w:shd w:val="clear" w:color="auto" w:fill="auto"/>
              <w:spacing w:before="0" w:line="240" w:lineRule="auto"/>
              <w:jc w:val="both"/>
            </w:pPr>
            <w:proofErr w:type="gramStart"/>
            <w:r>
              <w:rPr>
                <w:rStyle w:val="200pt0"/>
                <w:lang/>
              </w:rPr>
              <w:t>Р</w:t>
            </w:r>
            <w:proofErr w:type="gramEnd"/>
            <w:r>
              <w:rPr>
                <w:rStyle w:val="200pt0"/>
              </w:rPr>
              <w:t>-III</w:t>
            </w:r>
          </w:p>
        </w:tc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201"/>
              <w:framePr w:wrap="notBeside" w:vAnchor="text" w:hAnchor="text" w:xAlign="center" w:y="1"/>
              <w:shd w:val="clear" w:color="auto" w:fill="auto"/>
              <w:spacing w:before="0" w:line="240" w:lineRule="auto"/>
              <w:jc w:val="both"/>
            </w:pPr>
            <w:r>
              <w:t>Основы здорового образа жизни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180"/>
              <w:framePr w:wrap="notBeside" w:vAnchor="text" w:hAnchor="text" w:xAlign="center" w:y="1"/>
              <w:shd w:val="clear" w:color="auto" w:fill="auto"/>
              <w:spacing w:line="240" w:lineRule="auto"/>
              <w:jc w:val="center"/>
            </w:pPr>
            <w:r>
              <w:t>6</w:t>
            </w:r>
          </w:p>
        </w:tc>
      </w:tr>
      <w:tr w:rsidR="00610D99">
        <w:tblPrEx>
          <w:tblCellMar>
            <w:top w:w="0" w:type="dxa"/>
            <w:bottom w:w="0" w:type="dxa"/>
          </w:tblCellMar>
        </w:tblPrEx>
        <w:trPr>
          <w:trHeight w:val="413"/>
          <w:jc w:val="center"/>
        </w:trPr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firstLine="0"/>
              <w:jc w:val="both"/>
            </w:pPr>
            <w:r>
              <w:t>Тема 7</w:t>
            </w:r>
          </w:p>
        </w:tc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"/>
              <w:framePr w:wrap="notBeside" w:vAnchor="text" w:hAnchor="text" w:xAlign="center" w:y="1"/>
              <w:shd w:val="clear" w:color="auto" w:fill="auto"/>
              <w:spacing w:before="0" w:line="182" w:lineRule="exact"/>
              <w:jc w:val="both"/>
            </w:pPr>
            <w:r>
              <w:t>Здоровье человека и факторы, на него влияю</w:t>
            </w:r>
            <w:r>
              <w:softHyphen/>
              <w:t>щие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180"/>
              <w:framePr w:wrap="notBeside" w:vAnchor="text" w:hAnchor="text" w:xAlign="center" w:y="1"/>
              <w:shd w:val="clear" w:color="auto" w:fill="auto"/>
              <w:spacing w:line="240" w:lineRule="auto"/>
              <w:jc w:val="center"/>
            </w:pPr>
            <w:r>
              <w:t>6</w:t>
            </w:r>
          </w:p>
        </w:tc>
      </w:tr>
      <w:tr w:rsidR="00610D99">
        <w:tblPrEx>
          <w:tblCellMar>
            <w:top w:w="0" w:type="dxa"/>
            <w:bottom w:w="0" w:type="dxa"/>
          </w:tblCellMar>
        </w:tblPrEx>
        <w:trPr>
          <w:trHeight w:val="403"/>
          <w:jc w:val="center"/>
        </w:trPr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firstLine="0"/>
              <w:jc w:val="both"/>
            </w:pPr>
            <w:r>
              <w:t>7.1</w:t>
            </w:r>
          </w:p>
        </w:tc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"/>
              <w:framePr w:wrap="notBeside" w:vAnchor="text" w:hAnchor="text" w:xAlign="center" w:y="1"/>
              <w:shd w:val="clear" w:color="auto" w:fill="auto"/>
              <w:spacing w:before="0" w:line="182" w:lineRule="exact"/>
              <w:jc w:val="both"/>
            </w:pPr>
            <w:r>
              <w:t>Здоровый образ жизни и профилактика утом</w:t>
            </w:r>
            <w:r>
              <w:softHyphen/>
              <w:t>ления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180"/>
              <w:framePr w:wrap="notBeside" w:vAnchor="text" w:hAnchor="text" w:xAlign="center" w:y="1"/>
              <w:shd w:val="clear" w:color="auto" w:fill="auto"/>
              <w:spacing w:line="240" w:lineRule="auto"/>
              <w:jc w:val="center"/>
            </w:pPr>
            <w:r>
              <w:t>1</w:t>
            </w:r>
          </w:p>
        </w:tc>
      </w:tr>
      <w:tr w:rsidR="00610D99">
        <w:tblPrEx>
          <w:tblCellMar>
            <w:top w:w="0" w:type="dxa"/>
            <w:bottom w:w="0" w:type="dxa"/>
          </w:tblCellMar>
        </w:tblPrEx>
        <w:trPr>
          <w:trHeight w:val="230"/>
          <w:jc w:val="center"/>
        </w:trPr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firstLine="0"/>
              <w:jc w:val="both"/>
            </w:pPr>
            <w:r>
              <w:t>7.2</w:t>
            </w:r>
          </w:p>
        </w:tc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"/>
              <w:framePr w:wrap="notBeside" w:vAnchor="text" w:hAnchor="text" w:xAlign="center" w:y="1"/>
              <w:shd w:val="clear" w:color="auto" w:fill="auto"/>
              <w:spacing w:before="0" w:line="240" w:lineRule="auto"/>
              <w:jc w:val="both"/>
            </w:pPr>
            <w:r>
              <w:t>Компьютер и его влияние на здоровье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180"/>
              <w:framePr w:wrap="notBeside" w:vAnchor="text" w:hAnchor="text" w:xAlign="center" w:y="1"/>
              <w:shd w:val="clear" w:color="auto" w:fill="auto"/>
              <w:spacing w:line="240" w:lineRule="auto"/>
              <w:jc w:val="center"/>
            </w:pPr>
            <w:r>
              <w:t>1</w:t>
            </w:r>
          </w:p>
        </w:tc>
      </w:tr>
      <w:tr w:rsidR="00610D99">
        <w:tblPrEx>
          <w:tblCellMar>
            <w:top w:w="0" w:type="dxa"/>
            <w:bottom w:w="0" w:type="dxa"/>
          </w:tblCellMar>
        </w:tblPrEx>
        <w:trPr>
          <w:trHeight w:val="403"/>
          <w:jc w:val="center"/>
        </w:trPr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firstLine="0"/>
              <w:jc w:val="both"/>
            </w:pPr>
            <w:r>
              <w:t>7._</w:t>
            </w:r>
          </w:p>
        </w:tc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"/>
              <w:framePr w:wrap="notBeside" w:vAnchor="text" w:hAnchor="text" w:xAlign="center" w:y="1"/>
              <w:shd w:val="clear" w:color="auto" w:fill="auto"/>
              <w:spacing w:before="0" w:line="187" w:lineRule="exact"/>
              <w:jc w:val="both"/>
            </w:pPr>
            <w:r>
              <w:t>Влияние неблагоприятной окружающей среды на здоровье человека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180"/>
              <w:framePr w:wrap="notBeside" w:vAnchor="text" w:hAnchor="text" w:xAlign="center" w:y="1"/>
              <w:shd w:val="clear" w:color="auto" w:fill="auto"/>
              <w:spacing w:line="240" w:lineRule="auto"/>
              <w:jc w:val="center"/>
            </w:pPr>
            <w:r>
              <w:t>1</w:t>
            </w:r>
          </w:p>
        </w:tc>
      </w:tr>
      <w:tr w:rsidR="00610D99">
        <w:tblPrEx>
          <w:tblCellMar>
            <w:top w:w="0" w:type="dxa"/>
            <w:bottom w:w="0" w:type="dxa"/>
          </w:tblCellMar>
        </w:tblPrEx>
        <w:trPr>
          <w:trHeight w:val="413"/>
          <w:jc w:val="center"/>
        </w:trPr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firstLine="0"/>
              <w:jc w:val="both"/>
            </w:pPr>
            <w:r>
              <w:t>7.4</w:t>
            </w:r>
          </w:p>
        </w:tc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"/>
              <w:framePr w:wrap="notBeside" w:vAnchor="text" w:hAnchor="text" w:xAlign="center" w:y="1"/>
              <w:shd w:val="clear" w:color="auto" w:fill="auto"/>
              <w:spacing w:before="0" w:line="178" w:lineRule="exact"/>
              <w:jc w:val="both"/>
            </w:pPr>
            <w:r>
              <w:t>Влияние социальной среды на развитие и здоро</w:t>
            </w:r>
            <w:r>
              <w:softHyphen/>
              <w:t>вье человека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180"/>
              <w:framePr w:wrap="notBeside" w:vAnchor="text" w:hAnchor="text" w:xAlign="center" w:y="1"/>
              <w:shd w:val="clear" w:color="auto" w:fill="auto"/>
              <w:spacing w:line="240" w:lineRule="auto"/>
              <w:jc w:val="center"/>
            </w:pPr>
            <w:r>
              <w:t>1</w:t>
            </w:r>
          </w:p>
        </w:tc>
      </w:tr>
      <w:tr w:rsidR="00610D99">
        <w:tblPrEx>
          <w:tblCellMar>
            <w:top w:w="0" w:type="dxa"/>
            <w:bottom w:w="0" w:type="dxa"/>
          </w:tblCellMar>
        </w:tblPrEx>
        <w:trPr>
          <w:trHeight w:val="403"/>
          <w:jc w:val="center"/>
        </w:trPr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firstLine="0"/>
              <w:jc w:val="both"/>
            </w:pPr>
            <w:r>
              <w:t>7.5</w:t>
            </w:r>
          </w:p>
        </w:tc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"/>
              <w:framePr w:wrap="notBeside" w:vAnchor="text" w:hAnchor="text" w:xAlign="center" w:y="1"/>
              <w:shd w:val="clear" w:color="auto" w:fill="auto"/>
              <w:spacing w:before="0" w:line="182" w:lineRule="exact"/>
              <w:jc w:val="both"/>
            </w:pPr>
            <w:r>
              <w:t>Влияние наркотиков и других психоактивных веществ на здоровье человека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180"/>
              <w:framePr w:wrap="notBeside" w:vAnchor="text" w:hAnchor="text" w:xAlign="center" w:y="1"/>
              <w:shd w:val="clear" w:color="auto" w:fill="auto"/>
              <w:spacing w:line="240" w:lineRule="auto"/>
              <w:jc w:val="center"/>
            </w:pPr>
            <w:r>
              <w:t>1</w:t>
            </w:r>
          </w:p>
        </w:tc>
      </w:tr>
      <w:tr w:rsidR="00610D99">
        <w:tblPrEx>
          <w:tblCellMar>
            <w:top w:w="0" w:type="dxa"/>
            <w:bottom w:w="0" w:type="dxa"/>
          </w:tblCellMar>
        </w:tblPrEx>
        <w:trPr>
          <w:trHeight w:val="403"/>
          <w:jc w:val="center"/>
        </w:trPr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firstLine="0"/>
              <w:jc w:val="both"/>
            </w:pPr>
            <w:r>
              <w:t>7.6</w:t>
            </w:r>
          </w:p>
        </w:tc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"/>
              <w:framePr w:wrap="notBeside" w:vAnchor="text" w:hAnchor="text" w:xAlign="center" w:y="1"/>
              <w:shd w:val="clear" w:color="auto" w:fill="auto"/>
              <w:spacing w:before="0" w:line="178" w:lineRule="exact"/>
              <w:jc w:val="both"/>
            </w:pPr>
            <w:r>
              <w:t>Профилактика употребления наркотиков и других психоактивных веществ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180"/>
              <w:framePr w:wrap="notBeside" w:vAnchor="text" w:hAnchor="text" w:xAlign="center" w:y="1"/>
              <w:shd w:val="clear" w:color="auto" w:fill="auto"/>
              <w:spacing w:line="240" w:lineRule="auto"/>
              <w:jc w:val="center"/>
            </w:pPr>
            <w:r>
              <w:t>1</w:t>
            </w:r>
          </w:p>
        </w:tc>
      </w:tr>
      <w:tr w:rsidR="00610D99">
        <w:tblPrEx>
          <w:tblCellMar>
            <w:top w:w="0" w:type="dxa"/>
            <w:bottom w:w="0" w:type="dxa"/>
          </w:tblCellMar>
        </w:tblPrEx>
        <w:trPr>
          <w:trHeight w:val="322"/>
          <w:jc w:val="center"/>
        </w:trPr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610D99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"/>
              <w:framePr w:wrap="notBeside" w:vAnchor="text" w:hAnchor="text" w:xAlign="center" w:y="1"/>
              <w:shd w:val="clear" w:color="auto" w:fill="auto"/>
              <w:spacing w:before="0" w:line="240" w:lineRule="auto"/>
              <w:ind w:left="3000"/>
            </w:pPr>
            <w:r>
              <w:t>Всего часов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180"/>
              <w:framePr w:wrap="notBeside" w:vAnchor="text" w:hAnchor="text" w:xAlign="center" w:y="1"/>
              <w:shd w:val="clear" w:color="auto" w:fill="auto"/>
              <w:spacing w:line="240" w:lineRule="auto"/>
              <w:jc w:val="center"/>
            </w:pPr>
            <w:r>
              <w:t>_5</w:t>
            </w:r>
          </w:p>
        </w:tc>
      </w:tr>
    </w:tbl>
    <w:p w:rsidR="00610D99" w:rsidRDefault="00610D99">
      <w:pPr>
        <w:rPr>
          <w:sz w:val="2"/>
          <w:szCs w:val="2"/>
        </w:rPr>
      </w:pPr>
    </w:p>
    <w:p w:rsidR="00610D99" w:rsidRDefault="007D4448">
      <w:pPr>
        <w:pStyle w:val="83"/>
        <w:keepNext/>
        <w:keepLines/>
        <w:shd w:val="clear" w:color="auto" w:fill="auto"/>
        <w:spacing w:before="161" w:line="210" w:lineRule="exact"/>
        <w:ind w:left="6160"/>
        <w:sectPr w:rsidR="00610D99">
          <w:type w:val="continuous"/>
          <w:pgSz w:w="11905" w:h="16837"/>
          <w:pgMar w:top="1734" w:right="2614" w:bottom="4475" w:left="2710" w:header="0" w:footer="3" w:gutter="0"/>
          <w:cols w:space="720"/>
          <w:noEndnote/>
          <w:docGrid w:linePitch="360"/>
        </w:sectPr>
      </w:pPr>
      <w:bookmarkStart w:id="23" w:name="bookmark23"/>
      <w:r>
        <w:lastRenderedPageBreak/>
        <w:t>19</w:t>
      </w:r>
      <w:bookmarkEnd w:id="23"/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922"/>
        <w:gridCol w:w="4094"/>
        <w:gridCol w:w="1382"/>
      </w:tblGrid>
      <w:tr w:rsidR="00610D99">
        <w:tblPrEx>
          <w:tblCellMar>
            <w:top w:w="0" w:type="dxa"/>
            <w:bottom w:w="0" w:type="dxa"/>
          </w:tblCellMar>
        </w:tblPrEx>
        <w:trPr>
          <w:trHeight w:val="811"/>
          <w:jc w:val="center"/>
        </w:trPr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180"/>
              <w:framePr w:wrap="notBeside" w:vAnchor="text" w:hAnchor="text" w:xAlign="center" w:y="1"/>
              <w:shd w:val="clear" w:color="auto" w:fill="auto"/>
              <w:spacing w:line="178" w:lineRule="exact"/>
              <w:jc w:val="both"/>
            </w:pPr>
            <w:r>
              <w:t>№ модуля, раздела, темы</w:t>
            </w:r>
          </w:p>
        </w:tc>
        <w:tc>
          <w:tcPr>
            <w:tcW w:w="4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180"/>
              <w:framePr w:wrap="notBeside" w:vAnchor="text" w:hAnchor="text" w:xAlign="center" w:y="1"/>
              <w:shd w:val="clear" w:color="auto" w:fill="auto"/>
              <w:spacing w:line="240" w:lineRule="auto"/>
              <w:ind w:left="480"/>
            </w:pPr>
            <w:r>
              <w:t>наименование модулей, разделов, тем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180"/>
              <w:framePr w:wrap="notBeside" w:vAnchor="text" w:hAnchor="text" w:xAlign="center" w:y="1"/>
              <w:shd w:val="clear" w:color="auto" w:fill="auto"/>
              <w:spacing w:line="178" w:lineRule="exact"/>
              <w:jc w:val="center"/>
            </w:pPr>
            <w:r>
              <w:t>Количество часов</w:t>
            </w:r>
          </w:p>
        </w:tc>
      </w:tr>
      <w:tr w:rsidR="00610D99">
        <w:tblPrEx>
          <w:tblCellMar>
            <w:top w:w="0" w:type="dxa"/>
            <w:bottom w:w="0" w:type="dxa"/>
          </w:tblCellMar>
        </w:tblPrEx>
        <w:trPr>
          <w:trHeight w:val="403"/>
          <w:jc w:val="center"/>
        </w:trPr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180"/>
              <w:framePr w:wrap="notBeside" w:vAnchor="text" w:hAnchor="text" w:xAlign="center" w:y="1"/>
              <w:shd w:val="clear" w:color="auto" w:fill="auto"/>
              <w:spacing w:line="240" w:lineRule="auto"/>
              <w:jc w:val="both"/>
            </w:pPr>
            <w:r>
              <w:t>М</w:t>
            </w:r>
            <w:r>
              <w:rPr>
                <w:lang w:val="en-US"/>
              </w:rPr>
              <w:t>-</w:t>
            </w:r>
            <w:proofErr w:type="gramStart"/>
            <w:r>
              <w:rPr>
                <w:lang w:val="en-US"/>
              </w:rPr>
              <w:t>I</w:t>
            </w:r>
            <w:proofErr w:type="gramEnd"/>
          </w:p>
        </w:tc>
        <w:tc>
          <w:tcPr>
            <w:tcW w:w="4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180"/>
              <w:framePr w:wrap="notBeside" w:vAnchor="text" w:hAnchor="text" w:xAlign="center" w:y="1"/>
              <w:shd w:val="clear" w:color="auto" w:fill="auto"/>
              <w:spacing w:line="182" w:lineRule="exact"/>
              <w:ind w:left="40"/>
            </w:pPr>
            <w:r>
              <w:t>Основы безопасности личности, общества и госу</w:t>
            </w:r>
            <w:r>
              <w:softHyphen/>
              <w:t>дарства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firstLine="0"/>
              <w:jc w:val="center"/>
            </w:pPr>
            <w:r>
              <w:t>24</w:t>
            </w:r>
          </w:p>
        </w:tc>
      </w:tr>
      <w:tr w:rsidR="00610D99">
        <w:tblPrEx>
          <w:tblCellMar>
            <w:top w:w="0" w:type="dxa"/>
            <w:bottom w:w="0" w:type="dxa"/>
          </w:tblCellMar>
        </w:tblPrEx>
        <w:trPr>
          <w:trHeight w:val="230"/>
          <w:jc w:val="center"/>
        </w:trPr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41"/>
              <w:framePr w:wrap="notBeside" w:vAnchor="text" w:hAnchor="text" w:xAlign="center" w:y="1"/>
              <w:shd w:val="clear" w:color="auto" w:fill="auto"/>
              <w:spacing w:before="0" w:line="240" w:lineRule="auto"/>
              <w:jc w:val="both"/>
            </w:pPr>
            <w:r>
              <w:t>Р</w:t>
            </w:r>
            <w:r>
              <w:rPr>
                <w:lang w:val="en-US"/>
              </w:rPr>
              <w:t>-</w:t>
            </w:r>
            <w:proofErr w:type="gramStart"/>
            <w:r>
              <w:rPr>
                <w:lang w:val="en-US"/>
              </w:rPr>
              <w:t>I</w:t>
            </w:r>
            <w:proofErr w:type="gramEnd"/>
          </w:p>
        </w:tc>
        <w:tc>
          <w:tcPr>
            <w:tcW w:w="4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41"/>
              <w:framePr w:wrap="notBeside" w:vAnchor="text" w:hAnchor="text" w:xAlign="center" w:y="1"/>
              <w:shd w:val="clear" w:color="auto" w:fill="auto"/>
              <w:spacing w:before="0" w:line="240" w:lineRule="auto"/>
              <w:ind w:left="40"/>
            </w:pPr>
            <w:r>
              <w:t>Основы комплексной безопасности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firstLine="0"/>
              <w:jc w:val="center"/>
            </w:pPr>
            <w:r>
              <w:t>16</w:t>
            </w:r>
          </w:p>
        </w:tc>
      </w:tr>
      <w:tr w:rsidR="00610D99">
        <w:tblPrEx>
          <w:tblCellMar>
            <w:top w:w="0" w:type="dxa"/>
            <w:bottom w:w="0" w:type="dxa"/>
          </w:tblCellMar>
        </w:tblPrEx>
        <w:trPr>
          <w:trHeight w:val="403"/>
          <w:jc w:val="center"/>
        </w:trPr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firstLine="0"/>
              <w:jc w:val="both"/>
            </w:pPr>
            <w:r>
              <w:t>Тема 1</w:t>
            </w:r>
          </w:p>
        </w:tc>
        <w:tc>
          <w:tcPr>
            <w:tcW w:w="4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"/>
              <w:framePr w:wrap="notBeside" w:vAnchor="text" w:hAnchor="text" w:xAlign="center" w:y="1"/>
              <w:shd w:val="clear" w:color="auto" w:fill="auto"/>
              <w:spacing w:before="0" w:line="182" w:lineRule="exact"/>
              <w:ind w:left="40"/>
            </w:pPr>
            <w:r>
              <w:t>Общие понятия об опасных и чрезвычайных ситуациях природного характера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firstLine="0"/>
              <w:jc w:val="center"/>
            </w:pPr>
            <w:r>
              <w:t>3</w:t>
            </w:r>
          </w:p>
        </w:tc>
      </w:tr>
      <w:tr w:rsidR="00610D99">
        <w:tblPrEx>
          <w:tblCellMar>
            <w:top w:w="0" w:type="dxa"/>
            <w:bottom w:w="0" w:type="dxa"/>
          </w:tblCellMar>
        </w:tblPrEx>
        <w:trPr>
          <w:trHeight w:val="413"/>
          <w:jc w:val="center"/>
        </w:trPr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firstLine="0"/>
              <w:jc w:val="both"/>
            </w:pPr>
            <w:r>
              <w:t>Тема 2</w:t>
            </w:r>
          </w:p>
        </w:tc>
        <w:tc>
          <w:tcPr>
            <w:tcW w:w="4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"/>
              <w:framePr w:wrap="notBeside" w:vAnchor="text" w:hAnchor="text" w:xAlign="center" w:y="1"/>
              <w:shd w:val="clear" w:color="auto" w:fill="auto"/>
              <w:spacing w:before="0" w:line="182" w:lineRule="exact"/>
              <w:ind w:left="40"/>
            </w:pPr>
            <w:r>
              <w:t>Чрезвычайные ситуации геологического проис</w:t>
            </w:r>
            <w:r>
              <w:softHyphen/>
              <w:t>хождения, их причины и последствия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firstLine="0"/>
              <w:jc w:val="center"/>
            </w:pPr>
            <w:r>
              <w:t>4</w:t>
            </w:r>
          </w:p>
        </w:tc>
      </w:tr>
      <w:tr w:rsidR="00610D99">
        <w:tblPrEx>
          <w:tblCellMar>
            <w:top w:w="0" w:type="dxa"/>
            <w:bottom w:w="0" w:type="dxa"/>
          </w:tblCellMar>
        </w:tblPrEx>
        <w:trPr>
          <w:trHeight w:val="403"/>
          <w:jc w:val="center"/>
        </w:trPr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firstLine="0"/>
              <w:jc w:val="both"/>
            </w:pPr>
            <w:r>
              <w:t>Тема_</w:t>
            </w:r>
          </w:p>
        </w:tc>
        <w:tc>
          <w:tcPr>
            <w:tcW w:w="4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"/>
              <w:framePr w:wrap="notBeside" w:vAnchor="text" w:hAnchor="text" w:xAlign="center" w:y="1"/>
              <w:shd w:val="clear" w:color="auto" w:fill="auto"/>
              <w:spacing w:before="0" w:line="178" w:lineRule="exact"/>
              <w:ind w:left="40"/>
            </w:pPr>
            <w:r>
              <w:t>Чрезвычайные ситуации метеорологического происхождения, их причины и последствия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firstLine="0"/>
              <w:jc w:val="center"/>
            </w:pPr>
            <w:r>
              <w:t>2</w:t>
            </w:r>
          </w:p>
        </w:tc>
      </w:tr>
      <w:tr w:rsidR="00610D99">
        <w:tblPrEx>
          <w:tblCellMar>
            <w:top w:w="0" w:type="dxa"/>
            <w:bottom w:w="0" w:type="dxa"/>
          </w:tblCellMar>
        </w:tblPrEx>
        <w:trPr>
          <w:trHeight w:val="413"/>
          <w:jc w:val="center"/>
        </w:trPr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firstLine="0"/>
              <w:jc w:val="both"/>
            </w:pPr>
            <w:r>
              <w:t>Тема 4</w:t>
            </w:r>
          </w:p>
        </w:tc>
        <w:tc>
          <w:tcPr>
            <w:tcW w:w="4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"/>
              <w:framePr w:wrap="notBeside" w:vAnchor="text" w:hAnchor="text" w:xAlign="center" w:y="1"/>
              <w:shd w:val="clear" w:color="auto" w:fill="auto"/>
              <w:spacing w:before="0" w:line="178" w:lineRule="exact"/>
              <w:ind w:left="40"/>
            </w:pPr>
            <w:r>
              <w:t>Чрезвычайные ситуации гидрологического про</w:t>
            </w:r>
            <w:r>
              <w:softHyphen/>
              <w:t>исхождения, их причины и последствия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firstLine="0"/>
              <w:jc w:val="center"/>
            </w:pPr>
            <w:r>
              <w:t>4</w:t>
            </w:r>
          </w:p>
        </w:tc>
      </w:tr>
      <w:tr w:rsidR="00610D99">
        <w:tblPrEx>
          <w:tblCellMar>
            <w:top w:w="0" w:type="dxa"/>
            <w:bottom w:w="0" w:type="dxa"/>
          </w:tblCellMar>
        </w:tblPrEx>
        <w:trPr>
          <w:trHeight w:val="398"/>
          <w:jc w:val="center"/>
        </w:trPr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firstLine="0"/>
              <w:jc w:val="both"/>
            </w:pPr>
            <w:r>
              <w:t>Тема 5</w:t>
            </w:r>
          </w:p>
        </w:tc>
        <w:tc>
          <w:tcPr>
            <w:tcW w:w="4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"/>
              <w:framePr w:wrap="notBeside" w:vAnchor="text" w:hAnchor="text" w:xAlign="center" w:y="1"/>
              <w:shd w:val="clear" w:color="auto" w:fill="auto"/>
              <w:spacing w:before="0" w:line="178" w:lineRule="exact"/>
              <w:ind w:left="40"/>
            </w:pPr>
            <w:r>
              <w:t>Чрезвычайные ситуации биологического проис</w:t>
            </w:r>
            <w:r>
              <w:softHyphen/>
            </w:r>
            <w:r>
              <w:t>хождения, их причины и последствия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firstLine="0"/>
              <w:jc w:val="center"/>
            </w:pPr>
            <w:r>
              <w:t>3</w:t>
            </w:r>
          </w:p>
        </w:tc>
      </w:tr>
      <w:tr w:rsidR="00610D99">
        <w:tblPrEx>
          <w:tblCellMar>
            <w:top w:w="0" w:type="dxa"/>
            <w:bottom w:w="0" w:type="dxa"/>
          </w:tblCellMar>
        </w:tblPrEx>
        <w:trPr>
          <w:trHeight w:val="408"/>
          <w:jc w:val="center"/>
        </w:trPr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41"/>
              <w:framePr w:wrap="notBeside" w:vAnchor="text" w:hAnchor="text" w:xAlign="center" w:y="1"/>
              <w:shd w:val="clear" w:color="auto" w:fill="auto"/>
              <w:spacing w:before="0" w:line="240" w:lineRule="auto"/>
              <w:jc w:val="both"/>
            </w:pPr>
            <w:proofErr w:type="gramStart"/>
            <w:r>
              <w:t>Р</w:t>
            </w:r>
            <w:proofErr w:type="gramEnd"/>
            <w:r>
              <w:t>-II</w:t>
            </w:r>
          </w:p>
        </w:tc>
        <w:tc>
          <w:tcPr>
            <w:tcW w:w="4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41"/>
              <w:framePr w:wrap="notBeside" w:vAnchor="text" w:hAnchor="text" w:xAlign="center" w:y="1"/>
              <w:shd w:val="clear" w:color="auto" w:fill="auto"/>
              <w:spacing w:before="0" w:line="178" w:lineRule="exact"/>
              <w:ind w:left="40"/>
            </w:pPr>
            <w:r>
              <w:t>Защита населения Российской Федерации от чрезвычайных ситуаций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firstLine="0"/>
              <w:jc w:val="center"/>
            </w:pPr>
            <w:r>
              <w:t>8</w:t>
            </w:r>
          </w:p>
        </w:tc>
      </w:tr>
      <w:tr w:rsidR="00610D99">
        <w:tblPrEx>
          <w:tblCellMar>
            <w:top w:w="0" w:type="dxa"/>
            <w:bottom w:w="0" w:type="dxa"/>
          </w:tblCellMar>
        </w:tblPrEx>
        <w:trPr>
          <w:trHeight w:val="408"/>
          <w:jc w:val="center"/>
        </w:trPr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firstLine="0"/>
              <w:jc w:val="both"/>
            </w:pPr>
            <w:r>
              <w:t>Тема 2</w:t>
            </w:r>
          </w:p>
        </w:tc>
        <w:tc>
          <w:tcPr>
            <w:tcW w:w="4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"/>
              <w:framePr w:wrap="notBeside" w:vAnchor="text" w:hAnchor="text" w:xAlign="center" w:y="1"/>
              <w:shd w:val="clear" w:color="auto" w:fill="auto"/>
              <w:spacing w:before="0" w:line="187" w:lineRule="exact"/>
              <w:ind w:left="40"/>
            </w:pPr>
            <w:r>
              <w:t>Чрезвычайные ситуации геологического проис</w:t>
            </w:r>
            <w:r>
              <w:softHyphen/>
              <w:t>хождения и защита населения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firstLine="0"/>
              <w:jc w:val="center"/>
            </w:pPr>
            <w:r>
              <w:t>3</w:t>
            </w:r>
          </w:p>
        </w:tc>
      </w:tr>
      <w:tr w:rsidR="00610D99">
        <w:tblPrEx>
          <w:tblCellMar>
            <w:top w:w="0" w:type="dxa"/>
            <w:bottom w:w="0" w:type="dxa"/>
          </w:tblCellMar>
        </w:tblPrEx>
        <w:trPr>
          <w:trHeight w:val="408"/>
          <w:jc w:val="center"/>
        </w:trPr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firstLine="0"/>
              <w:jc w:val="both"/>
            </w:pPr>
            <w:r>
              <w:t>Тема_</w:t>
            </w:r>
          </w:p>
        </w:tc>
        <w:tc>
          <w:tcPr>
            <w:tcW w:w="4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"/>
              <w:framePr w:wrap="notBeside" w:vAnchor="text" w:hAnchor="text" w:xAlign="center" w:y="1"/>
              <w:shd w:val="clear" w:color="auto" w:fill="auto"/>
              <w:spacing w:before="0" w:line="178" w:lineRule="exact"/>
              <w:ind w:left="40"/>
            </w:pPr>
            <w:r>
              <w:t>Чрезвычайные ситуации метеорологического происхождения и защита населения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firstLine="0"/>
              <w:jc w:val="center"/>
            </w:pPr>
            <w:r>
              <w:t>1</w:t>
            </w:r>
          </w:p>
        </w:tc>
      </w:tr>
      <w:tr w:rsidR="00610D99">
        <w:tblPrEx>
          <w:tblCellMar>
            <w:top w:w="0" w:type="dxa"/>
            <w:bottom w:w="0" w:type="dxa"/>
          </w:tblCellMar>
        </w:tblPrEx>
        <w:trPr>
          <w:trHeight w:val="413"/>
          <w:jc w:val="center"/>
        </w:trPr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firstLine="0"/>
              <w:jc w:val="both"/>
            </w:pPr>
            <w:r>
              <w:t>Тема 4</w:t>
            </w:r>
          </w:p>
        </w:tc>
        <w:tc>
          <w:tcPr>
            <w:tcW w:w="4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"/>
              <w:framePr w:wrap="notBeside" w:vAnchor="text" w:hAnchor="text" w:xAlign="center" w:y="1"/>
              <w:shd w:val="clear" w:color="auto" w:fill="auto"/>
              <w:spacing w:before="0" w:line="182" w:lineRule="exact"/>
              <w:ind w:left="40"/>
            </w:pPr>
            <w:r>
              <w:t>Чрезвычайные ситуации гидрологического про</w:t>
            </w:r>
            <w:r>
              <w:softHyphen/>
              <w:t>исхождения и защита населения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firstLine="0"/>
              <w:jc w:val="center"/>
            </w:pPr>
            <w:r>
              <w:t>3</w:t>
            </w:r>
          </w:p>
        </w:tc>
      </w:tr>
      <w:tr w:rsidR="00610D99">
        <w:tblPrEx>
          <w:tblCellMar>
            <w:top w:w="0" w:type="dxa"/>
            <w:bottom w:w="0" w:type="dxa"/>
          </w:tblCellMar>
        </w:tblPrEx>
        <w:trPr>
          <w:trHeight w:val="403"/>
          <w:jc w:val="center"/>
        </w:trPr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firstLine="0"/>
              <w:jc w:val="both"/>
            </w:pPr>
            <w:r>
              <w:t>Тема 5</w:t>
            </w:r>
          </w:p>
        </w:tc>
        <w:tc>
          <w:tcPr>
            <w:tcW w:w="4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"/>
              <w:framePr w:wrap="notBeside" w:vAnchor="text" w:hAnchor="text" w:xAlign="center" w:y="1"/>
              <w:shd w:val="clear" w:color="auto" w:fill="auto"/>
              <w:spacing w:before="0" w:line="182" w:lineRule="exact"/>
              <w:ind w:left="40"/>
            </w:pPr>
            <w:r>
              <w:t>Чрезвычайные ситуации биологического проис</w:t>
            </w:r>
            <w:r>
              <w:softHyphen/>
              <w:t>хождения и защита населения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firstLine="0"/>
              <w:jc w:val="center"/>
            </w:pPr>
            <w:r>
              <w:t>1</w:t>
            </w:r>
          </w:p>
        </w:tc>
      </w:tr>
      <w:tr w:rsidR="00610D99">
        <w:tblPrEx>
          <w:tblCellMar>
            <w:top w:w="0" w:type="dxa"/>
            <w:bottom w:w="0" w:type="dxa"/>
          </w:tblCellMar>
        </w:tblPrEx>
        <w:trPr>
          <w:trHeight w:val="230"/>
          <w:jc w:val="center"/>
        </w:trPr>
        <w:tc>
          <w:tcPr>
            <w:tcW w:w="6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41"/>
              <w:framePr w:wrap="notBeside" w:vAnchor="text" w:hAnchor="text" w:xAlign="center" w:y="1"/>
              <w:shd w:val="clear" w:color="auto" w:fill="auto"/>
              <w:spacing w:before="0" w:line="240" w:lineRule="auto"/>
              <w:ind w:left="2500"/>
            </w:pPr>
            <w:r>
              <w:t>Итоговое задание</w:t>
            </w:r>
          </w:p>
        </w:tc>
      </w:tr>
      <w:tr w:rsidR="00610D99">
        <w:tblPrEx>
          <w:tblCellMar>
            <w:top w:w="0" w:type="dxa"/>
            <w:bottom w:w="0" w:type="dxa"/>
          </w:tblCellMar>
        </w:tblPrEx>
        <w:trPr>
          <w:trHeight w:val="398"/>
          <w:jc w:val="center"/>
        </w:trPr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180"/>
              <w:framePr w:wrap="notBeside" w:vAnchor="text" w:hAnchor="text" w:xAlign="center" w:y="1"/>
              <w:shd w:val="clear" w:color="auto" w:fill="auto"/>
              <w:spacing w:line="240" w:lineRule="auto"/>
              <w:jc w:val="both"/>
            </w:pPr>
            <w:proofErr w:type="gramStart"/>
            <w:r>
              <w:t>М</w:t>
            </w:r>
            <w:proofErr w:type="gramEnd"/>
            <w:r>
              <w:rPr>
                <w:lang w:val="en-US"/>
              </w:rPr>
              <w:t>-II</w:t>
            </w:r>
          </w:p>
        </w:tc>
        <w:tc>
          <w:tcPr>
            <w:tcW w:w="4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180"/>
              <w:framePr w:wrap="notBeside" w:vAnchor="text" w:hAnchor="text" w:xAlign="center" w:y="1"/>
              <w:shd w:val="clear" w:color="auto" w:fill="auto"/>
              <w:spacing w:line="178" w:lineRule="exact"/>
              <w:ind w:left="40"/>
            </w:pPr>
            <w:r>
              <w:t>Основы медицинских знаний и здорового образа жизни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firstLine="0"/>
              <w:jc w:val="center"/>
            </w:pPr>
            <w:r>
              <w:t>11</w:t>
            </w:r>
          </w:p>
        </w:tc>
      </w:tr>
      <w:tr w:rsidR="00610D99">
        <w:tblPrEx>
          <w:tblCellMar>
            <w:top w:w="0" w:type="dxa"/>
            <w:bottom w:w="0" w:type="dxa"/>
          </w:tblCellMar>
        </w:tblPrEx>
        <w:trPr>
          <w:trHeight w:val="230"/>
          <w:jc w:val="center"/>
        </w:trPr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41"/>
              <w:framePr w:wrap="notBeside" w:vAnchor="text" w:hAnchor="text" w:xAlign="center" w:y="1"/>
              <w:shd w:val="clear" w:color="auto" w:fill="auto"/>
              <w:spacing w:before="0" w:line="240" w:lineRule="auto"/>
              <w:jc w:val="both"/>
            </w:pPr>
            <w:proofErr w:type="gramStart"/>
            <w:r>
              <w:t>Р</w:t>
            </w:r>
            <w:proofErr w:type="gramEnd"/>
            <w:r>
              <w:t xml:space="preserve"> -III</w:t>
            </w:r>
          </w:p>
        </w:tc>
        <w:tc>
          <w:tcPr>
            <w:tcW w:w="4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41"/>
              <w:framePr w:wrap="notBeside" w:vAnchor="text" w:hAnchor="text" w:xAlign="center" w:y="1"/>
              <w:shd w:val="clear" w:color="auto" w:fill="auto"/>
              <w:spacing w:before="0" w:line="240" w:lineRule="auto"/>
              <w:ind w:left="40"/>
            </w:pPr>
            <w:r>
              <w:t>Основы здорового образа жизни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firstLine="0"/>
              <w:jc w:val="center"/>
            </w:pPr>
            <w:r>
              <w:t>7</w:t>
            </w:r>
          </w:p>
        </w:tc>
      </w:tr>
      <w:tr w:rsidR="00610D99">
        <w:tblPrEx>
          <w:tblCellMar>
            <w:top w:w="0" w:type="dxa"/>
            <w:bottom w:w="0" w:type="dxa"/>
          </w:tblCellMar>
        </w:tblPrEx>
        <w:trPr>
          <w:trHeight w:val="408"/>
          <w:jc w:val="center"/>
        </w:trPr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firstLine="0"/>
              <w:jc w:val="both"/>
            </w:pPr>
            <w:r>
              <w:t>Тема 6</w:t>
            </w:r>
          </w:p>
        </w:tc>
        <w:tc>
          <w:tcPr>
            <w:tcW w:w="4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"/>
              <w:framePr w:wrap="notBeside" w:vAnchor="text" w:hAnchor="text" w:xAlign="center" w:y="1"/>
              <w:shd w:val="clear" w:color="auto" w:fill="auto"/>
              <w:spacing w:before="0" w:line="173" w:lineRule="exact"/>
              <w:ind w:left="40"/>
            </w:pPr>
            <w:r>
              <w:t>Здоровый образ жизни и его значение для гар</w:t>
            </w:r>
            <w:r>
              <w:softHyphen/>
              <w:t>моничного развития человека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firstLine="0"/>
              <w:jc w:val="center"/>
            </w:pPr>
            <w:r>
              <w:t>7</w:t>
            </w:r>
          </w:p>
        </w:tc>
      </w:tr>
      <w:tr w:rsidR="00610D99">
        <w:tblPrEx>
          <w:tblCellMar>
            <w:top w:w="0" w:type="dxa"/>
            <w:bottom w:w="0" w:type="dxa"/>
          </w:tblCellMar>
        </w:tblPrEx>
        <w:trPr>
          <w:trHeight w:val="398"/>
          <w:jc w:val="center"/>
        </w:trPr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41"/>
              <w:framePr w:wrap="notBeside" w:vAnchor="text" w:hAnchor="text" w:xAlign="center" w:y="1"/>
              <w:shd w:val="clear" w:color="auto" w:fill="auto"/>
              <w:spacing w:before="0" w:line="240" w:lineRule="auto"/>
              <w:jc w:val="both"/>
            </w:pPr>
            <w:r>
              <w:rPr>
                <w:lang w:val="en-US"/>
              </w:rPr>
              <w:t>P-W</w:t>
            </w:r>
          </w:p>
        </w:tc>
        <w:tc>
          <w:tcPr>
            <w:tcW w:w="4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41"/>
              <w:framePr w:wrap="notBeside" w:vAnchor="text" w:hAnchor="text" w:xAlign="center" w:y="1"/>
              <w:shd w:val="clear" w:color="auto" w:fill="auto"/>
              <w:spacing w:before="0" w:line="182" w:lineRule="exact"/>
              <w:ind w:left="40"/>
            </w:pPr>
            <w:r>
              <w:t>Основы медицинских знаний и оказания первой медицинской помощи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firstLine="0"/>
              <w:jc w:val="center"/>
            </w:pPr>
            <w:r>
              <w:t>4</w:t>
            </w:r>
          </w:p>
        </w:tc>
      </w:tr>
      <w:tr w:rsidR="00610D99">
        <w:tblPrEx>
          <w:tblCellMar>
            <w:top w:w="0" w:type="dxa"/>
            <w:bottom w:w="0" w:type="dxa"/>
          </w:tblCellMar>
        </w:tblPrEx>
        <w:trPr>
          <w:trHeight w:val="418"/>
          <w:jc w:val="center"/>
        </w:trPr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firstLine="0"/>
              <w:jc w:val="both"/>
            </w:pPr>
            <w:r>
              <w:t>Тема 7</w:t>
            </w:r>
          </w:p>
        </w:tc>
        <w:tc>
          <w:tcPr>
            <w:tcW w:w="4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"/>
              <w:framePr w:wrap="notBeside" w:vAnchor="text" w:hAnchor="text" w:xAlign="center" w:y="1"/>
              <w:shd w:val="clear" w:color="auto" w:fill="auto"/>
              <w:spacing w:before="0" w:line="178" w:lineRule="exact"/>
              <w:ind w:left="40"/>
            </w:pPr>
            <w:r>
              <w:t>Первая медицинская помощь при неотложных состояниях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firstLine="0"/>
              <w:jc w:val="center"/>
            </w:pPr>
            <w:r>
              <w:t>4</w:t>
            </w:r>
          </w:p>
        </w:tc>
      </w:tr>
      <w:tr w:rsidR="00610D99">
        <w:tblPrEx>
          <w:tblCellMar>
            <w:top w:w="0" w:type="dxa"/>
            <w:bottom w:w="0" w:type="dxa"/>
          </w:tblCellMar>
        </w:tblPrEx>
        <w:trPr>
          <w:trHeight w:val="216"/>
          <w:jc w:val="center"/>
        </w:trPr>
        <w:tc>
          <w:tcPr>
            <w:tcW w:w="6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41"/>
              <w:framePr w:wrap="notBeside" w:vAnchor="text" w:hAnchor="text" w:xAlign="center" w:y="1"/>
              <w:shd w:val="clear" w:color="auto" w:fill="auto"/>
              <w:spacing w:before="0" w:line="240" w:lineRule="auto"/>
              <w:ind w:left="2500"/>
            </w:pPr>
            <w:r>
              <w:t>Итоговое задание</w:t>
            </w:r>
          </w:p>
        </w:tc>
      </w:tr>
      <w:tr w:rsidR="00610D99">
        <w:tblPrEx>
          <w:tblCellMar>
            <w:top w:w="0" w:type="dxa"/>
            <w:bottom w:w="0" w:type="dxa"/>
          </w:tblCellMar>
        </w:tblPrEx>
        <w:trPr>
          <w:trHeight w:val="269"/>
          <w:jc w:val="center"/>
        </w:trPr>
        <w:tc>
          <w:tcPr>
            <w:tcW w:w="6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"/>
              <w:framePr w:wrap="notBeside" w:vAnchor="text" w:hAnchor="text" w:xAlign="center" w:y="1"/>
              <w:shd w:val="clear" w:color="auto" w:fill="auto"/>
              <w:spacing w:before="0" w:line="240" w:lineRule="auto"/>
              <w:ind w:left="3940"/>
            </w:pPr>
            <w:r>
              <w:t>Всего часов</w:t>
            </w:r>
            <w:r>
              <w:rPr>
                <w:rStyle w:val="9pt0"/>
              </w:rPr>
              <w:t xml:space="preserve"> _5</w:t>
            </w:r>
          </w:p>
        </w:tc>
      </w:tr>
    </w:tbl>
    <w:p w:rsidR="00610D99" w:rsidRDefault="00610D99">
      <w:pPr>
        <w:rPr>
          <w:sz w:val="2"/>
          <w:szCs w:val="2"/>
        </w:rPr>
      </w:pPr>
    </w:p>
    <w:p w:rsidR="00610D99" w:rsidRDefault="007D4448">
      <w:pPr>
        <w:pStyle w:val="5"/>
        <w:shd w:val="clear" w:color="auto" w:fill="auto"/>
        <w:spacing w:before="185" w:line="168" w:lineRule="exact"/>
        <w:ind w:left="40"/>
      </w:pPr>
      <w:r>
        <w:t>Примечание:</w:t>
      </w:r>
    </w:p>
    <w:p w:rsidR="00610D99" w:rsidRDefault="007D4448">
      <w:pPr>
        <w:pStyle w:val="5"/>
        <w:shd w:val="clear" w:color="auto" w:fill="auto"/>
        <w:spacing w:before="0" w:line="168" w:lineRule="exact"/>
        <w:ind w:left="40" w:right="120" w:firstLine="340"/>
        <w:jc w:val="both"/>
      </w:pPr>
      <w:r>
        <w:t xml:space="preserve">—темы 1, 2, , 4, 5 представляют часть содержания темы 4 «Обеспечение безопасности в чрезвычайных ситуациях природного, техногенного и </w:t>
      </w:r>
      <w:proofErr w:type="gramStart"/>
      <w:r>
        <w:t>социаль ного</w:t>
      </w:r>
      <w:proofErr w:type="gramEnd"/>
      <w:r>
        <w:t xml:space="preserve"> характера» учебной программы:</w:t>
      </w:r>
    </w:p>
    <w:p w:rsidR="00610D99" w:rsidRDefault="007D4448">
      <w:pPr>
        <w:pStyle w:val="5"/>
        <w:shd w:val="clear" w:color="auto" w:fill="auto"/>
        <w:spacing w:before="0" w:line="168" w:lineRule="exact"/>
        <w:ind w:left="40" w:right="120" w:firstLine="340"/>
        <w:jc w:val="both"/>
      </w:pPr>
      <w:r>
        <w:t>—темы 2, , 4, 5 представляют часть содержания темы 5 «Организация защиты населе</w:t>
      </w:r>
      <w:r>
        <w:t>ния от чрезвычайных ситуаций» учебной программы;</w:t>
      </w:r>
    </w:p>
    <w:p w:rsidR="00610D99" w:rsidRDefault="007D4448">
      <w:pPr>
        <w:pStyle w:val="5"/>
        <w:shd w:val="clear" w:color="auto" w:fill="auto"/>
        <w:spacing w:before="0" w:line="168" w:lineRule="exact"/>
        <w:ind w:left="40" w:right="120" w:firstLine="340"/>
        <w:jc w:val="both"/>
      </w:pPr>
      <w:r>
        <w:t>—тема 6 представляет часть содержания темы 7 «Здоровый образ жизни и его составляющие» учебной программы;</w:t>
      </w:r>
    </w:p>
    <w:p w:rsidR="00610D99" w:rsidRDefault="007D4448">
      <w:pPr>
        <w:pStyle w:val="5"/>
        <w:shd w:val="clear" w:color="auto" w:fill="auto"/>
        <w:spacing w:before="0" w:after="178" w:line="168" w:lineRule="exact"/>
        <w:ind w:left="40" w:right="120" w:firstLine="340"/>
        <w:jc w:val="both"/>
      </w:pPr>
      <w:r>
        <w:t>—тема 7 представляет часть содержания темы 11 «Первая медицинская помощь при неотложных состояниях» у</w:t>
      </w:r>
      <w:r>
        <w:t>чебной программы.</w:t>
      </w:r>
    </w:p>
    <w:p w:rsidR="00610D99" w:rsidRDefault="007D4448">
      <w:pPr>
        <w:pStyle w:val="920"/>
        <w:keepNext/>
        <w:keepLines/>
        <w:shd w:val="clear" w:color="auto" w:fill="auto"/>
        <w:spacing w:before="0" w:line="170" w:lineRule="exact"/>
        <w:ind w:left="40"/>
        <w:sectPr w:rsidR="00610D99">
          <w:headerReference w:type="even" r:id="rId15"/>
          <w:headerReference w:type="default" r:id="rId16"/>
          <w:headerReference w:type="first" r:id="rId17"/>
          <w:type w:val="continuous"/>
          <w:pgSz w:w="11905" w:h="16837"/>
          <w:pgMar w:top="1988" w:right="2743" w:bottom="4518" w:left="2753" w:header="0" w:footer="3" w:gutter="0"/>
          <w:pgNumType w:start="7"/>
          <w:cols w:space="720"/>
          <w:noEndnote/>
          <w:docGrid w:linePitch="360"/>
        </w:sectPr>
      </w:pPr>
      <w:bookmarkStart w:id="24" w:name="bookmark24"/>
      <w:r>
        <w:lastRenderedPageBreak/>
        <w:t>20</w:t>
      </w:r>
      <w:bookmarkEnd w:id="24"/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912"/>
        <w:gridCol w:w="4118"/>
        <w:gridCol w:w="1368"/>
      </w:tblGrid>
      <w:tr w:rsidR="00610D99">
        <w:tblPrEx>
          <w:tblCellMar>
            <w:top w:w="0" w:type="dxa"/>
            <w:bottom w:w="0" w:type="dxa"/>
          </w:tblCellMar>
        </w:tblPrEx>
        <w:trPr>
          <w:trHeight w:val="830"/>
          <w:jc w:val="center"/>
        </w:trPr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180"/>
              <w:framePr w:wrap="notBeside" w:vAnchor="text" w:hAnchor="text" w:xAlign="center" w:y="1"/>
              <w:shd w:val="clear" w:color="auto" w:fill="auto"/>
              <w:spacing w:line="178" w:lineRule="exact"/>
              <w:jc w:val="both"/>
            </w:pPr>
            <w:r>
              <w:rPr>
                <w:rStyle w:val="181"/>
              </w:rPr>
              <w:lastRenderedPageBreak/>
              <w:t xml:space="preserve">№ </w:t>
            </w:r>
            <w:r>
              <w:t>раздела, темы, урока</w:t>
            </w:r>
          </w:p>
        </w:tc>
        <w:tc>
          <w:tcPr>
            <w:tcW w:w="4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180"/>
              <w:framePr w:wrap="notBeside" w:vAnchor="text" w:hAnchor="text" w:xAlign="center" w:y="1"/>
              <w:shd w:val="clear" w:color="auto" w:fill="auto"/>
              <w:spacing w:line="240" w:lineRule="auto"/>
              <w:ind w:left="580"/>
            </w:pPr>
            <w:r>
              <w:t>наименование раздела, темы, урока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180"/>
              <w:framePr w:wrap="notBeside" w:vAnchor="text" w:hAnchor="text" w:xAlign="center" w:y="1"/>
              <w:shd w:val="clear" w:color="auto" w:fill="auto"/>
              <w:spacing w:line="178" w:lineRule="exact"/>
              <w:jc w:val="center"/>
            </w:pPr>
            <w:r>
              <w:t>Количество часов</w:t>
            </w:r>
          </w:p>
        </w:tc>
      </w:tr>
      <w:tr w:rsidR="00610D99">
        <w:tblPrEx>
          <w:tblCellMar>
            <w:top w:w="0" w:type="dxa"/>
            <w:bottom w:w="0" w:type="dxa"/>
          </w:tblCellMar>
        </w:tblPrEx>
        <w:trPr>
          <w:trHeight w:val="230"/>
          <w:jc w:val="center"/>
        </w:trPr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201"/>
              <w:framePr w:wrap="notBeside" w:vAnchor="text" w:hAnchor="text" w:xAlign="center" w:y="1"/>
              <w:shd w:val="clear" w:color="auto" w:fill="auto"/>
              <w:spacing w:before="0" w:line="240" w:lineRule="auto"/>
              <w:jc w:val="both"/>
            </w:pPr>
            <w:r>
              <w:t>Р</w:t>
            </w:r>
            <w:r>
              <w:rPr>
                <w:lang w:val="en-US"/>
              </w:rPr>
              <w:t>-</w:t>
            </w:r>
            <w:proofErr w:type="gramStart"/>
            <w:r>
              <w:rPr>
                <w:lang w:val="en-US"/>
              </w:rPr>
              <w:t>I</w:t>
            </w:r>
            <w:proofErr w:type="gramEnd"/>
          </w:p>
        </w:tc>
        <w:tc>
          <w:tcPr>
            <w:tcW w:w="4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201"/>
              <w:framePr w:wrap="notBeside" w:vAnchor="text" w:hAnchor="text" w:xAlign="center" w:y="1"/>
              <w:shd w:val="clear" w:color="auto" w:fill="auto"/>
              <w:spacing w:before="0" w:line="240" w:lineRule="auto"/>
              <w:ind w:left="40"/>
              <w:jc w:val="left"/>
            </w:pPr>
            <w:r>
              <w:t>Основы комплексной безопасности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firstLine="0"/>
              <w:jc w:val="center"/>
            </w:pPr>
            <w:r>
              <w:t>16</w:t>
            </w:r>
          </w:p>
        </w:tc>
      </w:tr>
      <w:tr w:rsidR="00610D99">
        <w:tblPrEx>
          <w:tblCellMar>
            <w:top w:w="0" w:type="dxa"/>
            <w:bottom w:w="0" w:type="dxa"/>
          </w:tblCellMar>
        </w:tblPrEx>
        <w:trPr>
          <w:trHeight w:val="422"/>
          <w:jc w:val="center"/>
        </w:trPr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firstLine="0"/>
              <w:jc w:val="both"/>
            </w:pPr>
            <w:r>
              <w:t>Тема 1</w:t>
            </w:r>
          </w:p>
        </w:tc>
        <w:tc>
          <w:tcPr>
            <w:tcW w:w="4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"/>
              <w:framePr w:wrap="notBeside" w:vAnchor="text" w:hAnchor="text" w:xAlign="center" w:y="1"/>
              <w:shd w:val="clear" w:color="auto" w:fill="auto"/>
              <w:spacing w:before="0" w:line="192" w:lineRule="exact"/>
              <w:ind w:left="40"/>
            </w:pPr>
            <w:r>
              <w:t>Общие понятия об опасных и чрезвычайных ситуациях природного характера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firstLine="0"/>
              <w:jc w:val="center"/>
            </w:pPr>
            <w:r>
              <w:t>3</w:t>
            </w:r>
          </w:p>
        </w:tc>
      </w:tr>
      <w:tr w:rsidR="00610D99">
        <w:tblPrEx>
          <w:tblCellMar>
            <w:top w:w="0" w:type="dxa"/>
            <w:bottom w:w="0" w:type="dxa"/>
          </w:tblCellMar>
        </w:tblPrEx>
        <w:trPr>
          <w:trHeight w:val="413"/>
          <w:jc w:val="center"/>
        </w:trPr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firstLine="0"/>
              <w:jc w:val="both"/>
            </w:pPr>
            <w:r>
              <w:t>1.1</w:t>
            </w:r>
          </w:p>
        </w:tc>
        <w:tc>
          <w:tcPr>
            <w:tcW w:w="4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"/>
              <w:framePr w:wrap="notBeside" w:vAnchor="text" w:hAnchor="text" w:xAlign="center" w:y="1"/>
              <w:shd w:val="clear" w:color="auto" w:fill="auto"/>
              <w:spacing w:before="0" w:line="192" w:lineRule="exact"/>
              <w:ind w:left="40"/>
            </w:pPr>
            <w:r>
              <w:t>Различные природные явления и причины их возникновения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firstLine="0"/>
              <w:jc w:val="center"/>
            </w:pPr>
            <w:r>
              <w:t>1</w:t>
            </w:r>
          </w:p>
        </w:tc>
      </w:tr>
      <w:tr w:rsidR="00610D99">
        <w:tblPrEx>
          <w:tblCellMar>
            <w:top w:w="0" w:type="dxa"/>
            <w:bottom w:w="0" w:type="dxa"/>
          </w:tblCellMar>
        </w:tblPrEx>
        <w:trPr>
          <w:trHeight w:val="230"/>
          <w:jc w:val="center"/>
        </w:trPr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firstLine="0"/>
              <w:jc w:val="both"/>
            </w:pPr>
            <w:r>
              <w:t>1.2</w:t>
            </w:r>
          </w:p>
        </w:tc>
        <w:tc>
          <w:tcPr>
            <w:tcW w:w="4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"/>
              <w:framePr w:wrap="notBeside" w:vAnchor="text" w:hAnchor="text" w:xAlign="center" w:y="1"/>
              <w:shd w:val="clear" w:color="auto" w:fill="auto"/>
              <w:spacing w:before="0" w:line="240" w:lineRule="auto"/>
              <w:ind w:left="40"/>
            </w:pPr>
            <w:r>
              <w:t>Общая характеристика природных явлений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firstLine="0"/>
              <w:jc w:val="center"/>
            </w:pPr>
            <w:r>
              <w:t>1</w:t>
            </w:r>
          </w:p>
        </w:tc>
      </w:tr>
      <w:tr w:rsidR="00610D99">
        <w:tblPrEx>
          <w:tblCellMar>
            <w:top w:w="0" w:type="dxa"/>
            <w:bottom w:w="0" w:type="dxa"/>
          </w:tblCellMar>
        </w:tblPrEx>
        <w:trPr>
          <w:trHeight w:val="422"/>
          <w:jc w:val="center"/>
        </w:trPr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firstLine="0"/>
              <w:jc w:val="both"/>
            </w:pPr>
            <w:r>
              <w:t>1._</w:t>
            </w:r>
          </w:p>
        </w:tc>
        <w:tc>
          <w:tcPr>
            <w:tcW w:w="4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"/>
              <w:framePr w:wrap="notBeside" w:vAnchor="text" w:hAnchor="text" w:xAlign="center" w:y="1"/>
              <w:shd w:val="clear" w:color="auto" w:fill="auto"/>
              <w:spacing w:before="0" w:line="197" w:lineRule="exact"/>
              <w:ind w:left="40"/>
            </w:pPr>
            <w:r>
              <w:t>Опасные и чрезвычайные ситуации природного характера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firstLine="0"/>
              <w:jc w:val="center"/>
            </w:pPr>
            <w:r>
              <w:t>1</w:t>
            </w:r>
          </w:p>
        </w:tc>
      </w:tr>
      <w:tr w:rsidR="00610D99">
        <w:tblPrEx>
          <w:tblCellMar>
            <w:top w:w="0" w:type="dxa"/>
            <w:bottom w:w="0" w:type="dxa"/>
          </w:tblCellMar>
        </w:tblPrEx>
        <w:trPr>
          <w:trHeight w:val="413"/>
          <w:jc w:val="center"/>
        </w:trPr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firstLine="0"/>
              <w:jc w:val="both"/>
            </w:pPr>
            <w:r>
              <w:t>Тема 2</w:t>
            </w:r>
          </w:p>
        </w:tc>
        <w:tc>
          <w:tcPr>
            <w:tcW w:w="4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"/>
              <w:framePr w:wrap="notBeside" w:vAnchor="text" w:hAnchor="text" w:xAlign="center" w:y="1"/>
              <w:shd w:val="clear" w:color="auto" w:fill="auto"/>
              <w:spacing w:before="0" w:line="192" w:lineRule="exact"/>
              <w:ind w:left="40"/>
            </w:pPr>
            <w:r>
              <w:t>Чрезвычайные ситуации геологического проис</w:t>
            </w:r>
            <w:r>
              <w:softHyphen/>
              <w:t>хождения, их причины и последствия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610D99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610D99">
        <w:tblPrEx>
          <w:tblCellMar>
            <w:top w:w="0" w:type="dxa"/>
            <w:bottom w:w="0" w:type="dxa"/>
          </w:tblCellMar>
        </w:tblPrEx>
        <w:trPr>
          <w:trHeight w:val="422"/>
          <w:jc w:val="center"/>
        </w:trPr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firstLine="0"/>
              <w:jc w:val="both"/>
            </w:pPr>
            <w:r>
              <w:t>2.1</w:t>
            </w:r>
          </w:p>
        </w:tc>
        <w:tc>
          <w:tcPr>
            <w:tcW w:w="4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"/>
              <w:framePr w:wrap="notBeside" w:vAnchor="text" w:hAnchor="text" w:xAlign="center" w:y="1"/>
              <w:shd w:val="clear" w:color="auto" w:fill="auto"/>
              <w:spacing w:before="0" w:line="187" w:lineRule="exact"/>
              <w:ind w:left="40"/>
            </w:pPr>
            <w:r>
              <w:t>Землетрясение. Причины возникновения земле</w:t>
            </w:r>
            <w:r>
              <w:softHyphen/>
              <w:t>трясения и его возможные последствия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firstLine="0"/>
              <w:jc w:val="center"/>
            </w:pPr>
            <w:r>
              <w:t>1</w:t>
            </w:r>
          </w:p>
        </w:tc>
      </w:tr>
      <w:tr w:rsidR="00610D99">
        <w:tblPrEx>
          <w:tblCellMar>
            <w:top w:w="0" w:type="dxa"/>
            <w:bottom w:w="0" w:type="dxa"/>
          </w:tblCellMar>
        </w:tblPrEx>
        <w:trPr>
          <w:trHeight w:val="422"/>
          <w:jc w:val="center"/>
        </w:trPr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firstLine="0"/>
              <w:jc w:val="both"/>
            </w:pPr>
            <w:r>
              <w:t>2._</w:t>
            </w:r>
          </w:p>
        </w:tc>
        <w:tc>
          <w:tcPr>
            <w:tcW w:w="4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"/>
              <w:framePr w:wrap="notBeside" w:vAnchor="text" w:hAnchor="text" w:xAlign="center" w:y="1"/>
              <w:shd w:val="clear" w:color="auto" w:fill="auto"/>
              <w:spacing w:before="0" w:line="192" w:lineRule="exact"/>
              <w:ind w:left="40"/>
            </w:pPr>
            <w:r>
              <w:t>Правила безопасного поведения населения при землетрясении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firstLine="0"/>
              <w:jc w:val="center"/>
            </w:pPr>
            <w:r>
              <w:t>1</w:t>
            </w:r>
          </w:p>
        </w:tc>
      </w:tr>
      <w:tr w:rsidR="00610D99">
        <w:tblPrEx>
          <w:tblCellMar>
            <w:top w:w="0" w:type="dxa"/>
            <w:bottom w:w="0" w:type="dxa"/>
          </w:tblCellMar>
        </w:tblPrEx>
        <w:trPr>
          <w:trHeight w:val="413"/>
          <w:jc w:val="center"/>
        </w:trPr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firstLine="0"/>
              <w:jc w:val="both"/>
            </w:pPr>
            <w:r>
              <w:t>2.4</w:t>
            </w:r>
          </w:p>
        </w:tc>
        <w:tc>
          <w:tcPr>
            <w:tcW w:w="4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"/>
              <w:framePr w:wrap="notBeside" w:vAnchor="text" w:hAnchor="text" w:xAlign="center" w:y="1"/>
              <w:shd w:val="clear" w:color="auto" w:fill="auto"/>
              <w:spacing w:before="0" w:line="197" w:lineRule="exact"/>
              <w:ind w:left="40"/>
            </w:pPr>
            <w:r>
              <w:t>Вулканы, извержение вулканов, расположение вулканов на Земле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firstLine="0"/>
              <w:jc w:val="center"/>
            </w:pPr>
            <w:r>
              <w:t>1</w:t>
            </w:r>
          </w:p>
        </w:tc>
      </w:tr>
      <w:tr w:rsidR="00610D99">
        <w:tblPrEx>
          <w:tblCellMar>
            <w:top w:w="0" w:type="dxa"/>
            <w:bottom w:w="0" w:type="dxa"/>
          </w:tblCellMar>
        </w:tblPrEx>
        <w:trPr>
          <w:trHeight w:val="230"/>
          <w:jc w:val="center"/>
        </w:trPr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firstLine="0"/>
              <w:jc w:val="both"/>
            </w:pPr>
            <w:r>
              <w:t>2.7</w:t>
            </w:r>
          </w:p>
        </w:tc>
        <w:tc>
          <w:tcPr>
            <w:tcW w:w="4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"/>
              <w:framePr w:wrap="notBeside" w:vAnchor="text" w:hAnchor="text" w:xAlign="center" w:y="1"/>
              <w:shd w:val="clear" w:color="auto" w:fill="auto"/>
              <w:spacing w:before="0" w:line="240" w:lineRule="auto"/>
              <w:ind w:left="40"/>
            </w:pPr>
            <w:r>
              <w:t>Обвалы и снежные лавины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firstLine="0"/>
              <w:jc w:val="center"/>
            </w:pPr>
            <w:r>
              <w:t>1</w:t>
            </w:r>
          </w:p>
        </w:tc>
      </w:tr>
      <w:tr w:rsidR="00610D99">
        <w:tblPrEx>
          <w:tblCellMar>
            <w:top w:w="0" w:type="dxa"/>
            <w:bottom w:w="0" w:type="dxa"/>
          </w:tblCellMar>
        </w:tblPrEx>
        <w:trPr>
          <w:trHeight w:val="422"/>
          <w:jc w:val="center"/>
        </w:trPr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firstLine="0"/>
              <w:jc w:val="both"/>
            </w:pPr>
            <w:r>
              <w:t>Тема _</w:t>
            </w:r>
          </w:p>
        </w:tc>
        <w:tc>
          <w:tcPr>
            <w:tcW w:w="4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"/>
              <w:framePr w:wrap="notBeside" w:vAnchor="text" w:hAnchor="text" w:xAlign="center" w:y="1"/>
              <w:shd w:val="clear" w:color="auto" w:fill="auto"/>
              <w:spacing w:before="0" w:line="192" w:lineRule="exact"/>
              <w:ind w:left="40"/>
            </w:pPr>
            <w:r>
              <w:t>Чрезвычайные ситуации метеорологического происхождения, их причины и последствия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610D99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610D99">
        <w:tblPrEx>
          <w:tblCellMar>
            <w:top w:w="0" w:type="dxa"/>
            <w:bottom w:w="0" w:type="dxa"/>
          </w:tblCellMar>
        </w:tblPrEx>
        <w:trPr>
          <w:trHeight w:val="413"/>
          <w:jc w:val="center"/>
        </w:trPr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firstLine="0"/>
              <w:jc w:val="both"/>
            </w:pPr>
            <w:r>
              <w:t>_.1</w:t>
            </w:r>
          </w:p>
        </w:tc>
        <w:tc>
          <w:tcPr>
            <w:tcW w:w="4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"/>
              <w:framePr w:wrap="notBeside" w:vAnchor="text" w:hAnchor="text" w:xAlign="center" w:y="1"/>
              <w:shd w:val="clear" w:color="auto" w:fill="auto"/>
              <w:spacing w:before="0" w:line="192" w:lineRule="exact"/>
              <w:ind w:left="40"/>
            </w:pPr>
            <w:r>
              <w:t>Ураганы и бури, причины их возникновения, возможные последствия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firstLine="0"/>
              <w:jc w:val="center"/>
            </w:pPr>
            <w:r>
              <w:t>1</w:t>
            </w:r>
          </w:p>
        </w:tc>
      </w:tr>
      <w:tr w:rsidR="00610D99">
        <w:tblPrEx>
          <w:tblCellMar>
            <w:top w:w="0" w:type="dxa"/>
            <w:bottom w:w="0" w:type="dxa"/>
          </w:tblCellMar>
        </w:tblPrEx>
        <w:trPr>
          <w:trHeight w:val="230"/>
          <w:jc w:val="center"/>
        </w:trPr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firstLine="0"/>
              <w:jc w:val="both"/>
            </w:pPr>
            <w:r>
              <w:t>3.3</w:t>
            </w:r>
          </w:p>
        </w:tc>
        <w:tc>
          <w:tcPr>
            <w:tcW w:w="4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"/>
              <w:framePr w:wrap="notBeside" w:vAnchor="text" w:hAnchor="text" w:xAlign="center" w:y="1"/>
              <w:shd w:val="clear" w:color="auto" w:fill="auto"/>
              <w:spacing w:before="0" w:line="240" w:lineRule="auto"/>
              <w:ind w:left="40"/>
            </w:pPr>
            <w:r>
              <w:t>Смерчи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firstLine="0"/>
              <w:jc w:val="center"/>
            </w:pPr>
            <w:r>
              <w:t>1</w:t>
            </w:r>
          </w:p>
        </w:tc>
      </w:tr>
      <w:tr w:rsidR="00610D99">
        <w:tblPrEx>
          <w:tblCellMar>
            <w:top w:w="0" w:type="dxa"/>
            <w:bottom w:w="0" w:type="dxa"/>
          </w:tblCellMar>
        </w:tblPrEx>
        <w:trPr>
          <w:trHeight w:val="422"/>
          <w:jc w:val="center"/>
        </w:trPr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firstLine="0"/>
              <w:jc w:val="both"/>
            </w:pPr>
            <w:r>
              <w:t>Тема 4</w:t>
            </w:r>
          </w:p>
        </w:tc>
        <w:tc>
          <w:tcPr>
            <w:tcW w:w="4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"/>
              <w:framePr w:wrap="notBeside" w:vAnchor="text" w:hAnchor="text" w:xAlign="center" w:y="1"/>
              <w:shd w:val="clear" w:color="auto" w:fill="auto"/>
              <w:spacing w:before="0" w:line="192" w:lineRule="exact"/>
              <w:ind w:left="40"/>
            </w:pPr>
            <w:r>
              <w:t>Чрезвычайные ситуации гидрологического про</w:t>
            </w:r>
            <w:r>
              <w:softHyphen/>
              <w:t>исхождения, их причины и последствия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610D99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610D99">
        <w:tblPrEx>
          <w:tblCellMar>
            <w:top w:w="0" w:type="dxa"/>
            <w:bottom w:w="0" w:type="dxa"/>
          </w:tblCellMar>
        </w:tblPrEx>
        <w:trPr>
          <w:trHeight w:val="221"/>
          <w:jc w:val="center"/>
        </w:trPr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firstLine="0"/>
              <w:jc w:val="both"/>
            </w:pPr>
            <w:r>
              <w:t>4.1</w:t>
            </w:r>
          </w:p>
        </w:tc>
        <w:tc>
          <w:tcPr>
            <w:tcW w:w="4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"/>
              <w:framePr w:wrap="notBeside" w:vAnchor="text" w:hAnchor="text" w:xAlign="center" w:y="1"/>
              <w:shd w:val="clear" w:color="auto" w:fill="auto"/>
              <w:spacing w:before="0" w:line="240" w:lineRule="auto"/>
              <w:ind w:left="40"/>
            </w:pPr>
            <w:r>
              <w:t>Наводнения. Виды наводнений и их причины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firstLine="0"/>
              <w:jc w:val="center"/>
            </w:pPr>
            <w:r>
              <w:t>1</w:t>
            </w:r>
          </w:p>
        </w:tc>
      </w:tr>
      <w:tr w:rsidR="00610D99">
        <w:tblPrEx>
          <w:tblCellMar>
            <w:top w:w="0" w:type="dxa"/>
            <w:bottom w:w="0" w:type="dxa"/>
          </w:tblCellMar>
        </w:tblPrEx>
        <w:trPr>
          <w:trHeight w:val="418"/>
          <w:jc w:val="center"/>
        </w:trPr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firstLine="0"/>
              <w:jc w:val="both"/>
            </w:pPr>
            <w:r>
              <w:t>4._</w:t>
            </w:r>
          </w:p>
        </w:tc>
        <w:tc>
          <w:tcPr>
            <w:tcW w:w="4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"/>
              <w:framePr w:wrap="notBeside" w:vAnchor="text" w:hAnchor="text" w:xAlign="center" w:y="1"/>
              <w:shd w:val="clear" w:color="auto" w:fill="auto"/>
              <w:spacing w:before="0" w:line="192" w:lineRule="exact"/>
              <w:ind w:left="40"/>
            </w:pPr>
            <w:r>
              <w:t>Рекомендации населению по действиям при угрозе и во время наводнения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firstLine="0"/>
              <w:jc w:val="center"/>
            </w:pPr>
            <w:r>
              <w:t>1</w:t>
            </w:r>
          </w:p>
        </w:tc>
      </w:tr>
      <w:tr w:rsidR="00610D99">
        <w:tblPrEx>
          <w:tblCellMar>
            <w:top w:w="0" w:type="dxa"/>
            <w:bottom w:w="0" w:type="dxa"/>
          </w:tblCellMar>
        </w:tblPrEx>
        <w:trPr>
          <w:trHeight w:val="322"/>
          <w:jc w:val="center"/>
        </w:trPr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firstLine="0"/>
              <w:jc w:val="both"/>
            </w:pPr>
            <w:r>
              <w:t>4.4</w:t>
            </w:r>
          </w:p>
        </w:tc>
        <w:tc>
          <w:tcPr>
            <w:tcW w:w="4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"/>
              <w:framePr w:wrap="notBeside" w:vAnchor="text" w:hAnchor="text" w:xAlign="center" w:y="1"/>
              <w:shd w:val="clear" w:color="auto" w:fill="auto"/>
              <w:spacing w:before="0" w:line="240" w:lineRule="auto"/>
              <w:ind w:left="40"/>
            </w:pPr>
            <w:r>
              <w:t>Сели и их характеристика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firstLine="0"/>
              <w:jc w:val="center"/>
            </w:pPr>
            <w:r>
              <w:t>1</w:t>
            </w:r>
          </w:p>
        </w:tc>
      </w:tr>
      <w:tr w:rsidR="00610D99">
        <w:tblPrEx>
          <w:tblCellMar>
            <w:top w:w="0" w:type="dxa"/>
            <w:bottom w:w="0" w:type="dxa"/>
          </w:tblCellMar>
        </w:tblPrEx>
        <w:trPr>
          <w:trHeight w:val="230"/>
          <w:jc w:val="center"/>
        </w:trPr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firstLine="0"/>
              <w:jc w:val="both"/>
            </w:pPr>
            <w:r>
              <w:t>4.6</w:t>
            </w:r>
          </w:p>
        </w:tc>
        <w:tc>
          <w:tcPr>
            <w:tcW w:w="4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"/>
              <w:framePr w:wrap="notBeside" w:vAnchor="text" w:hAnchor="text" w:xAlign="center" w:y="1"/>
              <w:shd w:val="clear" w:color="auto" w:fill="auto"/>
              <w:spacing w:before="0" w:line="240" w:lineRule="auto"/>
              <w:ind w:left="40"/>
            </w:pPr>
            <w:r>
              <w:t>Цунами и их характеристика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firstLine="0"/>
              <w:jc w:val="center"/>
            </w:pPr>
            <w:r>
              <w:t>1</w:t>
            </w:r>
          </w:p>
        </w:tc>
      </w:tr>
      <w:tr w:rsidR="00610D99">
        <w:tblPrEx>
          <w:tblCellMar>
            <w:top w:w="0" w:type="dxa"/>
            <w:bottom w:w="0" w:type="dxa"/>
          </w:tblCellMar>
        </w:tblPrEx>
        <w:trPr>
          <w:trHeight w:val="408"/>
          <w:jc w:val="center"/>
        </w:trPr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firstLine="0"/>
              <w:jc w:val="both"/>
            </w:pPr>
            <w:r>
              <w:t>Тема 5</w:t>
            </w:r>
          </w:p>
        </w:tc>
        <w:tc>
          <w:tcPr>
            <w:tcW w:w="4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"/>
              <w:framePr w:wrap="notBeside" w:vAnchor="text" w:hAnchor="text" w:xAlign="center" w:y="1"/>
              <w:shd w:val="clear" w:color="auto" w:fill="auto"/>
              <w:spacing w:before="0" w:line="192" w:lineRule="exact"/>
              <w:ind w:left="40"/>
            </w:pPr>
            <w:r>
              <w:t>Чрезвычайные ситуации биологического проис</w:t>
            </w:r>
            <w:r>
              <w:softHyphen/>
              <w:t>хождения, их причины и последствия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610D99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610D99">
        <w:tblPrEx>
          <w:tblCellMar>
            <w:top w:w="0" w:type="dxa"/>
            <w:bottom w:w="0" w:type="dxa"/>
          </w:tblCellMar>
        </w:tblPrEx>
        <w:trPr>
          <w:trHeight w:val="230"/>
          <w:jc w:val="center"/>
        </w:trPr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firstLine="0"/>
              <w:jc w:val="both"/>
            </w:pPr>
            <w:r>
              <w:t>5.1</w:t>
            </w:r>
          </w:p>
        </w:tc>
        <w:tc>
          <w:tcPr>
            <w:tcW w:w="4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"/>
              <w:framePr w:wrap="notBeside" w:vAnchor="text" w:hAnchor="text" w:xAlign="center" w:y="1"/>
              <w:shd w:val="clear" w:color="auto" w:fill="auto"/>
              <w:spacing w:before="0" w:line="240" w:lineRule="auto"/>
              <w:ind w:left="40"/>
            </w:pPr>
            <w:r>
              <w:t>Лесные и торфяные пожары и их характеристика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firstLine="0"/>
              <w:jc w:val="center"/>
            </w:pPr>
            <w:r>
              <w:t>1</w:t>
            </w:r>
          </w:p>
        </w:tc>
      </w:tr>
      <w:tr w:rsidR="00610D99">
        <w:tblPrEx>
          <w:tblCellMar>
            <w:top w:w="0" w:type="dxa"/>
            <w:bottom w:w="0" w:type="dxa"/>
          </w:tblCellMar>
        </w:tblPrEx>
        <w:trPr>
          <w:trHeight w:val="230"/>
          <w:jc w:val="center"/>
        </w:trPr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firstLine="0"/>
              <w:jc w:val="both"/>
            </w:pPr>
            <w:r>
              <w:t>5.</w:t>
            </w:r>
          </w:p>
        </w:tc>
        <w:tc>
          <w:tcPr>
            <w:tcW w:w="4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"/>
              <w:framePr w:wrap="notBeside" w:vAnchor="text" w:hAnchor="text" w:xAlign="center" w:y="1"/>
              <w:shd w:val="clear" w:color="auto" w:fill="auto"/>
              <w:spacing w:before="0" w:line="240" w:lineRule="auto"/>
              <w:ind w:left="40"/>
            </w:pPr>
            <w:r>
              <w:t>Эпидемии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firstLine="0"/>
              <w:jc w:val="center"/>
            </w:pPr>
            <w:r>
              <w:t>1</w:t>
            </w:r>
          </w:p>
        </w:tc>
      </w:tr>
      <w:tr w:rsidR="00610D99">
        <w:tblPrEx>
          <w:tblCellMar>
            <w:top w:w="0" w:type="dxa"/>
            <w:bottom w:w="0" w:type="dxa"/>
          </w:tblCellMar>
        </w:tblPrEx>
        <w:trPr>
          <w:trHeight w:val="259"/>
          <w:jc w:val="center"/>
        </w:trPr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firstLine="0"/>
              <w:jc w:val="both"/>
            </w:pPr>
            <w:r>
              <w:t>5.4</w:t>
            </w:r>
          </w:p>
        </w:tc>
        <w:tc>
          <w:tcPr>
            <w:tcW w:w="4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"/>
              <w:framePr w:wrap="notBeside" w:vAnchor="text" w:hAnchor="text" w:xAlign="center" w:y="1"/>
              <w:shd w:val="clear" w:color="auto" w:fill="auto"/>
              <w:spacing w:before="0" w:line="240" w:lineRule="auto"/>
              <w:ind w:left="40"/>
            </w:pPr>
            <w:r>
              <w:t>Эпизоотии и эпифитотии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firstLine="0"/>
              <w:jc w:val="center"/>
            </w:pPr>
            <w:r>
              <w:t>1</w:t>
            </w:r>
          </w:p>
        </w:tc>
      </w:tr>
      <w:tr w:rsidR="00610D99">
        <w:tblPrEx>
          <w:tblCellMar>
            <w:top w:w="0" w:type="dxa"/>
            <w:bottom w:w="0" w:type="dxa"/>
          </w:tblCellMar>
        </w:tblPrEx>
        <w:trPr>
          <w:trHeight w:val="446"/>
          <w:jc w:val="center"/>
        </w:trPr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201"/>
              <w:framePr w:wrap="notBeside" w:vAnchor="text" w:hAnchor="text" w:xAlign="center" w:y="1"/>
              <w:shd w:val="clear" w:color="auto" w:fill="auto"/>
              <w:spacing w:before="0" w:line="240" w:lineRule="auto"/>
              <w:jc w:val="both"/>
            </w:pPr>
            <w:proofErr w:type="gramStart"/>
            <w:r>
              <w:rPr>
                <w:rStyle w:val="200pt1"/>
              </w:rPr>
              <w:t>Р</w:t>
            </w:r>
            <w:proofErr w:type="gramEnd"/>
            <w:r>
              <w:rPr>
                <w:rStyle w:val="200pt1"/>
              </w:rPr>
              <w:t>-II</w:t>
            </w:r>
          </w:p>
        </w:tc>
        <w:tc>
          <w:tcPr>
            <w:tcW w:w="4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201"/>
              <w:framePr w:wrap="notBeside" w:vAnchor="text" w:hAnchor="text" w:xAlign="center" w:y="1"/>
              <w:shd w:val="clear" w:color="auto" w:fill="auto"/>
              <w:spacing w:before="0" w:line="192" w:lineRule="exact"/>
              <w:ind w:left="40"/>
              <w:jc w:val="left"/>
            </w:pPr>
            <w:r>
              <w:t>Защита населения Российской Федерации от чрез</w:t>
            </w:r>
            <w:r>
              <w:softHyphen/>
              <w:t>вычайных ситуаций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firstLine="0"/>
              <w:jc w:val="center"/>
            </w:pPr>
            <w:r>
              <w:t>8</w:t>
            </w:r>
          </w:p>
        </w:tc>
      </w:tr>
      <w:tr w:rsidR="00610D99">
        <w:tblPrEx>
          <w:tblCellMar>
            <w:top w:w="0" w:type="dxa"/>
            <w:bottom w:w="0" w:type="dxa"/>
          </w:tblCellMar>
        </w:tblPrEx>
        <w:trPr>
          <w:trHeight w:val="418"/>
          <w:jc w:val="center"/>
        </w:trPr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firstLine="0"/>
              <w:jc w:val="both"/>
            </w:pPr>
            <w:r>
              <w:t>Тема 2</w:t>
            </w:r>
          </w:p>
        </w:tc>
        <w:tc>
          <w:tcPr>
            <w:tcW w:w="4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"/>
              <w:framePr w:wrap="notBeside" w:vAnchor="text" w:hAnchor="text" w:xAlign="center" w:y="1"/>
              <w:shd w:val="clear" w:color="auto" w:fill="auto"/>
              <w:spacing w:before="0" w:line="197" w:lineRule="exact"/>
              <w:ind w:left="40"/>
            </w:pPr>
            <w:r>
              <w:t>Чрезвычайные ситуации геологического проис</w:t>
            </w:r>
            <w:r>
              <w:softHyphen/>
              <w:t>хождения и защита населения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firstLine="0"/>
              <w:jc w:val="center"/>
            </w:pPr>
            <w:r>
              <w:t>3</w:t>
            </w:r>
          </w:p>
        </w:tc>
      </w:tr>
      <w:tr w:rsidR="00610D99">
        <w:tblPrEx>
          <w:tblCellMar>
            <w:top w:w="0" w:type="dxa"/>
            <w:bottom w:w="0" w:type="dxa"/>
          </w:tblCellMar>
        </w:tblPrEx>
        <w:trPr>
          <w:trHeight w:val="230"/>
          <w:jc w:val="center"/>
        </w:trPr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firstLine="0"/>
              <w:jc w:val="both"/>
            </w:pPr>
            <w:r>
              <w:t>2.2</w:t>
            </w:r>
          </w:p>
        </w:tc>
        <w:tc>
          <w:tcPr>
            <w:tcW w:w="4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"/>
              <w:framePr w:wrap="notBeside" w:vAnchor="text" w:hAnchor="text" w:xAlign="center" w:y="1"/>
              <w:shd w:val="clear" w:color="auto" w:fill="auto"/>
              <w:spacing w:before="0" w:line="240" w:lineRule="auto"/>
              <w:ind w:left="40"/>
            </w:pPr>
            <w:r>
              <w:t>Защита населения от последствий землетрясений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firstLine="0"/>
              <w:jc w:val="center"/>
            </w:pPr>
            <w:r>
              <w:t>1</w:t>
            </w:r>
          </w:p>
        </w:tc>
      </w:tr>
      <w:tr w:rsidR="00610D99">
        <w:tblPrEx>
          <w:tblCellMar>
            <w:top w:w="0" w:type="dxa"/>
            <w:bottom w:w="0" w:type="dxa"/>
          </w:tblCellMar>
        </w:tblPrEx>
        <w:trPr>
          <w:trHeight w:val="413"/>
          <w:jc w:val="center"/>
        </w:trPr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firstLine="0"/>
              <w:jc w:val="both"/>
            </w:pPr>
            <w:r>
              <w:t>2.5</w:t>
            </w:r>
          </w:p>
        </w:tc>
        <w:tc>
          <w:tcPr>
            <w:tcW w:w="4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"/>
              <w:framePr w:wrap="notBeside" w:vAnchor="text" w:hAnchor="text" w:xAlign="center" w:y="1"/>
              <w:shd w:val="clear" w:color="auto" w:fill="auto"/>
              <w:spacing w:before="0" w:line="197" w:lineRule="exact"/>
              <w:ind w:left="40"/>
            </w:pPr>
            <w:r>
              <w:t>Последствия извержения вулканов. Защита населения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firstLine="0"/>
              <w:jc w:val="center"/>
            </w:pPr>
            <w:r>
              <w:t>1</w:t>
            </w:r>
          </w:p>
        </w:tc>
      </w:tr>
      <w:tr w:rsidR="00610D99">
        <w:tblPrEx>
          <w:tblCellMar>
            <w:top w:w="0" w:type="dxa"/>
            <w:bottom w:w="0" w:type="dxa"/>
          </w:tblCellMar>
        </w:tblPrEx>
        <w:trPr>
          <w:trHeight w:val="264"/>
          <w:jc w:val="center"/>
        </w:trPr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firstLine="0"/>
              <w:jc w:val="both"/>
            </w:pPr>
            <w:r>
              <w:t>2.6</w:t>
            </w:r>
          </w:p>
        </w:tc>
        <w:tc>
          <w:tcPr>
            <w:tcW w:w="4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"/>
              <w:framePr w:wrap="notBeside" w:vAnchor="text" w:hAnchor="text" w:xAlign="center" w:y="1"/>
              <w:shd w:val="clear" w:color="auto" w:fill="auto"/>
              <w:spacing w:before="0" w:line="240" w:lineRule="auto"/>
              <w:ind w:left="40"/>
            </w:pPr>
            <w:r>
              <w:t>Оползни, их последствия, защита населения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firstLine="0"/>
              <w:jc w:val="center"/>
            </w:pPr>
            <w:r>
              <w:t>1</w:t>
            </w:r>
          </w:p>
        </w:tc>
      </w:tr>
    </w:tbl>
    <w:p w:rsidR="00610D99" w:rsidRDefault="00610D99">
      <w:pPr>
        <w:rPr>
          <w:sz w:val="2"/>
          <w:szCs w:val="2"/>
        </w:rPr>
      </w:pPr>
    </w:p>
    <w:p w:rsidR="00610D99" w:rsidRDefault="007D4448">
      <w:pPr>
        <w:pStyle w:val="83"/>
        <w:keepNext/>
        <w:keepLines/>
        <w:shd w:val="clear" w:color="auto" w:fill="auto"/>
        <w:spacing w:before="101" w:line="210" w:lineRule="exact"/>
        <w:ind w:left="6140"/>
        <w:sectPr w:rsidR="00610D99">
          <w:headerReference w:type="even" r:id="rId18"/>
          <w:headerReference w:type="default" r:id="rId19"/>
          <w:headerReference w:type="first" r:id="rId20"/>
          <w:pgSz w:w="11905" w:h="16837"/>
          <w:pgMar w:top="1988" w:right="2743" w:bottom="4518" w:left="2753" w:header="0" w:footer="3" w:gutter="0"/>
          <w:pgNumType w:start="22"/>
          <w:cols w:space="720"/>
          <w:noEndnote/>
          <w:titlePg/>
          <w:docGrid w:linePitch="360"/>
        </w:sectPr>
      </w:pPr>
      <w:bookmarkStart w:id="25" w:name="bookmark25"/>
      <w:r>
        <w:t>21</w:t>
      </w:r>
      <w:bookmarkEnd w:id="25"/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912"/>
        <w:gridCol w:w="4118"/>
        <w:gridCol w:w="1368"/>
      </w:tblGrid>
      <w:tr w:rsidR="00610D99">
        <w:tblPrEx>
          <w:tblCellMar>
            <w:top w:w="0" w:type="dxa"/>
            <w:bottom w:w="0" w:type="dxa"/>
          </w:tblCellMar>
        </w:tblPrEx>
        <w:trPr>
          <w:trHeight w:val="840"/>
          <w:jc w:val="center"/>
        </w:trPr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180"/>
              <w:framePr w:wrap="notBeside" w:vAnchor="text" w:hAnchor="text" w:xAlign="center" w:y="1"/>
              <w:shd w:val="clear" w:color="auto" w:fill="auto"/>
              <w:spacing w:line="178" w:lineRule="exact"/>
              <w:jc w:val="both"/>
            </w:pPr>
            <w:r>
              <w:lastRenderedPageBreak/>
              <w:t>№ раздела, темы, урока</w:t>
            </w:r>
          </w:p>
        </w:tc>
        <w:tc>
          <w:tcPr>
            <w:tcW w:w="4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180"/>
              <w:framePr w:wrap="notBeside" w:vAnchor="text" w:hAnchor="text" w:xAlign="center" w:y="1"/>
              <w:shd w:val="clear" w:color="auto" w:fill="auto"/>
              <w:spacing w:line="240" w:lineRule="auto"/>
              <w:ind w:left="580"/>
            </w:pPr>
            <w:r>
              <w:t>наименование раздела, темы, урока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180"/>
              <w:framePr w:wrap="notBeside" w:vAnchor="text" w:hAnchor="text" w:xAlign="center" w:y="1"/>
              <w:shd w:val="clear" w:color="auto" w:fill="auto"/>
              <w:spacing w:line="173" w:lineRule="exact"/>
              <w:jc w:val="center"/>
            </w:pPr>
            <w:r>
              <w:t>Количество часов</w:t>
            </w:r>
          </w:p>
        </w:tc>
      </w:tr>
      <w:tr w:rsidR="00610D99">
        <w:tblPrEx>
          <w:tblCellMar>
            <w:top w:w="0" w:type="dxa"/>
            <w:bottom w:w="0" w:type="dxa"/>
          </w:tblCellMar>
        </w:tblPrEx>
        <w:trPr>
          <w:trHeight w:val="422"/>
          <w:jc w:val="center"/>
        </w:trPr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firstLine="0"/>
              <w:jc w:val="both"/>
            </w:pPr>
            <w:r>
              <w:t>Тема_</w:t>
            </w:r>
          </w:p>
        </w:tc>
        <w:tc>
          <w:tcPr>
            <w:tcW w:w="4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"/>
              <w:framePr w:wrap="notBeside" w:vAnchor="text" w:hAnchor="text" w:xAlign="center" w:y="1"/>
              <w:shd w:val="clear" w:color="auto" w:fill="auto"/>
              <w:spacing w:before="0" w:line="197" w:lineRule="exact"/>
              <w:ind w:left="40"/>
            </w:pPr>
            <w:r>
              <w:t>Чрезвычайные ситуации метеорологического происхождения и защита населения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180"/>
              <w:framePr w:wrap="notBeside" w:vAnchor="text" w:hAnchor="text" w:xAlign="center" w:y="1"/>
              <w:shd w:val="clear" w:color="auto" w:fill="auto"/>
              <w:spacing w:line="240" w:lineRule="auto"/>
              <w:jc w:val="center"/>
            </w:pPr>
            <w:r>
              <w:t>1</w:t>
            </w:r>
          </w:p>
        </w:tc>
      </w:tr>
      <w:tr w:rsidR="00610D99">
        <w:tblPrEx>
          <w:tblCellMar>
            <w:top w:w="0" w:type="dxa"/>
            <w:bottom w:w="0" w:type="dxa"/>
          </w:tblCellMar>
        </w:tblPrEx>
        <w:trPr>
          <w:trHeight w:val="432"/>
          <w:jc w:val="center"/>
        </w:trPr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firstLine="0"/>
              <w:jc w:val="both"/>
            </w:pPr>
            <w:r>
              <w:t>_.2</w:t>
            </w:r>
          </w:p>
        </w:tc>
        <w:tc>
          <w:tcPr>
            <w:tcW w:w="4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"/>
              <w:framePr w:wrap="notBeside" w:vAnchor="text" w:hAnchor="text" w:xAlign="center" w:y="1"/>
              <w:shd w:val="clear" w:color="auto" w:fill="auto"/>
              <w:spacing w:before="0" w:line="197" w:lineRule="exact"/>
              <w:ind w:left="40"/>
            </w:pPr>
            <w:r>
              <w:t>Защита населения от последствий ураганов и бурь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180"/>
              <w:framePr w:wrap="notBeside" w:vAnchor="text" w:hAnchor="text" w:xAlign="center" w:y="1"/>
              <w:shd w:val="clear" w:color="auto" w:fill="auto"/>
              <w:spacing w:line="240" w:lineRule="auto"/>
              <w:jc w:val="center"/>
            </w:pPr>
            <w:r>
              <w:t>1</w:t>
            </w:r>
          </w:p>
        </w:tc>
      </w:tr>
      <w:tr w:rsidR="00610D99">
        <w:tblPrEx>
          <w:tblCellMar>
            <w:top w:w="0" w:type="dxa"/>
            <w:bottom w:w="0" w:type="dxa"/>
          </w:tblCellMar>
        </w:tblPrEx>
        <w:trPr>
          <w:trHeight w:val="422"/>
          <w:jc w:val="center"/>
        </w:trPr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firstLine="0"/>
              <w:jc w:val="both"/>
            </w:pPr>
            <w:r>
              <w:t>Тема 4</w:t>
            </w:r>
          </w:p>
        </w:tc>
        <w:tc>
          <w:tcPr>
            <w:tcW w:w="4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"/>
              <w:framePr w:wrap="notBeside" w:vAnchor="text" w:hAnchor="text" w:xAlign="center" w:y="1"/>
              <w:shd w:val="clear" w:color="auto" w:fill="auto"/>
              <w:spacing w:before="0" w:line="197" w:lineRule="exact"/>
              <w:ind w:left="40"/>
            </w:pPr>
            <w:r>
              <w:t>Чрезвычайные ситуации гидрологического про</w:t>
            </w:r>
            <w:r>
              <w:softHyphen/>
              <w:t>исхождения и защита населения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610D99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610D99">
        <w:tblPrEx>
          <w:tblCellMar>
            <w:top w:w="0" w:type="dxa"/>
            <w:bottom w:w="0" w:type="dxa"/>
          </w:tblCellMar>
        </w:tblPrEx>
        <w:trPr>
          <w:trHeight w:val="432"/>
          <w:jc w:val="center"/>
        </w:trPr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firstLine="0"/>
              <w:jc w:val="both"/>
            </w:pPr>
            <w:r>
              <w:t>4.2</w:t>
            </w:r>
          </w:p>
        </w:tc>
        <w:tc>
          <w:tcPr>
            <w:tcW w:w="4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"/>
              <w:framePr w:wrap="notBeside" w:vAnchor="text" w:hAnchor="text" w:xAlign="center" w:y="1"/>
              <w:shd w:val="clear" w:color="auto" w:fill="auto"/>
              <w:spacing w:before="0" w:line="192" w:lineRule="exact"/>
              <w:ind w:left="40"/>
            </w:pPr>
            <w:r>
              <w:t>Защита населения от последствий наводнений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180"/>
              <w:framePr w:wrap="notBeside" w:vAnchor="text" w:hAnchor="text" w:xAlign="center" w:y="1"/>
              <w:shd w:val="clear" w:color="auto" w:fill="auto"/>
              <w:spacing w:line="240" w:lineRule="auto"/>
              <w:jc w:val="center"/>
            </w:pPr>
            <w:r>
              <w:t>1</w:t>
            </w:r>
          </w:p>
        </w:tc>
      </w:tr>
      <w:tr w:rsidR="00610D99">
        <w:tblPrEx>
          <w:tblCellMar>
            <w:top w:w="0" w:type="dxa"/>
            <w:bottom w:w="0" w:type="dxa"/>
          </w:tblCellMar>
        </w:tblPrEx>
        <w:trPr>
          <w:trHeight w:val="422"/>
          <w:jc w:val="center"/>
        </w:trPr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firstLine="0"/>
              <w:jc w:val="both"/>
            </w:pPr>
            <w:r>
              <w:t>4.5</w:t>
            </w:r>
          </w:p>
        </w:tc>
        <w:tc>
          <w:tcPr>
            <w:tcW w:w="4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"/>
              <w:framePr w:wrap="notBeside" w:vAnchor="text" w:hAnchor="text" w:xAlign="center" w:y="1"/>
              <w:shd w:val="clear" w:color="auto" w:fill="auto"/>
              <w:spacing w:before="0" w:line="192" w:lineRule="exact"/>
              <w:ind w:left="40"/>
            </w:pPr>
            <w:r>
              <w:t>Защита населения от последствий селевых потоков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180"/>
              <w:framePr w:wrap="notBeside" w:vAnchor="text" w:hAnchor="text" w:xAlign="center" w:y="1"/>
              <w:shd w:val="clear" w:color="auto" w:fill="auto"/>
              <w:spacing w:line="240" w:lineRule="auto"/>
              <w:jc w:val="center"/>
            </w:pPr>
            <w:r>
              <w:t>1</w:t>
            </w:r>
          </w:p>
        </w:tc>
      </w:tr>
      <w:tr w:rsidR="00610D99">
        <w:tblPrEx>
          <w:tblCellMar>
            <w:top w:w="0" w:type="dxa"/>
            <w:bottom w:w="0" w:type="dxa"/>
          </w:tblCellMar>
        </w:tblPrEx>
        <w:trPr>
          <w:trHeight w:val="226"/>
          <w:jc w:val="center"/>
        </w:trPr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firstLine="0"/>
              <w:jc w:val="both"/>
            </w:pPr>
            <w:r>
              <w:t>4.7</w:t>
            </w:r>
          </w:p>
        </w:tc>
        <w:tc>
          <w:tcPr>
            <w:tcW w:w="4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"/>
              <w:framePr w:wrap="notBeside" w:vAnchor="text" w:hAnchor="text" w:xAlign="center" w:y="1"/>
              <w:shd w:val="clear" w:color="auto" w:fill="auto"/>
              <w:spacing w:before="0" w:line="240" w:lineRule="auto"/>
              <w:ind w:left="40"/>
            </w:pPr>
            <w:r>
              <w:t>Защита населения от цунами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180"/>
              <w:framePr w:wrap="notBeside" w:vAnchor="text" w:hAnchor="text" w:xAlign="center" w:y="1"/>
              <w:shd w:val="clear" w:color="auto" w:fill="auto"/>
              <w:spacing w:line="240" w:lineRule="auto"/>
              <w:jc w:val="center"/>
            </w:pPr>
            <w:r>
              <w:t>1</w:t>
            </w:r>
          </w:p>
        </w:tc>
      </w:tr>
      <w:tr w:rsidR="00610D99">
        <w:tblPrEx>
          <w:tblCellMar>
            <w:top w:w="0" w:type="dxa"/>
            <w:bottom w:w="0" w:type="dxa"/>
          </w:tblCellMar>
        </w:tblPrEx>
        <w:trPr>
          <w:trHeight w:val="422"/>
          <w:jc w:val="center"/>
        </w:trPr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firstLine="0"/>
              <w:jc w:val="both"/>
            </w:pPr>
            <w:r>
              <w:t>Тема 5</w:t>
            </w:r>
          </w:p>
        </w:tc>
        <w:tc>
          <w:tcPr>
            <w:tcW w:w="4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"/>
              <w:framePr w:wrap="notBeside" w:vAnchor="text" w:hAnchor="text" w:xAlign="center" w:y="1"/>
              <w:shd w:val="clear" w:color="auto" w:fill="auto"/>
              <w:spacing w:before="0" w:line="202" w:lineRule="exact"/>
              <w:ind w:left="40"/>
            </w:pPr>
            <w:r>
              <w:t>Чрезвычайные ситуации биологического проис</w:t>
            </w:r>
            <w:r>
              <w:softHyphen/>
              <w:t>хождения и защита населения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180"/>
              <w:framePr w:wrap="notBeside" w:vAnchor="text" w:hAnchor="text" w:xAlign="center" w:y="1"/>
              <w:shd w:val="clear" w:color="auto" w:fill="auto"/>
              <w:spacing w:line="240" w:lineRule="auto"/>
              <w:jc w:val="center"/>
            </w:pPr>
            <w:r>
              <w:t>1</w:t>
            </w:r>
          </w:p>
        </w:tc>
      </w:tr>
      <w:tr w:rsidR="00610D99">
        <w:tblPrEx>
          <w:tblCellMar>
            <w:top w:w="0" w:type="dxa"/>
            <w:bottom w:w="0" w:type="dxa"/>
          </w:tblCellMar>
        </w:tblPrEx>
        <w:trPr>
          <w:trHeight w:val="432"/>
          <w:jc w:val="center"/>
        </w:trPr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firstLine="0"/>
              <w:jc w:val="both"/>
            </w:pPr>
            <w:r>
              <w:t>5.2</w:t>
            </w:r>
          </w:p>
        </w:tc>
        <w:tc>
          <w:tcPr>
            <w:tcW w:w="4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"/>
              <w:framePr w:wrap="notBeside" w:vAnchor="text" w:hAnchor="text" w:xAlign="center" w:y="1"/>
              <w:shd w:val="clear" w:color="auto" w:fill="auto"/>
              <w:spacing w:before="0" w:line="206" w:lineRule="exact"/>
              <w:ind w:left="40"/>
            </w:pPr>
            <w:r>
              <w:t>Профилактика лесных и торфяных пожаров, защита населения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180"/>
              <w:framePr w:wrap="notBeside" w:vAnchor="text" w:hAnchor="text" w:xAlign="center" w:y="1"/>
              <w:shd w:val="clear" w:color="auto" w:fill="auto"/>
              <w:spacing w:line="240" w:lineRule="auto"/>
              <w:jc w:val="center"/>
            </w:pPr>
            <w:r>
              <w:t>1</w:t>
            </w:r>
          </w:p>
        </w:tc>
      </w:tr>
      <w:tr w:rsidR="00610D99">
        <w:tblPrEx>
          <w:tblCellMar>
            <w:top w:w="0" w:type="dxa"/>
            <w:bottom w:w="0" w:type="dxa"/>
          </w:tblCellMar>
        </w:tblPrEx>
        <w:trPr>
          <w:trHeight w:val="312"/>
          <w:jc w:val="center"/>
        </w:trPr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201"/>
              <w:framePr w:wrap="notBeside" w:vAnchor="text" w:hAnchor="text" w:xAlign="center" w:y="1"/>
              <w:shd w:val="clear" w:color="auto" w:fill="auto"/>
              <w:spacing w:before="0" w:line="240" w:lineRule="auto"/>
              <w:jc w:val="both"/>
            </w:pPr>
            <w:proofErr w:type="gramStart"/>
            <w:r>
              <w:rPr>
                <w:rStyle w:val="200pt2"/>
                <w:lang/>
              </w:rPr>
              <w:t>Р</w:t>
            </w:r>
            <w:proofErr w:type="gramEnd"/>
            <w:r>
              <w:rPr>
                <w:rStyle w:val="200pt2"/>
              </w:rPr>
              <w:t>-III</w:t>
            </w:r>
          </w:p>
        </w:tc>
        <w:tc>
          <w:tcPr>
            <w:tcW w:w="4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201"/>
              <w:framePr w:wrap="notBeside" w:vAnchor="text" w:hAnchor="text" w:xAlign="center" w:y="1"/>
              <w:shd w:val="clear" w:color="auto" w:fill="auto"/>
              <w:spacing w:before="0" w:line="240" w:lineRule="auto"/>
              <w:ind w:left="40"/>
              <w:jc w:val="left"/>
            </w:pPr>
            <w:r>
              <w:t>Основы здорового образа жизни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180"/>
              <w:framePr w:wrap="notBeside" w:vAnchor="text" w:hAnchor="text" w:xAlign="center" w:y="1"/>
              <w:shd w:val="clear" w:color="auto" w:fill="auto"/>
              <w:spacing w:line="240" w:lineRule="auto"/>
              <w:jc w:val="center"/>
            </w:pPr>
            <w:r>
              <w:t>7</w:t>
            </w:r>
          </w:p>
        </w:tc>
      </w:tr>
      <w:tr w:rsidR="00610D99">
        <w:tblPrEx>
          <w:tblCellMar>
            <w:top w:w="0" w:type="dxa"/>
            <w:bottom w:w="0" w:type="dxa"/>
          </w:tblCellMar>
        </w:tblPrEx>
        <w:trPr>
          <w:trHeight w:val="432"/>
          <w:jc w:val="center"/>
        </w:trPr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firstLine="0"/>
              <w:jc w:val="both"/>
            </w:pPr>
            <w:r>
              <w:t>Тема 6</w:t>
            </w:r>
          </w:p>
        </w:tc>
        <w:tc>
          <w:tcPr>
            <w:tcW w:w="4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"/>
              <w:framePr w:wrap="notBeside" w:vAnchor="text" w:hAnchor="text" w:xAlign="center" w:y="1"/>
              <w:shd w:val="clear" w:color="auto" w:fill="auto"/>
              <w:spacing w:before="0" w:line="197" w:lineRule="exact"/>
              <w:ind w:left="40"/>
            </w:pPr>
            <w:r>
              <w:t>Здоровый образ жизни и его значение для гармо</w:t>
            </w:r>
            <w:r>
              <w:softHyphen/>
              <w:t>ничного развития человека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180"/>
              <w:framePr w:wrap="notBeside" w:vAnchor="text" w:hAnchor="text" w:xAlign="center" w:y="1"/>
              <w:shd w:val="clear" w:color="auto" w:fill="auto"/>
              <w:spacing w:line="240" w:lineRule="auto"/>
              <w:jc w:val="center"/>
            </w:pPr>
            <w:r>
              <w:t>7</w:t>
            </w:r>
          </w:p>
        </w:tc>
      </w:tr>
      <w:tr w:rsidR="00610D99">
        <w:tblPrEx>
          <w:tblCellMar>
            <w:top w:w="0" w:type="dxa"/>
            <w:bottom w:w="0" w:type="dxa"/>
          </w:tblCellMar>
        </w:tblPrEx>
        <w:trPr>
          <w:trHeight w:val="216"/>
          <w:jc w:val="center"/>
        </w:trPr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firstLine="0"/>
              <w:jc w:val="both"/>
            </w:pPr>
            <w:r>
              <w:t>6.1</w:t>
            </w:r>
          </w:p>
        </w:tc>
        <w:tc>
          <w:tcPr>
            <w:tcW w:w="4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"/>
              <w:framePr w:wrap="notBeside" w:vAnchor="text" w:hAnchor="text" w:xAlign="center" w:y="1"/>
              <w:shd w:val="clear" w:color="auto" w:fill="auto"/>
              <w:spacing w:before="0" w:line="240" w:lineRule="auto"/>
              <w:ind w:left="40"/>
            </w:pPr>
            <w:r>
              <w:t>Психологическая уравновешенность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180"/>
              <w:framePr w:wrap="notBeside" w:vAnchor="text" w:hAnchor="text" w:xAlign="center" w:y="1"/>
              <w:shd w:val="clear" w:color="auto" w:fill="auto"/>
              <w:spacing w:line="240" w:lineRule="auto"/>
              <w:jc w:val="center"/>
            </w:pPr>
            <w:r>
              <w:t>1</w:t>
            </w:r>
          </w:p>
        </w:tc>
      </w:tr>
      <w:tr w:rsidR="00610D99">
        <w:tblPrEx>
          <w:tblCellMar>
            <w:top w:w="0" w:type="dxa"/>
            <w:bottom w:w="0" w:type="dxa"/>
          </w:tblCellMar>
        </w:tblPrEx>
        <w:trPr>
          <w:trHeight w:val="230"/>
          <w:jc w:val="center"/>
        </w:trPr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firstLine="0"/>
              <w:jc w:val="both"/>
            </w:pPr>
            <w:r>
              <w:t>6.2</w:t>
            </w:r>
          </w:p>
        </w:tc>
        <w:tc>
          <w:tcPr>
            <w:tcW w:w="4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"/>
              <w:framePr w:wrap="notBeside" w:vAnchor="text" w:hAnchor="text" w:xAlign="center" w:y="1"/>
              <w:shd w:val="clear" w:color="auto" w:fill="auto"/>
              <w:spacing w:before="0" w:line="240" w:lineRule="auto"/>
              <w:ind w:left="40"/>
            </w:pPr>
            <w:r>
              <w:t>Стресс и его влияние на человека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180"/>
              <w:framePr w:wrap="notBeside" w:vAnchor="text" w:hAnchor="text" w:xAlign="center" w:y="1"/>
              <w:shd w:val="clear" w:color="auto" w:fill="auto"/>
              <w:spacing w:line="240" w:lineRule="auto"/>
              <w:jc w:val="center"/>
            </w:pPr>
            <w:r>
              <w:t>1</w:t>
            </w:r>
          </w:p>
        </w:tc>
      </w:tr>
      <w:tr w:rsidR="00610D99">
        <w:tblPrEx>
          <w:tblCellMar>
            <w:top w:w="0" w:type="dxa"/>
            <w:bottom w:w="0" w:type="dxa"/>
          </w:tblCellMar>
        </w:tblPrEx>
        <w:trPr>
          <w:trHeight w:val="422"/>
          <w:jc w:val="center"/>
        </w:trPr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firstLine="0"/>
              <w:jc w:val="both"/>
            </w:pPr>
            <w:r>
              <w:t>6_</w:t>
            </w:r>
          </w:p>
        </w:tc>
        <w:tc>
          <w:tcPr>
            <w:tcW w:w="4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"/>
              <w:framePr w:wrap="notBeside" w:vAnchor="text" w:hAnchor="text" w:xAlign="center" w:y="1"/>
              <w:shd w:val="clear" w:color="auto" w:fill="auto"/>
              <w:spacing w:before="0" w:line="202" w:lineRule="exact"/>
              <w:ind w:left="40"/>
            </w:pPr>
            <w:r>
              <w:t>Анатомо-физиологические особенности человека в подростковом возрасте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180"/>
              <w:framePr w:wrap="notBeside" w:vAnchor="text" w:hAnchor="text" w:xAlign="center" w:y="1"/>
              <w:shd w:val="clear" w:color="auto" w:fill="auto"/>
              <w:spacing w:line="240" w:lineRule="auto"/>
              <w:jc w:val="center"/>
            </w:pPr>
            <w:r>
              <w:t>1</w:t>
            </w:r>
          </w:p>
        </w:tc>
      </w:tr>
      <w:tr w:rsidR="00610D99">
        <w:tblPrEx>
          <w:tblCellMar>
            <w:top w:w="0" w:type="dxa"/>
            <w:bottom w:w="0" w:type="dxa"/>
          </w:tblCellMar>
        </w:tblPrEx>
        <w:trPr>
          <w:trHeight w:val="432"/>
          <w:jc w:val="center"/>
        </w:trPr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firstLine="0"/>
              <w:jc w:val="both"/>
            </w:pPr>
            <w:r>
              <w:t>6.4</w:t>
            </w:r>
          </w:p>
        </w:tc>
        <w:tc>
          <w:tcPr>
            <w:tcW w:w="4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"/>
              <w:framePr w:wrap="notBeside" w:vAnchor="text" w:hAnchor="text" w:xAlign="center" w:y="1"/>
              <w:shd w:val="clear" w:color="auto" w:fill="auto"/>
              <w:spacing w:before="0" w:line="202" w:lineRule="exact"/>
              <w:ind w:left="40"/>
            </w:pPr>
            <w:r>
              <w:t>Формирование личности подростка при взаимо</w:t>
            </w:r>
            <w:r>
              <w:softHyphen/>
              <w:t xml:space="preserve">отношениях </w:t>
            </w:r>
            <w:proofErr w:type="gramStart"/>
            <w:r>
              <w:t>со</w:t>
            </w:r>
            <w:proofErr w:type="gramEnd"/>
            <w:r>
              <w:t xml:space="preserve"> взрослыми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180"/>
              <w:framePr w:wrap="notBeside" w:vAnchor="text" w:hAnchor="text" w:xAlign="center" w:y="1"/>
              <w:shd w:val="clear" w:color="auto" w:fill="auto"/>
              <w:spacing w:line="240" w:lineRule="auto"/>
              <w:jc w:val="center"/>
            </w:pPr>
            <w:r>
              <w:t>1</w:t>
            </w:r>
          </w:p>
        </w:tc>
      </w:tr>
      <w:tr w:rsidR="00610D99">
        <w:tblPrEx>
          <w:tblCellMar>
            <w:top w:w="0" w:type="dxa"/>
            <w:bottom w:w="0" w:type="dxa"/>
          </w:tblCellMar>
        </w:tblPrEx>
        <w:trPr>
          <w:trHeight w:val="422"/>
          <w:jc w:val="center"/>
        </w:trPr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firstLine="0"/>
              <w:jc w:val="both"/>
            </w:pPr>
            <w:r>
              <w:t>6.5</w:t>
            </w:r>
          </w:p>
        </w:tc>
        <w:tc>
          <w:tcPr>
            <w:tcW w:w="4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"/>
              <w:framePr w:wrap="notBeside" w:vAnchor="text" w:hAnchor="text" w:xAlign="center" w:y="1"/>
              <w:shd w:val="clear" w:color="auto" w:fill="auto"/>
              <w:spacing w:before="0" w:line="202" w:lineRule="exact"/>
              <w:ind w:left="40"/>
            </w:pPr>
            <w:r>
              <w:t>Формирование личности во взаимоотношениях со сверстниками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180"/>
              <w:framePr w:wrap="notBeside" w:vAnchor="text" w:hAnchor="text" w:xAlign="center" w:y="1"/>
              <w:shd w:val="clear" w:color="auto" w:fill="auto"/>
              <w:spacing w:line="240" w:lineRule="auto"/>
              <w:jc w:val="center"/>
            </w:pPr>
            <w:r>
              <w:t>1</w:t>
            </w:r>
          </w:p>
        </w:tc>
      </w:tr>
      <w:tr w:rsidR="00610D99">
        <w:tblPrEx>
          <w:tblCellMar>
            <w:top w:w="0" w:type="dxa"/>
            <w:bottom w:w="0" w:type="dxa"/>
          </w:tblCellMar>
        </w:tblPrEx>
        <w:trPr>
          <w:trHeight w:val="432"/>
          <w:jc w:val="center"/>
        </w:trPr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firstLine="0"/>
              <w:jc w:val="both"/>
            </w:pPr>
            <w:r>
              <w:t>6.6</w:t>
            </w:r>
          </w:p>
        </w:tc>
        <w:tc>
          <w:tcPr>
            <w:tcW w:w="4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"/>
              <w:framePr w:wrap="notBeside" w:vAnchor="text" w:hAnchor="text" w:xAlign="center" w:y="1"/>
              <w:shd w:val="clear" w:color="auto" w:fill="auto"/>
              <w:spacing w:before="0" w:line="202" w:lineRule="exact"/>
              <w:ind w:left="40"/>
            </w:pPr>
            <w:r>
              <w:t>Формирование взаимоотношений со сверстни</w:t>
            </w:r>
            <w:r>
              <w:softHyphen/>
              <w:t>ками противоположного пола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180"/>
              <w:framePr w:wrap="notBeside" w:vAnchor="text" w:hAnchor="text" w:xAlign="center" w:y="1"/>
              <w:shd w:val="clear" w:color="auto" w:fill="auto"/>
              <w:spacing w:line="240" w:lineRule="auto"/>
              <w:jc w:val="center"/>
            </w:pPr>
            <w:r>
              <w:t>1</w:t>
            </w:r>
          </w:p>
        </w:tc>
      </w:tr>
      <w:tr w:rsidR="00610D99">
        <w:tblPrEx>
          <w:tblCellMar>
            <w:top w:w="0" w:type="dxa"/>
            <w:bottom w:w="0" w:type="dxa"/>
          </w:tblCellMar>
        </w:tblPrEx>
        <w:trPr>
          <w:trHeight w:val="422"/>
          <w:jc w:val="center"/>
        </w:trPr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firstLine="0"/>
              <w:jc w:val="both"/>
            </w:pPr>
            <w:r>
              <w:t>6.7</w:t>
            </w:r>
          </w:p>
        </w:tc>
        <w:tc>
          <w:tcPr>
            <w:tcW w:w="4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"/>
              <w:framePr w:wrap="notBeside" w:vAnchor="text" w:hAnchor="text" w:xAlign="center" w:y="1"/>
              <w:shd w:val="clear" w:color="auto" w:fill="auto"/>
              <w:spacing w:before="0" w:line="197" w:lineRule="exact"/>
              <w:ind w:left="40"/>
            </w:pPr>
            <w:r>
              <w:t>Взаимоотношения подростка и общества. Ответственность несовершеннолетних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180"/>
              <w:framePr w:wrap="notBeside" w:vAnchor="text" w:hAnchor="text" w:xAlign="center" w:y="1"/>
              <w:shd w:val="clear" w:color="auto" w:fill="auto"/>
              <w:spacing w:line="240" w:lineRule="auto"/>
              <w:jc w:val="center"/>
            </w:pPr>
            <w:r>
              <w:t>1</w:t>
            </w:r>
          </w:p>
        </w:tc>
      </w:tr>
      <w:tr w:rsidR="00610D99">
        <w:tblPrEx>
          <w:tblCellMar>
            <w:top w:w="0" w:type="dxa"/>
            <w:bottom w:w="0" w:type="dxa"/>
          </w:tblCellMar>
        </w:tblPrEx>
        <w:trPr>
          <w:trHeight w:val="518"/>
          <w:jc w:val="center"/>
        </w:trPr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201"/>
              <w:framePr w:wrap="notBeside" w:vAnchor="text" w:hAnchor="text" w:xAlign="center" w:y="1"/>
              <w:shd w:val="clear" w:color="auto" w:fill="auto"/>
              <w:spacing w:before="0" w:line="240" w:lineRule="auto"/>
              <w:jc w:val="both"/>
            </w:pPr>
            <w:proofErr w:type="gramStart"/>
            <w:r>
              <w:rPr>
                <w:rStyle w:val="200pt2"/>
                <w:lang/>
              </w:rPr>
              <w:t>Р</w:t>
            </w:r>
            <w:proofErr w:type="gramEnd"/>
            <w:r>
              <w:rPr>
                <w:rStyle w:val="200pt2"/>
              </w:rPr>
              <w:t>-IV</w:t>
            </w:r>
          </w:p>
        </w:tc>
        <w:tc>
          <w:tcPr>
            <w:tcW w:w="4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201"/>
              <w:framePr w:wrap="notBeside" w:vAnchor="text" w:hAnchor="text" w:xAlign="center" w:y="1"/>
              <w:shd w:val="clear" w:color="auto" w:fill="auto"/>
              <w:spacing w:before="0"/>
              <w:ind w:left="40"/>
              <w:jc w:val="left"/>
            </w:pPr>
            <w:r>
              <w:t>Основы медицинских знаний и оказания первой медицинской помощи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180"/>
              <w:framePr w:wrap="notBeside" w:vAnchor="text" w:hAnchor="text" w:xAlign="center" w:y="1"/>
              <w:shd w:val="clear" w:color="auto" w:fill="auto"/>
              <w:spacing w:line="240" w:lineRule="auto"/>
              <w:jc w:val="center"/>
            </w:pPr>
            <w:r>
              <w:t>4</w:t>
            </w:r>
          </w:p>
        </w:tc>
      </w:tr>
      <w:tr w:rsidR="00610D99">
        <w:tblPrEx>
          <w:tblCellMar>
            <w:top w:w="0" w:type="dxa"/>
            <w:bottom w:w="0" w:type="dxa"/>
          </w:tblCellMar>
        </w:tblPrEx>
        <w:trPr>
          <w:trHeight w:val="422"/>
          <w:jc w:val="center"/>
        </w:trPr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firstLine="0"/>
              <w:jc w:val="both"/>
            </w:pPr>
            <w:r>
              <w:t>Тема 7</w:t>
            </w:r>
          </w:p>
        </w:tc>
        <w:tc>
          <w:tcPr>
            <w:tcW w:w="4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"/>
              <w:framePr w:wrap="notBeside" w:vAnchor="text" w:hAnchor="text" w:xAlign="center" w:y="1"/>
              <w:shd w:val="clear" w:color="auto" w:fill="auto"/>
              <w:spacing w:before="0" w:line="202" w:lineRule="exact"/>
              <w:ind w:left="40"/>
            </w:pPr>
            <w:r>
              <w:t>Первая медицинская помощь при неотложных состояниях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180"/>
              <w:framePr w:wrap="notBeside" w:vAnchor="text" w:hAnchor="text" w:xAlign="center" w:y="1"/>
              <w:shd w:val="clear" w:color="auto" w:fill="auto"/>
              <w:spacing w:line="240" w:lineRule="auto"/>
              <w:jc w:val="center"/>
            </w:pPr>
            <w:r>
              <w:t>4</w:t>
            </w:r>
          </w:p>
        </w:tc>
      </w:tr>
      <w:tr w:rsidR="00610D99">
        <w:tblPrEx>
          <w:tblCellMar>
            <w:top w:w="0" w:type="dxa"/>
            <w:bottom w:w="0" w:type="dxa"/>
          </w:tblCellMar>
        </w:tblPrEx>
        <w:trPr>
          <w:trHeight w:val="432"/>
          <w:jc w:val="center"/>
        </w:trPr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firstLine="0"/>
              <w:jc w:val="both"/>
            </w:pPr>
            <w:r>
              <w:t>7.1</w:t>
            </w:r>
          </w:p>
        </w:tc>
        <w:tc>
          <w:tcPr>
            <w:tcW w:w="4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"/>
              <w:framePr w:wrap="notBeside" w:vAnchor="text" w:hAnchor="text" w:xAlign="center" w:y="1"/>
              <w:shd w:val="clear" w:color="auto" w:fill="auto"/>
              <w:spacing w:before="0" w:line="202" w:lineRule="exact"/>
              <w:ind w:left="40"/>
            </w:pPr>
            <w:r>
              <w:t>Общие правила оказания первой медицинской помощи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180"/>
              <w:framePr w:wrap="notBeside" w:vAnchor="text" w:hAnchor="text" w:xAlign="center" w:y="1"/>
              <w:shd w:val="clear" w:color="auto" w:fill="auto"/>
              <w:spacing w:line="240" w:lineRule="auto"/>
              <w:jc w:val="center"/>
            </w:pPr>
            <w:r>
              <w:t>1</w:t>
            </w:r>
          </w:p>
        </w:tc>
      </w:tr>
      <w:tr w:rsidR="00610D99">
        <w:tblPrEx>
          <w:tblCellMar>
            <w:top w:w="0" w:type="dxa"/>
            <w:bottom w:w="0" w:type="dxa"/>
          </w:tblCellMar>
        </w:tblPrEx>
        <w:trPr>
          <w:trHeight w:val="422"/>
          <w:jc w:val="center"/>
        </w:trPr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firstLine="0"/>
              <w:jc w:val="both"/>
            </w:pPr>
            <w:r>
              <w:t>7.2</w:t>
            </w:r>
          </w:p>
        </w:tc>
        <w:tc>
          <w:tcPr>
            <w:tcW w:w="4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"/>
              <w:framePr w:wrap="notBeside" w:vAnchor="text" w:hAnchor="text" w:xAlign="center" w:y="1"/>
              <w:shd w:val="clear" w:color="auto" w:fill="auto"/>
              <w:spacing w:before="0" w:line="202" w:lineRule="exact"/>
              <w:ind w:left="40"/>
            </w:pPr>
            <w:r>
              <w:t>Оказание первой медицинской помощи при наружном кровотечении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180"/>
              <w:framePr w:wrap="notBeside" w:vAnchor="text" w:hAnchor="text" w:xAlign="center" w:y="1"/>
              <w:shd w:val="clear" w:color="auto" w:fill="auto"/>
              <w:spacing w:line="240" w:lineRule="auto"/>
              <w:jc w:val="center"/>
            </w:pPr>
            <w:r>
              <w:t>1</w:t>
            </w:r>
          </w:p>
        </w:tc>
      </w:tr>
      <w:tr w:rsidR="00610D99">
        <w:tblPrEx>
          <w:tblCellMar>
            <w:top w:w="0" w:type="dxa"/>
            <w:bottom w:w="0" w:type="dxa"/>
          </w:tblCellMar>
        </w:tblPrEx>
        <w:trPr>
          <w:trHeight w:val="432"/>
          <w:jc w:val="center"/>
        </w:trPr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firstLine="0"/>
              <w:jc w:val="both"/>
            </w:pPr>
            <w:r>
              <w:t>7._</w:t>
            </w:r>
          </w:p>
        </w:tc>
        <w:tc>
          <w:tcPr>
            <w:tcW w:w="4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"/>
              <w:framePr w:wrap="notBeside" w:vAnchor="text" w:hAnchor="text" w:xAlign="center" w:y="1"/>
              <w:shd w:val="clear" w:color="auto" w:fill="auto"/>
              <w:spacing w:before="0" w:line="206" w:lineRule="exact"/>
              <w:ind w:left="40"/>
            </w:pPr>
            <w:r>
              <w:t>Оказание первой медицинской помощи при ушибах и переломах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180"/>
              <w:framePr w:wrap="notBeside" w:vAnchor="text" w:hAnchor="text" w:xAlign="center" w:y="1"/>
              <w:shd w:val="clear" w:color="auto" w:fill="auto"/>
              <w:spacing w:line="240" w:lineRule="auto"/>
              <w:jc w:val="center"/>
            </w:pPr>
            <w:r>
              <w:t>1</w:t>
            </w:r>
          </w:p>
        </w:tc>
      </w:tr>
      <w:tr w:rsidR="00610D99">
        <w:tblPrEx>
          <w:tblCellMar>
            <w:top w:w="0" w:type="dxa"/>
            <w:bottom w:w="0" w:type="dxa"/>
          </w:tblCellMar>
        </w:tblPrEx>
        <w:trPr>
          <w:trHeight w:val="422"/>
          <w:jc w:val="center"/>
        </w:trPr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firstLine="0"/>
              <w:jc w:val="both"/>
            </w:pPr>
            <w:r>
              <w:t>7.4</w:t>
            </w:r>
          </w:p>
        </w:tc>
        <w:tc>
          <w:tcPr>
            <w:tcW w:w="4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"/>
              <w:framePr w:wrap="notBeside" w:vAnchor="text" w:hAnchor="text" w:xAlign="center" w:y="1"/>
              <w:shd w:val="clear" w:color="auto" w:fill="auto"/>
              <w:spacing w:before="0" w:line="206" w:lineRule="exact"/>
              <w:ind w:left="40"/>
            </w:pPr>
            <w:r>
              <w:t>Общие правила транспортировки пострадавшего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180"/>
              <w:framePr w:wrap="notBeside" w:vAnchor="text" w:hAnchor="text" w:xAlign="center" w:y="1"/>
              <w:shd w:val="clear" w:color="auto" w:fill="auto"/>
              <w:spacing w:line="240" w:lineRule="auto"/>
              <w:jc w:val="center"/>
            </w:pPr>
            <w:r>
              <w:t>1</w:t>
            </w:r>
          </w:p>
        </w:tc>
      </w:tr>
      <w:tr w:rsidR="00610D99">
        <w:tblPrEx>
          <w:tblCellMar>
            <w:top w:w="0" w:type="dxa"/>
            <w:bottom w:w="0" w:type="dxa"/>
          </w:tblCellMar>
        </w:tblPrEx>
        <w:trPr>
          <w:trHeight w:val="264"/>
          <w:jc w:val="center"/>
        </w:trPr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610D99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4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"/>
              <w:framePr w:wrap="notBeside" w:vAnchor="text" w:hAnchor="text" w:xAlign="center" w:y="1"/>
              <w:shd w:val="clear" w:color="auto" w:fill="auto"/>
              <w:spacing w:before="0" w:line="240" w:lineRule="auto"/>
              <w:ind w:left="3060"/>
            </w:pPr>
            <w:r>
              <w:t>Всего часов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180"/>
              <w:framePr w:wrap="notBeside" w:vAnchor="text" w:hAnchor="text" w:xAlign="center" w:y="1"/>
              <w:shd w:val="clear" w:color="auto" w:fill="auto"/>
              <w:spacing w:line="240" w:lineRule="auto"/>
              <w:jc w:val="center"/>
            </w:pPr>
            <w:r>
              <w:t>_5</w:t>
            </w:r>
          </w:p>
        </w:tc>
      </w:tr>
    </w:tbl>
    <w:p w:rsidR="00610D99" w:rsidRDefault="007D4448">
      <w:pPr>
        <w:pStyle w:val="aa"/>
        <w:framePr w:wrap="notBeside" w:vAnchor="text" w:hAnchor="text" w:xAlign="center" w:y="1"/>
        <w:shd w:val="clear" w:color="auto" w:fill="auto"/>
        <w:spacing w:line="190" w:lineRule="exact"/>
        <w:jc w:val="center"/>
      </w:pPr>
      <w:r>
        <w:t>22</w:t>
      </w:r>
    </w:p>
    <w:p w:rsidR="00610D99" w:rsidRDefault="00610D99">
      <w:pPr>
        <w:rPr>
          <w:sz w:val="2"/>
          <w:szCs w:val="2"/>
        </w:rPr>
        <w:sectPr w:rsidR="00610D99">
          <w:type w:val="continuous"/>
          <w:pgSz w:w="11905" w:h="16837"/>
          <w:pgMar w:top="1715" w:right="2743" w:bottom="4432" w:left="2753" w:header="0" w:footer="3" w:gutter="0"/>
          <w:cols w:space="720"/>
          <w:noEndnote/>
          <w:docGrid w:linePitch="360"/>
        </w:sectPr>
      </w:pP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931"/>
        <w:gridCol w:w="4114"/>
        <w:gridCol w:w="1354"/>
      </w:tblGrid>
      <w:tr w:rsidR="00610D99">
        <w:tblPrEx>
          <w:tblCellMar>
            <w:top w:w="0" w:type="dxa"/>
            <w:bottom w:w="0" w:type="dxa"/>
          </w:tblCellMar>
        </w:tblPrEx>
        <w:trPr>
          <w:trHeight w:val="850"/>
          <w:jc w:val="center"/>
        </w:trPr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180"/>
              <w:framePr w:wrap="notBeside" w:vAnchor="text" w:hAnchor="text" w:xAlign="center" w:y="1"/>
              <w:shd w:val="clear" w:color="auto" w:fill="auto"/>
              <w:spacing w:line="178" w:lineRule="exact"/>
              <w:jc w:val="both"/>
            </w:pPr>
            <w:r>
              <w:t>№ модуля, раздела, темы</w:t>
            </w: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180"/>
              <w:framePr w:wrap="notBeside" w:vAnchor="text" w:hAnchor="text" w:xAlign="center" w:y="1"/>
              <w:shd w:val="clear" w:color="auto" w:fill="auto"/>
              <w:spacing w:line="240" w:lineRule="auto"/>
              <w:ind w:left="500"/>
            </w:pPr>
            <w:r>
              <w:t>наименование модулей, разделов, тем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180"/>
              <w:framePr w:wrap="notBeside" w:vAnchor="text" w:hAnchor="text" w:xAlign="center" w:y="1"/>
              <w:shd w:val="clear" w:color="auto" w:fill="auto"/>
              <w:spacing w:line="178" w:lineRule="exact"/>
              <w:jc w:val="center"/>
            </w:pPr>
            <w:r>
              <w:t>Количество часов</w:t>
            </w:r>
          </w:p>
        </w:tc>
      </w:tr>
      <w:tr w:rsidR="00610D99">
        <w:tblPrEx>
          <w:tblCellMar>
            <w:top w:w="0" w:type="dxa"/>
            <w:bottom w:w="0" w:type="dxa"/>
          </w:tblCellMar>
        </w:tblPrEx>
        <w:trPr>
          <w:trHeight w:val="422"/>
          <w:jc w:val="center"/>
        </w:trPr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180"/>
              <w:framePr w:wrap="notBeside" w:vAnchor="text" w:hAnchor="text" w:xAlign="center" w:y="1"/>
              <w:shd w:val="clear" w:color="auto" w:fill="auto"/>
              <w:spacing w:line="240" w:lineRule="auto"/>
              <w:jc w:val="both"/>
            </w:pPr>
            <w:r>
              <w:t>М</w:t>
            </w:r>
            <w:r>
              <w:rPr>
                <w:lang w:val="en-US"/>
              </w:rPr>
              <w:t>-</w:t>
            </w:r>
            <w:proofErr w:type="gramStart"/>
            <w:r>
              <w:rPr>
                <w:lang w:val="en-US"/>
              </w:rPr>
              <w:t>I</w:t>
            </w:r>
            <w:proofErr w:type="gramEnd"/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180"/>
              <w:framePr w:wrap="notBeside" w:vAnchor="text" w:hAnchor="text" w:xAlign="center" w:y="1"/>
              <w:shd w:val="clear" w:color="auto" w:fill="auto"/>
              <w:spacing w:line="202" w:lineRule="exact"/>
              <w:ind w:left="40"/>
            </w:pPr>
            <w:r>
              <w:t>Основы безопасности личности, общества и госу</w:t>
            </w:r>
            <w:r>
              <w:softHyphen/>
              <w:t>дарства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firstLine="0"/>
              <w:jc w:val="center"/>
            </w:pPr>
            <w:r>
              <w:t>2_</w:t>
            </w:r>
          </w:p>
        </w:tc>
      </w:tr>
      <w:tr w:rsidR="00610D99">
        <w:tblPrEx>
          <w:tblCellMar>
            <w:top w:w="0" w:type="dxa"/>
            <w:bottom w:w="0" w:type="dxa"/>
          </w:tblCellMar>
        </w:tblPrEx>
        <w:trPr>
          <w:trHeight w:val="230"/>
          <w:jc w:val="center"/>
        </w:trPr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41"/>
              <w:framePr w:wrap="notBeside" w:vAnchor="text" w:hAnchor="text" w:xAlign="center" w:y="1"/>
              <w:shd w:val="clear" w:color="auto" w:fill="auto"/>
              <w:spacing w:before="0" w:line="240" w:lineRule="auto"/>
              <w:jc w:val="both"/>
            </w:pPr>
            <w:r>
              <w:t>Р</w:t>
            </w:r>
            <w:r>
              <w:rPr>
                <w:lang w:val="en-US"/>
              </w:rPr>
              <w:t>-</w:t>
            </w:r>
            <w:proofErr w:type="gramStart"/>
            <w:r>
              <w:rPr>
                <w:lang w:val="en-US"/>
              </w:rPr>
              <w:t>I</w:t>
            </w:r>
            <w:proofErr w:type="gramEnd"/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41"/>
              <w:framePr w:wrap="notBeside" w:vAnchor="text" w:hAnchor="text" w:xAlign="center" w:y="1"/>
              <w:shd w:val="clear" w:color="auto" w:fill="auto"/>
              <w:spacing w:before="0" w:line="240" w:lineRule="auto"/>
              <w:jc w:val="both"/>
            </w:pPr>
            <w:r>
              <w:t>Основы комплексной безопасности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firstLine="0"/>
              <w:jc w:val="center"/>
            </w:pPr>
            <w:r>
              <w:t>16</w:t>
            </w:r>
          </w:p>
        </w:tc>
      </w:tr>
      <w:tr w:rsidR="00610D99">
        <w:tblPrEx>
          <w:tblCellMar>
            <w:top w:w="0" w:type="dxa"/>
            <w:bottom w:w="0" w:type="dxa"/>
          </w:tblCellMar>
        </w:tblPrEx>
        <w:trPr>
          <w:trHeight w:val="221"/>
          <w:jc w:val="center"/>
        </w:trPr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firstLine="0"/>
              <w:jc w:val="both"/>
            </w:pPr>
            <w:r>
              <w:t>Тема 1</w:t>
            </w: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firstLine="0"/>
              <w:jc w:val="both"/>
            </w:pPr>
            <w:r>
              <w:t>Пожарная безопасность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firstLine="0"/>
              <w:jc w:val="center"/>
            </w:pPr>
            <w:r>
              <w:t>3</w:t>
            </w:r>
          </w:p>
        </w:tc>
      </w:tr>
      <w:tr w:rsidR="00610D99">
        <w:tblPrEx>
          <w:tblCellMar>
            <w:top w:w="0" w:type="dxa"/>
            <w:bottom w:w="0" w:type="dxa"/>
          </w:tblCellMar>
        </w:tblPrEx>
        <w:trPr>
          <w:trHeight w:val="230"/>
          <w:jc w:val="center"/>
        </w:trPr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firstLine="0"/>
              <w:jc w:val="both"/>
            </w:pPr>
            <w:r>
              <w:t>Тема 2</w:t>
            </w: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firstLine="0"/>
              <w:jc w:val="both"/>
            </w:pPr>
            <w:r>
              <w:t>Безопасность на дорогах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firstLine="0"/>
              <w:jc w:val="center"/>
            </w:pPr>
            <w:r>
              <w:t>3</w:t>
            </w:r>
          </w:p>
        </w:tc>
      </w:tr>
      <w:tr w:rsidR="00610D99">
        <w:tblPrEx>
          <w:tblCellMar>
            <w:top w:w="0" w:type="dxa"/>
            <w:bottom w:w="0" w:type="dxa"/>
          </w:tblCellMar>
        </w:tblPrEx>
        <w:trPr>
          <w:trHeight w:val="230"/>
          <w:jc w:val="center"/>
        </w:trPr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firstLine="0"/>
              <w:jc w:val="both"/>
            </w:pPr>
            <w:r>
              <w:t>Тема</w:t>
            </w: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firstLine="0"/>
              <w:jc w:val="both"/>
            </w:pPr>
            <w:r>
              <w:t>Безопасность на водоемах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firstLine="0"/>
              <w:jc w:val="center"/>
            </w:pPr>
            <w:r>
              <w:t>3</w:t>
            </w:r>
          </w:p>
        </w:tc>
      </w:tr>
      <w:tr w:rsidR="00610D99">
        <w:tblPrEx>
          <w:tblCellMar>
            <w:top w:w="0" w:type="dxa"/>
            <w:bottom w:w="0" w:type="dxa"/>
          </w:tblCellMar>
        </w:tblPrEx>
        <w:trPr>
          <w:trHeight w:val="221"/>
          <w:jc w:val="center"/>
        </w:trPr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firstLine="0"/>
              <w:jc w:val="both"/>
            </w:pPr>
            <w:r>
              <w:t>Тема 4</w:t>
            </w: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firstLine="0"/>
              <w:jc w:val="both"/>
            </w:pPr>
            <w:r>
              <w:t>Экология и безопасность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firstLine="0"/>
              <w:jc w:val="center"/>
            </w:pPr>
            <w:r>
              <w:t>2</w:t>
            </w:r>
          </w:p>
        </w:tc>
      </w:tr>
      <w:tr w:rsidR="00610D99">
        <w:tblPrEx>
          <w:tblCellMar>
            <w:top w:w="0" w:type="dxa"/>
            <w:bottom w:w="0" w:type="dxa"/>
          </w:tblCellMar>
        </w:tblPrEx>
        <w:trPr>
          <w:trHeight w:val="461"/>
          <w:jc w:val="center"/>
        </w:trPr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firstLine="0"/>
              <w:jc w:val="both"/>
            </w:pPr>
            <w:r>
              <w:t>Тема 5</w:t>
            </w: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02" w:lineRule="exact"/>
              <w:ind w:left="40" w:firstLine="0"/>
            </w:pPr>
            <w:r>
              <w:t>Чрезвычайные ситуации техногенного характера и их последствия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firstLine="0"/>
              <w:jc w:val="center"/>
            </w:pPr>
            <w:r>
              <w:t>5</w:t>
            </w:r>
          </w:p>
        </w:tc>
      </w:tr>
      <w:tr w:rsidR="00610D99">
        <w:tblPrEx>
          <w:tblCellMar>
            <w:top w:w="0" w:type="dxa"/>
            <w:bottom w:w="0" w:type="dxa"/>
          </w:tblCellMar>
        </w:tblPrEx>
        <w:trPr>
          <w:trHeight w:val="422"/>
          <w:jc w:val="center"/>
        </w:trPr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41"/>
              <w:framePr w:wrap="notBeside" w:vAnchor="text" w:hAnchor="text" w:xAlign="center" w:y="1"/>
              <w:shd w:val="clear" w:color="auto" w:fill="auto"/>
              <w:spacing w:before="0" w:line="240" w:lineRule="auto"/>
              <w:jc w:val="both"/>
            </w:pPr>
            <w:proofErr w:type="gramStart"/>
            <w:r>
              <w:t>Р</w:t>
            </w:r>
            <w:proofErr w:type="gramEnd"/>
            <w:r>
              <w:t>-II</w:t>
            </w: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41"/>
              <w:framePr w:wrap="notBeside" w:vAnchor="text" w:hAnchor="text" w:xAlign="center" w:y="1"/>
              <w:shd w:val="clear" w:color="auto" w:fill="auto"/>
              <w:spacing w:before="0" w:line="202" w:lineRule="exact"/>
              <w:ind w:left="40"/>
            </w:pPr>
            <w:r>
              <w:t>Защита населения Российской Федерации от чрез</w:t>
            </w:r>
            <w:r>
              <w:softHyphen/>
              <w:t>вычайных ситуаций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firstLine="0"/>
              <w:jc w:val="center"/>
            </w:pPr>
            <w:r>
              <w:t>7</w:t>
            </w:r>
          </w:p>
        </w:tc>
      </w:tr>
      <w:tr w:rsidR="00610D99">
        <w:tblPrEx>
          <w:tblCellMar>
            <w:top w:w="0" w:type="dxa"/>
            <w:bottom w:w="0" w:type="dxa"/>
          </w:tblCellMar>
        </w:tblPrEx>
        <w:trPr>
          <w:trHeight w:val="432"/>
          <w:jc w:val="center"/>
        </w:trPr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firstLine="0"/>
              <w:jc w:val="both"/>
            </w:pPr>
            <w:r>
              <w:t>Тема 5</w:t>
            </w: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197" w:lineRule="exact"/>
              <w:ind w:left="40" w:firstLine="0"/>
            </w:pPr>
            <w:r>
              <w:t>Чрезвычайные ситуации техногенного характера и защита населения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firstLine="0"/>
              <w:jc w:val="center"/>
            </w:pPr>
            <w:r>
              <w:t>4</w:t>
            </w:r>
          </w:p>
        </w:tc>
      </w:tr>
      <w:tr w:rsidR="00610D99">
        <w:tblPrEx>
          <w:tblCellMar>
            <w:top w:w="0" w:type="dxa"/>
            <w:bottom w:w="0" w:type="dxa"/>
          </w:tblCellMar>
        </w:tblPrEx>
        <w:trPr>
          <w:trHeight w:val="422"/>
          <w:jc w:val="center"/>
        </w:trPr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firstLine="0"/>
              <w:jc w:val="both"/>
            </w:pPr>
            <w:r>
              <w:t>Тема 6</w:t>
            </w: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02" w:lineRule="exact"/>
              <w:ind w:left="40" w:firstLine="0"/>
            </w:pPr>
            <w:r>
              <w:t>Организация защиты населения от чрезвычай</w:t>
            </w:r>
            <w:r>
              <w:softHyphen/>
              <w:t>ных ситуаций техногенного характера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firstLine="0"/>
              <w:jc w:val="center"/>
            </w:pPr>
            <w:r>
              <w:t>3</w:t>
            </w:r>
          </w:p>
        </w:tc>
      </w:tr>
      <w:tr w:rsidR="00610D99">
        <w:tblPrEx>
          <w:tblCellMar>
            <w:top w:w="0" w:type="dxa"/>
            <w:bottom w:w="0" w:type="dxa"/>
          </w:tblCellMar>
        </w:tblPrEx>
        <w:trPr>
          <w:trHeight w:val="230"/>
          <w:jc w:val="center"/>
        </w:trPr>
        <w:tc>
          <w:tcPr>
            <w:tcW w:w="63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41"/>
              <w:framePr w:wrap="notBeside" w:vAnchor="text" w:hAnchor="text" w:xAlign="center" w:y="1"/>
              <w:shd w:val="clear" w:color="auto" w:fill="auto"/>
              <w:spacing w:before="0" w:line="240" w:lineRule="auto"/>
              <w:ind w:left="2500"/>
            </w:pPr>
            <w:r>
              <w:t>Итоговое задание</w:t>
            </w:r>
          </w:p>
        </w:tc>
      </w:tr>
      <w:tr w:rsidR="00610D99">
        <w:tblPrEx>
          <w:tblCellMar>
            <w:top w:w="0" w:type="dxa"/>
            <w:bottom w:w="0" w:type="dxa"/>
          </w:tblCellMar>
        </w:tblPrEx>
        <w:trPr>
          <w:trHeight w:val="422"/>
          <w:jc w:val="center"/>
        </w:trPr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180"/>
              <w:framePr w:wrap="notBeside" w:vAnchor="text" w:hAnchor="text" w:xAlign="center" w:y="1"/>
              <w:shd w:val="clear" w:color="auto" w:fill="auto"/>
              <w:spacing w:line="240" w:lineRule="auto"/>
              <w:jc w:val="both"/>
            </w:pPr>
            <w:proofErr w:type="gramStart"/>
            <w:r>
              <w:t>М</w:t>
            </w:r>
            <w:proofErr w:type="gramEnd"/>
            <w:r>
              <w:rPr>
                <w:lang w:val="en-US"/>
              </w:rPr>
              <w:t>-II</w:t>
            </w: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180"/>
              <w:framePr w:wrap="notBeside" w:vAnchor="text" w:hAnchor="text" w:xAlign="center" w:y="1"/>
              <w:shd w:val="clear" w:color="auto" w:fill="auto"/>
              <w:spacing w:line="197" w:lineRule="exact"/>
              <w:ind w:left="40"/>
            </w:pPr>
            <w:r>
              <w:t>Основы медицинских знаний и здорового образа жизни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firstLine="0"/>
              <w:jc w:val="center"/>
            </w:pPr>
            <w:r>
              <w:t>12</w:t>
            </w:r>
          </w:p>
        </w:tc>
      </w:tr>
      <w:tr w:rsidR="00610D99">
        <w:tblPrEx>
          <w:tblCellMar>
            <w:top w:w="0" w:type="dxa"/>
            <w:bottom w:w="0" w:type="dxa"/>
          </w:tblCellMar>
        </w:tblPrEx>
        <w:trPr>
          <w:trHeight w:val="230"/>
          <w:jc w:val="center"/>
        </w:trPr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41"/>
              <w:framePr w:wrap="notBeside" w:vAnchor="text" w:hAnchor="text" w:xAlign="center" w:y="1"/>
              <w:shd w:val="clear" w:color="auto" w:fill="auto"/>
              <w:spacing w:before="0" w:line="240" w:lineRule="auto"/>
              <w:jc w:val="both"/>
            </w:pPr>
            <w:proofErr w:type="gramStart"/>
            <w:r>
              <w:t>Р</w:t>
            </w:r>
            <w:proofErr w:type="gramEnd"/>
            <w:r>
              <w:t xml:space="preserve"> -III</w:t>
            </w: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41"/>
              <w:framePr w:wrap="notBeside" w:vAnchor="text" w:hAnchor="text" w:xAlign="center" w:y="1"/>
              <w:shd w:val="clear" w:color="auto" w:fill="auto"/>
              <w:spacing w:before="0" w:line="240" w:lineRule="auto"/>
              <w:jc w:val="both"/>
            </w:pPr>
            <w:r>
              <w:t>Основы здорового образа жизни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firstLine="0"/>
              <w:jc w:val="center"/>
            </w:pPr>
            <w:r>
              <w:t>8</w:t>
            </w:r>
          </w:p>
        </w:tc>
      </w:tr>
      <w:tr w:rsidR="00610D99">
        <w:tblPrEx>
          <w:tblCellMar>
            <w:top w:w="0" w:type="dxa"/>
            <w:bottom w:w="0" w:type="dxa"/>
          </w:tblCellMar>
        </w:tblPrEx>
        <w:trPr>
          <w:trHeight w:val="216"/>
          <w:jc w:val="center"/>
        </w:trPr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firstLine="0"/>
              <w:jc w:val="both"/>
            </w:pPr>
            <w:r>
              <w:t>Тема 7</w:t>
            </w: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40" w:firstLine="0"/>
            </w:pPr>
            <w:r>
              <w:t>Здоровый образ жизни и его составляющие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firstLine="0"/>
              <w:jc w:val="center"/>
            </w:pPr>
            <w:r>
              <w:t>8</w:t>
            </w:r>
          </w:p>
        </w:tc>
      </w:tr>
      <w:tr w:rsidR="00610D99">
        <w:tblPrEx>
          <w:tblCellMar>
            <w:top w:w="0" w:type="dxa"/>
            <w:bottom w:w="0" w:type="dxa"/>
          </w:tblCellMar>
        </w:tblPrEx>
        <w:trPr>
          <w:trHeight w:val="437"/>
          <w:jc w:val="center"/>
        </w:trPr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41"/>
              <w:framePr w:wrap="notBeside" w:vAnchor="text" w:hAnchor="text" w:xAlign="center" w:y="1"/>
              <w:shd w:val="clear" w:color="auto" w:fill="auto"/>
              <w:spacing w:before="0" w:line="240" w:lineRule="auto"/>
              <w:jc w:val="both"/>
            </w:pPr>
            <w:proofErr w:type="gramStart"/>
            <w:r>
              <w:t>Р</w:t>
            </w:r>
            <w:proofErr w:type="gramEnd"/>
            <w:r>
              <w:t xml:space="preserve"> -IV</w:t>
            </w: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41"/>
              <w:framePr w:wrap="notBeside" w:vAnchor="text" w:hAnchor="text" w:xAlign="center" w:y="1"/>
              <w:shd w:val="clear" w:color="auto" w:fill="auto"/>
              <w:spacing w:before="0" w:line="202" w:lineRule="exact"/>
              <w:ind w:left="40"/>
            </w:pPr>
            <w:r>
              <w:t>Основы медицинских знаний и оказание первой медицинской помощи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firstLine="0"/>
              <w:jc w:val="center"/>
            </w:pPr>
            <w:r>
              <w:t>4</w:t>
            </w:r>
          </w:p>
        </w:tc>
      </w:tr>
      <w:tr w:rsidR="00610D99">
        <w:tblPrEx>
          <w:tblCellMar>
            <w:top w:w="0" w:type="dxa"/>
            <w:bottom w:w="0" w:type="dxa"/>
          </w:tblCellMar>
        </w:tblPrEx>
        <w:trPr>
          <w:trHeight w:val="418"/>
          <w:jc w:val="center"/>
        </w:trPr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firstLine="0"/>
              <w:jc w:val="both"/>
            </w:pPr>
            <w:r>
              <w:t>Тема 8</w:t>
            </w: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02" w:lineRule="exact"/>
              <w:ind w:left="40" w:firstLine="0"/>
            </w:pPr>
            <w:r>
              <w:t>Первая медицинская помощь при неотложных состояниях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firstLine="0"/>
              <w:jc w:val="center"/>
            </w:pPr>
            <w:r>
              <w:t>4</w:t>
            </w:r>
          </w:p>
        </w:tc>
      </w:tr>
      <w:tr w:rsidR="00610D99">
        <w:tblPrEx>
          <w:tblCellMar>
            <w:top w:w="0" w:type="dxa"/>
            <w:bottom w:w="0" w:type="dxa"/>
          </w:tblCellMar>
        </w:tblPrEx>
        <w:trPr>
          <w:trHeight w:val="230"/>
          <w:jc w:val="center"/>
        </w:trPr>
        <w:tc>
          <w:tcPr>
            <w:tcW w:w="63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41"/>
              <w:framePr w:wrap="notBeside" w:vAnchor="text" w:hAnchor="text" w:xAlign="center" w:y="1"/>
              <w:shd w:val="clear" w:color="auto" w:fill="auto"/>
              <w:spacing w:before="0" w:line="240" w:lineRule="auto"/>
              <w:ind w:left="2500"/>
            </w:pPr>
            <w:r>
              <w:t>Итоговое задание</w:t>
            </w:r>
          </w:p>
        </w:tc>
      </w:tr>
      <w:tr w:rsidR="00610D99">
        <w:tblPrEx>
          <w:tblCellMar>
            <w:top w:w="0" w:type="dxa"/>
            <w:bottom w:w="0" w:type="dxa"/>
          </w:tblCellMar>
        </w:tblPrEx>
        <w:trPr>
          <w:trHeight w:val="269"/>
          <w:jc w:val="center"/>
        </w:trPr>
        <w:tc>
          <w:tcPr>
            <w:tcW w:w="63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3960" w:firstLine="0"/>
            </w:pPr>
            <w:r>
              <w:t>Всего часов _5</w:t>
            </w:r>
          </w:p>
        </w:tc>
      </w:tr>
    </w:tbl>
    <w:p w:rsidR="00610D99" w:rsidRDefault="00610D99">
      <w:pPr>
        <w:rPr>
          <w:sz w:val="2"/>
          <w:szCs w:val="2"/>
        </w:rPr>
      </w:pPr>
    </w:p>
    <w:p w:rsidR="00610D99" w:rsidRDefault="007D4448">
      <w:pPr>
        <w:pStyle w:val="54"/>
        <w:shd w:val="clear" w:color="auto" w:fill="auto"/>
        <w:spacing w:before="504" w:after="0" w:line="202" w:lineRule="exact"/>
        <w:ind w:left="20" w:firstLine="0"/>
      </w:pPr>
      <w:r>
        <w:t>Примечание:</w:t>
      </w:r>
    </w:p>
    <w:p w:rsidR="00610D99" w:rsidRDefault="007D4448">
      <w:pPr>
        <w:pStyle w:val="54"/>
        <w:shd w:val="clear" w:color="auto" w:fill="auto"/>
        <w:spacing w:before="0" w:after="0" w:line="202" w:lineRule="exact"/>
        <w:ind w:left="20" w:right="160" w:firstLine="360"/>
      </w:pPr>
      <w:r>
        <w:t>—темы 1, 2, _, 4 представляют часть содержания темы 1 «Обеспечение личной безопасности в повседневной жизни» учебной программы;</w:t>
      </w:r>
    </w:p>
    <w:p w:rsidR="00610D99" w:rsidRDefault="007D4448">
      <w:pPr>
        <w:pStyle w:val="54"/>
        <w:shd w:val="clear" w:color="auto" w:fill="auto"/>
        <w:spacing w:before="0" w:after="0" w:line="202" w:lineRule="exact"/>
        <w:ind w:left="20" w:right="160" w:firstLine="360"/>
      </w:pPr>
      <w:r>
        <w:t>—тема 5 представляет часть содержания темы 4 «Обеспечение безопасности в чрезвычайных ситуациях природного, техногенного и социа</w:t>
      </w:r>
      <w:r>
        <w:t>льного характера» учебной программы;</w:t>
      </w:r>
    </w:p>
    <w:p w:rsidR="00610D99" w:rsidRDefault="007D4448">
      <w:pPr>
        <w:pStyle w:val="54"/>
        <w:shd w:val="clear" w:color="auto" w:fill="auto"/>
        <w:spacing w:before="0" w:after="0" w:line="202" w:lineRule="exact"/>
        <w:ind w:left="20" w:right="160" w:firstLine="360"/>
      </w:pPr>
      <w:r>
        <w:t>—тема 5 и тема 6 представляют часть содержания темы 5 «Организация защиты населения от чрезвычайных ситуаций» учебной программы;</w:t>
      </w:r>
    </w:p>
    <w:p w:rsidR="00610D99" w:rsidRDefault="007D4448">
      <w:pPr>
        <w:pStyle w:val="54"/>
        <w:shd w:val="clear" w:color="auto" w:fill="auto"/>
        <w:spacing w:before="0" w:after="0" w:line="202" w:lineRule="exact"/>
        <w:ind w:left="20" w:right="300" w:firstLine="360"/>
        <w:jc w:val="both"/>
      </w:pPr>
      <w:r>
        <w:t>—тема 7 представляет часть содержания темы 7 «Здоровый образ жизни и его составляющие» и темы 8 «Факторы, разрушающие здоровье» учебной программы;</w:t>
      </w:r>
    </w:p>
    <w:p w:rsidR="00610D99" w:rsidRDefault="007D4448">
      <w:pPr>
        <w:pStyle w:val="54"/>
        <w:shd w:val="clear" w:color="auto" w:fill="auto"/>
        <w:spacing w:before="0" w:after="145" w:line="202" w:lineRule="exact"/>
        <w:ind w:left="20" w:right="300" w:firstLine="360"/>
        <w:jc w:val="both"/>
      </w:pPr>
      <w:r>
        <w:t>—тема 8 представляет часть содержания темы 10 «Основы медицинских знаний» и темы 11 «Первая медицинская помощ</w:t>
      </w:r>
      <w:r>
        <w:t>ь при неотложных состояниях» учебной программы.</w:t>
      </w:r>
    </w:p>
    <w:p w:rsidR="00610D99" w:rsidRDefault="007D4448">
      <w:pPr>
        <w:pStyle w:val="221"/>
        <w:shd w:val="clear" w:color="auto" w:fill="auto"/>
        <w:spacing w:before="0" w:line="170" w:lineRule="exact"/>
        <w:ind w:left="6240"/>
        <w:sectPr w:rsidR="00610D99">
          <w:headerReference w:type="even" r:id="rId21"/>
          <w:headerReference w:type="default" r:id="rId22"/>
          <w:headerReference w:type="first" r:id="rId23"/>
          <w:type w:val="continuous"/>
          <w:pgSz w:w="11905" w:h="16837"/>
          <w:pgMar w:top="1979" w:right="2622" w:bottom="4533" w:left="2713" w:header="0" w:footer="3" w:gutter="0"/>
          <w:pgNumType w:start="8"/>
          <w:cols w:space="720"/>
          <w:noEndnote/>
          <w:docGrid w:linePitch="360"/>
        </w:sectPr>
      </w:pPr>
      <w:r>
        <w:t>2</w:t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922"/>
        <w:gridCol w:w="4104"/>
        <w:gridCol w:w="1373"/>
      </w:tblGrid>
      <w:tr w:rsidR="00610D99">
        <w:tblPrEx>
          <w:tblCellMar>
            <w:top w:w="0" w:type="dxa"/>
            <w:bottom w:w="0" w:type="dxa"/>
          </w:tblCellMar>
        </w:tblPrEx>
        <w:trPr>
          <w:trHeight w:val="854"/>
          <w:jc w:val="center"/>
        </w:trPr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180"/>
              <w:framePr w:wrap="notBeside" w:vAnchor="text" w:hAnchor="text" w:xAlign="center" w:y="1"/>
              <w:shd w:val="clear" w:color="auto" w:fill="auto"/>
              <w:spacing w:line="178" w:lineRule="exact"/>
              <w:jc w:val="both"/>
            </w:pPr>
            <w:r>
              <w:lastRenderedPageBreak/>
              <w:t>№ раздела, темы, урока</w:t>
            </w:r>
          </w:p>
        </w:tc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180"/>
              <w:framePr w:wrap="notBeside" w:vAnchor="text" w:hAnchor="text" w:xAlign="center" w:y="1"/>
              <w:shd w:val="clear" w:color="auto" w:fill="auto"/>
              <w:spacing w:line="240" w:lineRule="auto"/>
              <w:ind w:left="580"/>
            </w:pPr>
            <w:r>
              <w:t>наименование раздела, темы, урока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180"/>
              <w:framePr w:wrap="notBeside" w:vAnchor="text" w:hAnchor="text" w:xAlign="center" w:y="1"/>
              <w:shd w:val="clear" w:color="auto" w:fill="auto"/>
              <w:spacing w:line="173" w:lineRule="exact"/>
              <w:jc w:val="center"/>
            </w:pPr>
            <w:r>
              <w:t>Количество часов</w:t>
            </w:r>
          </w:p>
        </w:tc>
      </w:tr>
      <w:tr w:rsidR="00610D99">
        <w:tblPrEx>
          <w:tblCellMar>
            <w:top w:w="0" w:type="dxa"/>
            <w:bottom w:w="0" w:type="dxa"/>
          </w:tblCellMar>
        </w:tblPrEx>
        <w:trPr>
          <w:trHeight w:val="221"/>
          <w:jc w:val="center"/>
        </w:trPr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201"/>
              <w:framePr w:wrap="notBeside" w:vAnchor="text" w:hAnchor="text" w:xAlign="center" w:y="1"/>
              <w:shd w:val="clear" w:color="auto" w:fill="auto"/>
              <w:spacing w:before="0" w:line="240" w:lineRule="auto"/>
              <w:jc w:val="both"/>
            </w:pPr>
            <w:r>
              <w:t>Р</w:t>
            </w:r>
            <w:r>
              <w:rPr>
                <w:lang w:val="en-US"/>
              </w:rPr>
              <w:t>-</w:t>
            </w:r>
            <w:proofErr w:type="gramStart"/>
            <w:r>
              <w:rPr>
                <w:lang w:val="en-US"/>
              </w:rPr>
              <w:t>I</w:t>
            </w:r>
            <w:proofErr w:type="gramEnd"/>
          </w:p>
        </w:tc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201"/>
              <w:framePr w:wrap="notBeside" w:vAnchor="text" w:hAnchor="text" w:xAlign="center" w:y="1"/>
              <w:shd w:val="clear" w:color="auto" w:fill="auto"/>
              <w:spacing w:before="0" w:line="240" w:lineRule="auto"/>
              <w:jc w:val="both"/>
            </w:pPr>
            <w:r>
              <w:t>Основы комплексной безопасности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firstLine="0"/>
              <w:jc w:val="center"/>
            </w:pPr>
            <w:r>
              <w:t>16</w:t>
            </w:r>
          </w:p>
        </w:tc>
      </w:tr>
      <w:tr w:rsidR="00610D99">
        <w:tblPrEx>
          <w:tblCellMar>
            <w:top w:w="0" w:type="dxa"/>
            <w:bottom w:w="0" w:type="dxa"/>
          </w:tblCellMar>
        </w:tblPrEx>
        <w:trPr>
          <w:trHeight w:val="226"/>
          <w:jc w:val="center"/>
        </w:trPr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firstLine="0"/>
              <w:jc w:val="both"/>
            </w:pPr>
            <w:r>
              <w:t>Тема 1</w:t>
            </w:r>
          </w:p>
        </w:tc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"/>
              <w:framePr w:wrap="notBeside" w:vAnchor="text" w:hAnchor="text" w:xAlign="center" w:y="1"/>
              <w:shd w:val="clear" w:color="auto" w:fill="auto"/>
              <w:spacing w:before="0" w:line="240" w:lineRule="auto"/>
              <w:jc w:val="both"/>
            </w:pPr>
            <w:r>
              <w:t>Пожарная безопасность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firstLine="0"/>
              <w:jc w:val="center"/>
            </w:pPr>
            <w:r>
              <w:t>3</w:t>
            </w:r>
          </w:p>
        </w:tc>
      </w:tr>
      <w:tr w:rsidR="00610D99">
        <w:tblPrEx>
          <w:tblCellMar>
            <w:top w:w="0" w:type="dxa"/>
            <w:bottom w:w="0" w:type="dxa"/>
          </w:tblCellMar>
        </w:tblPrEx>
        <w:trPr>
          <w:trHeight w:val="408"/>
          <w:jc w:val="center"/>
        </w:trPr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firstLine="0"/>
              <w:jc w:val="both"/>
            </w:pPr>
            <w:r>
              <w:t>1.1</w:t>
            </w:r>
          </w:p>
        </w:tc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"/>
              <w:framePr w:wrap="notBeside" w:vAnchor="text" w:hAnchor="text" w:xAlign="center" w:y="1"/>
              <w:shd w:val="clear" w:color="auto" w:fill="auto"/>
              <w:spacing w:before="0" w:line="182" w:lineRule="exact"/>
              <w:jc w:val="both"/>
            </w:pPr>
            <w:r>
              <w:t>Пожары в жилых и общественных зданиях, их причины и последствия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firstLine="0"/>
              <w:jc w:val="center"/>
            </w:pPr>
            <w:r>
              <w:t>1</w:t>
            </w:r>
          </w:p>
        </w:tc>
      </w:tr>
      <w:tr w:rsidR="00610D99">
        <w:tblPrEx>
          <w:tblCellMar>
            <w:top w:w="0" w:type="dxa"/>
            <w:bottom w:w="0" w:type="dxa"/>
          </w:tblCellMar>
        </w:tblPrEx>
        <w:trPr>
          <w:trHeight w:val="413"/>
          <w:jc w:val="center"/>
        </w:trPr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firstLine="0"/>
              <w:jc w:val="both"/>
            </w:pPr>
            <w:r>
              <w:t>1.2</w:t>
            </w:r>
          </w:p>
        </w:tc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"/>
              <w:framePr w:wrap="notBeside" w:vAnchor="text" w:hAnchor="text" w:xAlign="center" w:y="1"/>
              <w:shd w:val="clear" w:color="auto" w:fill="auto"/>
              <w:spacing w:before="0" w:line="178" w:lineRule="exact"/>
              <w:jc w:val="both"/>
            </w:pPr>
            <w:r>
              <w:t>Профилактика пожаров в повседневной жизни и организация защиты населения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firstLine="0"/>
              <w:jc w:val="center"/>
            </w:pPr>
            <w:r>
              <w:t>1</w:t>
            </w:r>
          </w:p>
        </w:tc>
      </w:tr>
      <w:tr w:rsidR="00610D99">
        <w:tblPrEx>
          <w:tblCellMar>
            <w:top w:w="0" w:type="dxa"/>
            <w:bottom w:w="0" w:type="dxa"/>
          </w:tblCellMar>
        </w:tblPrEx>
        <w:trPr>
          <w:trHeight w:val="586"/>
          <w:jc w:val="center"/>
        </w:trPr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firstLine="0"/>
              <w:jc w:val="both"/>
            </w:pPr>
            <w:r>
              <w:t>1._</w:t>
            </w:r>
          </w:p>
        </w:tc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"/>
              <w:framePr w:wrap="notBeside" w:vAnchor="text" w:hAnchor="text" w:xAlign="center" w:y="1"/>
              <w:shd w:val="clear" w:color="auto" w:fill="auto"/>
              <w:spacing w:before="0" w:line="178" w:lineRule="exact"/>
              <w:jc w:val="both"/>
            </w:pPr>
            <w:r>
              <w:t>Права, обязанности и ответственность граждан в области пожарной безопасности. Обеспечение личной безопасности при пожарах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firstLine="0"/>
              <w:jc w:val="center"/>
            </w:pPr>
            <w:r>
              <w:t>1</w:t>
            </w:r>
          </w:p>
        </w:tc>
      </w:tr>
      <w:tr w:rsidR="00610D99">
        <w:tblPrEx>
          <w:tblCellMar>
            <w:top w:w="0" w:type="dxa"/>
            <w:bottom w:w="0" w:type="dxa"/>
          </w:tblCellMar>
        </w:tblPrEx>
        <w:trPr>
          <w:trHeight w:val="221"/>
          <w:jc w:val="center"/>
        </w:trPr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firstLine="0"/>
              <w:jc w:val="both"/>
            </w:pPr>
            <w:r>
              <w:t>Тема 2</w:t>
            </w:r>
          </w:p>
        </w:tc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"/>
              <w:framePr w:wrap="notBeside" w:vAnchor="text" w:hAnchor="text" w:xAlign="center" w:y="1"/>
              <w:shd w:val="clear" w:color="auto" w:fill="auto"/>
              <w:spacing w:before="0" w:line="240" w:lineRule="auto"/>
              <w:jc w:val="both"/>
            </w:pPr>
            <w:r>
              <w:t>Безопасность на дорогах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610D99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610D99">
        <w:tblPrEx>
          <w:tblCellMar>
            <w:top w:w="0" w:type="dxa"/>
            <w:bottom w:w="0" w:type="dxa"/>
          </w:tblCellMar>
        </w:tblPrEx>
        <w:trPr>
          <w:trHeight w:val="413"/>
          <w:jc w:val="center"/>
        </w:trPr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firstLine="0"/>
              <w:jc w:val="both"/>
            </w:pPr>
            <w:r>
              <w:t>2.1</w:t>
            </w:r>
          </w:p>
        </w:tc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"/>
              <w:framePr w:wrap="notBeside" w:vAnchor="text" w:hAnchor="text" w:xAlign="center" w:y="1"/>
              <w:shd w:val="clear" w:color="auto" w:fill="auto"/>
              <w:spacing w:before="0" w:line="182" w:lineRule="exact"/>
              <w:jc w:val="both"/>
            </w:pPr>
            <w:r>
              <w:t>Причины дорожно-транспортных происшест</w:t>
            </w:r>
            <w:r>
              <w:softHyphen/>
              <w:t>вий и травматизма людей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firstLine="0"/>
              <w:jc w:val="center"/>
            </w:pPr>
            <w:r>
              <w:t>1</w:t>
            </w:r>
          </w:p>
        </w:tc>
      </w:tr>
      <w:tr w:rsidR="00610D99">
        <w:tblPrEx>
          <w:tblCellMar>
            <w:top w:w="0" w:type="dxa"/>
            <w:bottom w:w="0" w:type="dxa"/>
          </w:tblCellMar>
        </w:tblPrEx>
        <w:trPr>
          <w:trHeight w:val="403"/>
          <w:jc w:val="center"/>
        </w:trPr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firstLine="0"/>
              <w:jc w:val="both"/>
            </w:pPr>
            <w:r>
              <w:t>2.2</w:t>
            </w:r>
          </w:p>
        </w:tc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"/>
              <w:framePr w:wrap="notBeside" w:vAnchor="text" w:hAnchor="text" w:xAlign="center" w:y="1"/>
              <w:shd w:val="clear" w:color="auto" w:fill="auto"/>
              <w:spacing w:before="0" w:line="187" w:lineRule="exact"/>
              <w:jc w:val="both"/>
            </w:pPr>
            <w:r>
              <w:t>Организация дорожного движения, обязанности пешеходов и пассажиров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firstLine="0"/>
              <w:jc w:val="center"/>
            </w:pPr>
            <w:r>
              <w:t>1</w:t>
            </w:r>
          </w:p>
        </w:tc>
      </w:tr>
      <w:tr w:rsidR="00610D99">
        <w:tblPrEx>
          <w:tblCellMar>
            <w:top w:w="0" w:type="dxa"/>
            <w:bottom w:w="0" w:type="dxa"/>
          </w:tblCellMar>
        </w:tblPrEx>
        <w:trPr>
          <w:trHeight w:val="230"/>
          <w:jc w:val="center"/>
        </w:trPr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firstLine="0"/>
              <w:jc w:val="both"/>
            </w:pPr>
            <w:r>
              <w:t>2.4</w:t>
            </w:r>
          </w:p>
        </w:tc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"/>
              <w:framePr w:wrap="notBeside" w:vAnchor="text" w:hAnchor="text" w:xAlign="center" w:y="1"/>
              <w:shd w:val="clear" w:color="auto" w:fill="auto"/>
              <w:spacing w:before="0" w:line="240" w:lineRule="auto"/>
              <w:jc w:val="both"/>
            </w:pPr>
            <w:r>
              <w:t>Велосипедист—водитель транспортного средства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firstLine="0"/>
              <w:jc w:val="center"/>
            </w:pPr>
            <w:r>
              <w:t>1</w:t>
            </w:r>
          </w:p>
        </w:tc>
      </w:tr>
      <w:tr w:rsidR="00610D99">
        <w:tblPrEx>
          <w:tblCellMar>
            <w:top w:w="0" w:type="dxa"/>
            <w:bottom w:w="0" w:type="dxa"/>
          </w:tblCellMar>
        </w:tblPrEx>
        <w:trPr>
          <w:trHeight w:val="230"/>
          <w:jc w:val="center"/>
        </w:trPr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firstLine="0"/>
              <w:jc w:val="both"/>
            </w:pPr>
            <w:r>
              <w:t>Тема</w:t>
            </w:r>
          </w:p>
        </w:tc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"/>
              <w:framePr w:wrap="notBeside" w:vAnchor="text" w:hAnchor="text" w:xAlign="center" w:y="1"/>
              <w:shd w:val="clear" w:color="auto" w:fill="auto"/>
              <w:spacing w:before="0" w:line="240" w:lineRule="auto"/>
              <w:jc w:val="both"/>
            </w:pPr>
            <w:r>
              <w:t>Безопасность на водоемах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610D99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610D99">
        <w:tblPrEx>
          <w:tblCellMar>
            <w:top w:w="0" w:type="dxa"/>
            <w:bottom w:w="0" w:type="dxa"/>
          </w:tblCellMar>
        </w:tblPrEx>
        <w:trPr>
          <w:trHeight w:val="398"/>
          <w:jc w:val="center"/>
        </w:trPr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firstLine="0"/>
              <w:jc w:val="both"/>
            </w:pPr>
            <w:r>
              <w:t>_.1</w:t>
            </w:r>
          </w:p>
        </w:tc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"/>
              <w:framePr w:wrap="notBeside" w:vAnchor="text" w:hAnchor="text" w:xAlign="center" w:y="1"/>
              <w:shd w:val="clear" w:color="auto" w:fill="auto"/>
              <w:spacing w:before="0" w:line="173" w:lineRule="exact"/>
              <w:jc w:val="both"/>
            </w:pPr>
            <w:r>
              <w:t>Безопасное поведение на водоемах в различных условиях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firstLine="0"/>
              <w:jc w:val="center"/>
            </w:pPr>
            <w:r>
              <w:t>1</w:t>
            </w:r>
          </w:p>
        </w:tc>
      </w:tr>
      <w:tr w:rsidR="00610D99">
        <w:tblPrEx>
          <w:tblCellMar>
            <w:top w:w="0" w:type="dxa"/>
            <w:bottom w:w="0" w:type="dxa"/>
          </w:tblCellMar>
        </w:tblPrEx>
        <w:trPr>
          <w:trHeight w:val="230"/>
          <w:jc w:val="center"/>
        </w:trPr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firstLine="0"/>
              <w:jc w:val="both"/>
            </w:pPr>
            <w:r>
              <w:t>.2</w:t>
            </w:r>
          </w:p>
        </w:tc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"/>
              <w:framePr w:wrap="notBeside" w:vAnchor="text" w:hAnchor="text" w:xAlign="center" w:y="1"/>
              <w:shd w:val="clear" w:color="auto" w:fill="auto"/>
              <w:spacing w:before="0" w:line="240" w:lineRule="auto"/>
              <w:jc w:val="both"/>
            </w:pPr>
            <w:r>
              <w:t>Безопасный отдых на водоемах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firstLine="0"/>
              <w:jc w:val="center"/>
            </w:pPr>
            <w:r>
              <w:t>1</w:t>
            </w:r>
          </w:p>
        </w:tc>
      </w:tr>
      <w:tr w:rsidR="00610D99">
        <w:tblPrEx>
          <w:tblCellMar>
            <w:top w:w="0" w:type="dxa"/>
            <w:bottom w:w="0" w:type="dxa"/>
          </w:tblCellMar>
        </w:tblPrEx>
        <w:trPr>
          <w:trHeight w:val="226"/>
          <w:jc w:val="center"/>
        </w:trPr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firstLine="0"/>
              <w:jc w:val="both"/>
            </w:pPr>
            <w:r>
              <w:t>3.3</w:t>
            </w:r>
          </w:p>
        </w:tc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"/>
              <w:framePr w:wrap="notBeside" w:vAnchor="text" w:hAnchor="text" w:xAlign="center" w:y="1"/>
              <w:shd w:val="clear" w:color="auto" w:fill="auto"/>
              <w:spacing w:before="0" w:line="240" w:lineRule="auto"/>
              <w:jc w:val="both"/>
            </w:pPr>
            <w:r>
              <w:t xml:space="preserve">Оказание помощи </w:t>
            </w:r>
            <w:proofErr w:type="gramStart"/>
            <w:r>
              <w:t>терпящим</w:t>
            </w:r>
            <w:proofErr w:type="gramEnd"/>
            <w:r>
              <w:t xml:space="preserve"> бедствие на воде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firstLine="0"/>
              <w:jc w:val="center"/>
            </w:pPr>
            <w:r>
              <w:t>1</w:t>
            </w:r>
          </w:p>
        </w:tc>
      </w:tr>
      <w:tr w:rsidR="00610D99">
        <w:tblPrEx>
          <w:tblCellMar>
            <w:top w:w="0" w:type="dxa"/>
            <w:bottom w:w="0" w:type="dxa"/>
          </w:tblCellMar>
        </w:tblPrEx>
        <w:trPr>
          <w:trHeight w:val="226"/>
          <w:jc w:val="center"/>
        </w:trPr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firstLine="0"/>
              <w:jc w:val="both"/>
            </w:pPr>
            <w:r>
              <w:t>Тема 4</w:t>
            </w:r>
          </w:p>
        </w:tc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"/>
              <w:framePr w:wrap="notBeside" w:vAnchor="text" w:hAnchor="text" w:xAlign="center" w:y="1"/>
              <w:shd w:val="clear" w:color="auto" w:fill="auto"/>
              <w:spacing w:before="0" w:line="240" w:lineRule="auto"/>
              <w:jc w:val="both"/>
            </w:pPr>
            <w:r>
              <w:t>Экология и безопасность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610D99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610D99">
        <w:tblPrEx>
          <w:tblCellMar>
            <w:top w:w="0" w:type="dxa"/>
            <w:bottom w:w="0" w:type="dxa"/>
          </w:tblCellMar>
        </w:tblPrEx>
        <w:trPr>
          <w:trHeight w:val="403"/>
          <w:jc w:val="center"/>
        </w:trPr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firstLine="0"/>
              <w:jc w:val="both"/>
            </w:pPr>
            <w:r>
              <w:t>4.1</w:t>
            </w:r>
          </w:p>
        </w:tc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"/>
              <w:framePr w:wrap="notBeside" w:vAnchor="text" w:hAnchor="text" w:xAlign="center" w:y="1"/>
              <w:shd w:val="clear" w:color="auto" w:fill="auto"/>
              <w:spacing w:before="0" w:line="182" w:lineRule="exact"/>
              <w:ind w:left="40"/>
            </w:pPr>
            <w:r>
              <w:t>Загрязнение окружающей среды и здоровье человека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firstLine="0"/>
              <w:jc w:val="center"/>
            </w:pPr>
            <w:r>
              <w:t>1</w:t>
            </w:r>
          </w:p>
        </w:tc>
      </w:tr>
      <w:tr w:rsidR="00610D99">
        <w:tblPrEx>
          <w:tblCellMar>
            <w:top w:w="0" w:type="dxa"/>
            <w:bottom w:w="0" w:type="dxa"/>
          </w:tblCellMar>
        </w:tblPrEx>
        <w:trPr>
          <w:trHeight w:val="418"/>
          <w:jc w:val="center"/>
        </w:trPr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firstLine="0"/>
              <w:jc w:val="both"/>
            </w:pPr>
            <w:r>
              <w:t>4.2</w:t>
            </w:r>
          </w:p>
        </w:tc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"/>
              <w:framePr w:wrap="notBeside" w:vAnchor="text" w:hAnchor="text" w:xAlign="center" w:y="1"/>
              <w:shd w:val="clear" w:color="auto" w:fill="auto"/>
              <w:spacing w:before="0" w:line="178" w:lineRule="exact"/>
              <w:jc w:val="both"/>
            </w:pPr>
            <w:r>
              <w:t xml:space="preserve">Правила безопасного поведения </w:t>
            </w:r>
            <w:proofErr w:type="gramStart"/>
            <w:r>
              <w:t>при</w:t>
            </w:r>
            <w:proofErr w:type="gramEnd"/>
            <w:r>
              <w:t xml:space="preserve"> неблаго</w:t>
            </w:r>
            <w:r>
              <w:softHyphen/>
              <w:t>приятной экологической обстановки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firstLine="0"/>
              <w:jc w:val="center"/>
            </w:pPr>
            <w:r>
              <w:t>1</w:t>
            </w:r>
          </w:p>
        </w:tc>
      </w:tr>
      <w:tr w:rsidR="00610D99">
        <w:tblPrEx>
          <w:tblCellMar>
            <w:top w:w="0" w:type="dxa"/>
            <w:bottom w:w="0" w:type="dxa"/>
          </w:tblCellMar>
        </w:tblPrEx>
        <w:trPr>
          <w:trHeight w:val="398"/>
          <w:jc w:val="center"/>
        </w:trPr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firstLine="0"/>
              <w:jc w:val="both"/>
            </w:pPr>
            <w:r>
              <w:t>Тема 5</w:t>
            </w:r>
          </w:p>
        </w:tc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"/>
              <w:framePr w:wrap="notBeside" w:vAnchor="text" w:hAnchor="text" w:xAlign="center" w:y="1"/>
              <w:shd w:val="clear" w:color="auto" w:fill="auto"/>
              <w:spacing w:before="0" w:line="182" w:lineRule="exact"/>
              <w:jc w:val="both"/>
            </w:pPr>
            <w:r>
              <w:t>Чрезвычайные ситуации техногенного характера и защита населения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610D99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610D99">
        <w:tblPrEx>
          <w:tblCellMar>
            <w:top w:w="0" w:type="dxa"/>
            <w:bottom w:w="0" w:type="dxa"/>
          </w:tblCellMar>
        </w:tblPrEx>
        <w:trPr>
          <w:trHeight w:val="418"/>
          <w:jc w:val="center"/>
        </w:trPr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firstLine="0"/>
              <w:jc w:val="both"/>
            </w:pPr>
            <w:r>
              <w:t>5.1</w:t>
            </w:r>
          </w:p>
        </w:tc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"/>
              <w:framePr w:wrap="notBeside" w:vAnchor="text" w:hAnchor="text" w:xAlign="center" w:y="1"/>
              <w:shd w:val="clear" w:color="auto" w:fill="auto"/>
              <w:spacing w:before="0" w:line="182" w:lineRule="exact"/>
              <w:jc w:val="both"/>
            </w:pPr>
            <w:r>
              <w:t>Классификация чрезвычайных ситуаций техно</w:t>
            </w:r>
            <w:r>
              <w:softHyphen/>
              <w:t>генного характера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firstLine="0"/>
              <w:jc w:val="center"/>
            </w:pPr>
            <w:r>
              <w:t>1</w:t>
            </w:r>
          </w:p>
        </w:tc>
      </w:tr>
      <w:tr w:rsidR="00610D99">
        <w:tblPrEx>
          <w:tblCellMar>
            <w:top w:w="0" w:type="dxa"/>
            <w:bottom w:w="0" w:type="dxa"/>
          </w:tblCellMar>
        </w:tblPrEx>
        <w:trPr>
          <w:trHeight w:val="398"/>
          <w:jc w:val="center"/>
        </w:trPr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firstLine="0"/>
              <w:jc w:val="both"/>
            </w:pPr>
            <w:r>
              <w:t>5.2</w:t>
            </w:r>
          </w:p>
        </w:tc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"/>
              <w:framePr w:wrap="notBeside" w:vAnchor="text" w:hAnchor="text" w:xAlign="center" w:y="1"/>
              <w:shd w:val="clear" w:color="auto" w:fill="auto"/>
              <w:spacing w:before="0" w:line="178" w:lineRule="exact"/>
              <w:jc w:val="both"/>
            </w:pPr>
            <w:r>
              <w:t>Аварии на радиационно опасных объектах и их возможные последствия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firstLine="0"/>
              <w:jc w:val="center"/>
            </w:pPr>
            <w:r>
              <w:t>1</w:t>
            </w:r>
          </w:p>
        </w:tc>
      </w:tr>
      <w:tr w:rsidR="00610D99">
        <w:tblPrEx>
          <w:tblCellMar>
            <w:top w:w="0" w:type="dxa"/>
            <w:bottom w:w="0" w:type="dxa"/>
          </w:tblCellMar>
        </w:tblPrEx>
        <w:trPr>
          <w:trHeight w:val="422"/>
          <w:jc w:val="center"/>
        </w:trPr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firstLine="0"/>
              <w:jc w:val="both"/>
            </w:pPr>
            <w:r>
              <w:t>5.4</w:t>
            </w:r>
          </w:p>
        </w:tc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"/>
              <w:framePr w:wrap="notBeside" w:vAnchor="text" w:hAnchor="text" w:xAlign="center" w:y="1"/>
              <w:shd w:val="clear" w:color="auto" w:fill="auto"/>
              <w:spacing w:before="0" w:line="182" w:lineRule="exact"/>
              <w:jc w:val="both"/>
            </w:pPr>
            <w:r>
              <w:t>Аварии на химически опасных объектах и их возможные последствия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firstLine="0"/>
              <w:jc w:val="center"/>
            </w:pPr>
            <w:r>
              <w:t>1</w:t>
            </w:r>
          </w:p>
        </w:tc>
      </w:tr>
      <w:tr w:rsidR="00610D99">
        <w:tblPrEx>
          <w:tblCellMar>
            <w:top w:w="0" w:type="dxa"/>
            <w:bottom w:w="0" w:type="dxa"/>
          </w:tblCellMar>
        </w:tblPrEx>
        <w:trPr>
          <w:trHeight w:val="586"/>
          <w:jc w:val="center"/>
        </w:trPr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firstLine="0"/>
              <w:jc w:val="both"/>
            </w:pPr>
            <w:r>
              <w:t>5.6</w:t>
            </w:r>
          </w:p>
        </w:tc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"/>
              <w:framePr w:wrap="notBeside" w:vAnchor="text" w:hAnchor="text" w:xAlign="center" w:y="1"/>
              <w:shd w:val="clear" w:color="auto" w:fill="auto"/>
              <w:spacing w:before="0" w:line="178" w:lineRule="exact"/>
              <w:ind w:left="40"/>
            </w:pPr>
            <w:r>
              <w:t>Пожары и взрывы на взрывопожароопасных объектах экономики и их возможные последствия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firstLine="0"/>
              <w:jc w:val="center"/>
            </w:pPr>
            <w:r>
              <w:t>1</w:t>
            </w:r>
          </w:p>
        </w:tc>
      </w:tr>
      <w:tr w:rsidR="00610D99">
        <w:tblPrEx>
          <w:tblCellMar>
            <w:top w:w="0" w:type="dxa"/>
            <w:bottom w:w="0" w:type="dxa"/>
          </w:tblCellMar>
        </w:tblPrEx>
        <w:trPr>
          <w:trHeight w:val="418"/>
          <w:jc w:val="center"/>
        </w:trPr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firstLine="0"/>
              <w:jc w:val="both"/>
            </w:pPr>
            <w:r>
              <w:t>5.8</w:t>
            </w:r>
          </w:p>
        </w:tc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"/>
              <w:framePr w:wrap="notBeside" w:vAnchor="text" w:hAnchor="text" w:xAlign="center" w:y="1"/>
              <w:shd w:val="clear" w:color="auto" w:fill="auto"/>
              <w:spacing w:before="0" w:line="187" w:lineRule="exact"/>
              <w:jc w:val="both"/>
            </w:pPr>
            <w:r>
              <w:t>Аварии на гидротехнических сооружениях и их последствия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firstLine="0"/>
              <w:jc w:val="center"/>
            </w:pPr>
            <w:r>
              <w:t>1</w:t>
            </w:r>
          </w:p>
        </w:tc>
      </w:tr>
      <w:tr w:rsidR="00610D99">
        <w:tblPrEx>
          <w:tblCellMar>
            <w:top w:w="0" w:type="dxa"/>
            <w:bottom w:w="0" w:type="dxa"/>
          </w:tblCellMar>
        </w:tblPrEx>
        <w:trPr>
          <w:trHeight w:val="398"/>
          <w:jc w:val="center"/>
        </w:trPr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201"/>
              <w:framePr w:wrap="notBeside" w:vAnchor="text" w:hAnchor="text" w:xAlign="center" w:y="1"/>
              <w:shd w:val="clear" w:color="auto" w:fill="auto"/>
              <w:spacing w:before="0" w:line="240" w:lineRule="auto"/>
              <w:jc w:val="both"/>
            </w:pPr>
            <w:proofErr w:type="gramStart"/>
            <w:r>
              <w:rPr>
                <w:rStyle w:val="200pt3"/>
              </w:rPr>
              <w:t>Р</w:t>
            </w:r>
            <w:proofErr w:type="gramEnd"/>
            <w:r>
              <w:rPr>
                <w:rStyle w:val="200pt3"/>
              </w:rPr>
              <w:t>-II</w:t>
            </w:r>
          </w:p>
        </w:tc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201"/>
              <w:framePr w:wrap="notBeside" w:vAnchor="text" w:hAnchor="text" w:xAlign="center" w:y="1"/>
              <w:shd w:val="clear" w:color="auto" w:fill="auto"/>
              <w:spacing w:before="0" w:line="178" w:lineRule="exact"/>
              <w:ind w:left="40"/>
              <w:jc w:val="left"/>
            </w:pPr>
            <w:r>
              <w:t>Защита населения Российской Федерации от чрезвычайных ситуаций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firstLine="0"/>
              <w:jc w:val="center"/>
            </w:pPr>
            <w:r>
              <w:t>7</w:t>
            </w:r>
          </w:p>
        </w:tc>
      </w:tr>
      <w:tr w:rsidR="00610D99">
        <w:tblPrEx>
          <w:tblCellMar>
            <w:top w:w="0" w:type="dxa"/>
            <w:bottom w:w="0" w:type="dxa"/>
          </w:tblCellMar>
        </w:tblPrEx>
        <w:trPr>
          <w:trHeight w:val="418"/>
          <w:jc w:val="center"/>
        </w:trPr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firstLine="0"/>
              <w:jc w:val="both"/>
            </w:pPr>
            <w:r>
              <w:t>Тема 5</w:t>
            </w:r>
          </w:p>
        </w:tc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"/>
              <w:framePr w:wrap="notBeside" w:vAnchor="text" w:hAnchor="text" w:xAlign="center" w:y="1"/>
              <w:shd w:val="clear" w:color="auto" w:fill="auto"/>
              <w:spacing w:before="0" w:line="182" w:lineRule="exact"/>
              <w:jc w:val="both"/>
            </w:pPr>
            <w:r>
              <w:t>Чрезвычайные ситуации техногенного характера и защита населения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firstLine="0"/>
              <w:jc w:val="center"/>
            </w:pPr>
            <w:r>
              <w:t>4</w:t>
            </w:r>
          </w:p>
        </w:tc>
      </w:tr>
      <w:tr w:rsidR="00610D99">
        <w:tblPrEx>
          <w:tblCellMar>
            <w:top w:w="0" w:type="dxa"/>
            <w:bottom w:w="0" w:type="dxa"/>
          </w:tblCellMar>
        </w:tblPrEx>
        <w:trPr>
          <w:trHeight w:val="432"/>
          <w:jc w:val="center"/>
        </w:trPr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firstLine="0"/>
              <w:jc w:val="both"/>
            </w:pPr>
            <w:r>
              <w:t>5._</w:t>
            </w:r>
          </w:p>
        </w:tc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"/>
              <w:framePr w:wrap="notBeside" w:vAnchor="text" w:hAnchor="text" w:xAlign="center" w:y="1"/>
              <w:shd w:val="clear" w:color="auto" w:fill="auto"/>
              <w:spacing w:before="0" w:line="173" w:lineRule="exact"/>
              <w:jc w:val="both"/>
            </w:pPr>
            <w:r>
              <w:t>Обеспечение радиационной безопасности насе</w:t>
            </w:r>
            <w:r>
              <w:softHyphen/>
              <w:t>ления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firstLine="0"/>
              <w:jc w:val="center"/>
            </w:pPr>
            <w:r>
              <w:t>1</w:t>
            </w:r>
          </w:p>
        </w:tc>
      </w:tr>
    </w:tbl>
    <w:p w:rsidR="00610D99" w:rsidRDefault="007D4448">
      <w:pPr>
        <w:pStyle w:val="aa"/>
        <w:framePr w:wrap="notBeside" w:vAnchor="text" w:hAnchor="text" w:xAlign="center" w:y="1"/>
        <w:shd w:val="clear" w:color="auto" w:fill="auto"/>
        <w:spacing w:line="190" w:lineRule="exact"/>
        <w:jc w:val="center"/>
      </w:pPr>
      <w:r>
        <w:t>24</w:t>
      </w:r>
    </w:p>
    <w:p w:rsidR="00610D99" w:rsidRDefault="00610D99">
      <w:pPr>
        <w:rPr>
          <w:sz w:val="2"/>
          <w:szCs w:val="2"/>
        </w:rPr>
        <w:sectPr w:rsidR="00610D99">
          <w:headerReference w:type="even" r:id="rId24"/>
          <w:headerReference w:type="default" r:id="rId25"/>
          <w:headerReference w:type="first" r:id="rId26"/>
          <w:pgSz w:w="11905" w:h="16837"/>
          <w:pgMar w:top="1979" w:right="2622" w:bottom="4533" w:left="2713" w:header="0" w:footer="3" w:gutter="0"/>
          <w:pgNumType w:start="25"/>
          <w:cols w:space="720"/>
          <w:noEndnote/>
          <w:titlePg/>
          <w:docGrid w:linePitch="360"/>
        </w:sectPr>
      </w:pP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922"/>
        <w:gridCol w:w="4104"/>
        <w:gridCol w:w="1373"/>
      </w:tblGrid>
      <w:tr w:rsidR="00610D99">
        <w:tblPrEx>
          <w:tblCellMar>
            <w:top w:w="0" w:type="dxa"/>
            <w:bottom w:w="0" w:type="dxa"/>
          </w:tblCellMar>
        </w:tblPrEx>
        <w:trPr>
          <w:trHeight w:val="773"/>
          <w:jc w:val="center"/>
        </w:trPr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180"/>
              <w:framePr w:wrap="notBeside" w:vAnchor="text" w:hAnchor="text" w:xAlign="center" w:y="1"/>
              <w:shd w:val="clear" w:color="auto" w:fill="auto"/>
              <w:spacing w:line="178" w:lineRule="exact"/>
              <w:jc w:val="both"/>
            </w:pPr>
            <w:r>
              <w:lastRenderedPageBreak/>
              <w:t>№ раздела, темы, урока</w:t>
            </w:r>
          </w:p>
        </w:tc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180"/>
              <w:framePr w:wrap="notBeside" w:vAnchor="text" w:hAnchor="text" w:xAlign="center" w:y="1"/>
              <w:shd w:val="clear" w:color="auto" w:fill="auto"/>
              <w:spacing w:line="240" w:lineRule="auto"/>
              <w:ind w:left="580"/>
            </w:pPr>
            <w:r>
              <w:t>наименование раздела, темы, урока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180"/>
              <w:framePr w:wrap="notBeside" w:vAnchor="text" w:hAnchor="text" w:xAlign="center" w:y="1"/>
              <w:shd w:val="clear" w:color="auto" w:fill="auto"/>
              <w:spacing w:line="178" w:lineRule="exact"/>
              <w:jc w:val="center"/>
            </w:pPr>
            <w:r>
              <w:t>Количество часов</w:t>
            </w:r>
          </w:p>
        </w:tc>
      </w:tr>
      <w:tr w:rsidR="00610D99">
        <w:tblPrEx>
          <w:tblCellMar>
            <w:top w:w="0" w:type="dxa"/>
            <w:bottom w:w="0" w:type="dxa"/>
          </w:tblCellMar>
        </w:tblPrEx>
        <w:trPr>
          <w:trHeight w:val="230"/>
          <w:jc w:val="center"/>
        </w:trPr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firstLine="0"/>
              <w:jc w:val="both"/>
            </w:pPr>
            <w:r>
              <w:t>5.5</w:t>
            </w:r>
          </w:p>
        </w:tc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"/>
              <w:framePr w:wrap="notBeside" w:vAnchor="text" w:hAnchor="text" w:xAlign="center" w:y="1"/>
              <w:shd w:val="clear" w:color="auto" w:fill="auto"/>
              <w:spacing w:before="0" w:line="240" w:lineRule="auto"/>
              <w:ind w:left="40"/>
            </w:pPr>
            <w:r>
              <w:t>Обеспечение химической защиты населения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180"/>
              <w:framePr w:wrap="notBeside" w:vAnchor="text" w:hAnchor="text" w:xAlign="center" w:y="1"/>
              <w:shd w:val="clear" w:color="auto" w:fill="auto"/>
              <w:spacing w:line="240" w:lineRule="auto"/>
              <w:jc w:val="center"/>
            </w:pPr>
            <w:r>
              <w:t>1</w:t>
            </w:r>
          </w:p>
        </w:tc>
      </w:tr>
      <w:tr w:rsidR="00610D99">
        <w:tblPrEx>
          <w:tblCellMar>
            <w:top w:w="0" w:type="dxa"/>
            <w:bottom w:w="0" w:type="dxa"/>
          </w:tblCellMar>
        </w:tblPrEx>
        <w:trPr>
          <w:trHeight w:val="403"/>
          <w:jc w:val="center"/>
        </w:trPr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firstLine="0"/>
              <w:jc w:val="both"/>
            </w:pPr>
            <w:r>
              <w:t>5.7</w:t>
            </w:r>
          </w:p>
        </w:tc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"/>
              <w:framePr w:wrap="notBeside" w:vAnchor="text" w:hAnchor="text" w:xAlign="center" w:y="1"/>
              <w:shd w:val="clear" w:color="auto" w:fill="auto"/>
              <w:spacing w:before="0" w:line="173" w:lineRule="exact"/>
              <w:ind w:left="40"/>
            </w:pPr>
            <w:r>
              <w:t>Обеспечение защиты населения от последствий аварий на взрывопожароопасных объектах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180"/>
              <w:framePr w:wrap="notBeside" w:vAnchor="text" w:hAnchor="text" w:xAlign="center" w:y="1"/>
              <w:shd w:val="clear" w:color="auto" w:fill="auto"/>
              <w:spacing w:line="240" w:lineRule="auto"/>
              <w:jc w:val="center"/>
            </w:pPr>
            <w:r>
              <w:t>1</w:t>
            </w:r>
          </w:p>
        </w:tc>
      </w:tr>
      <w:tr w:rsidR="00610D99">
        <w:tblPrEx>
          <w:tblCellMar>
            <w:top w:w="0" w:type="dxa"/>
            <w:bottom w:w="0" w:type="dxa"/>
          </w:tblCellMar>
        </w:tblPrEx>
        <w:trPr>
          <w:trHeight w:val="595"/>
          <w:jc w:val="center"/>
        </w:trPr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firstLine="0"/>
              <w:jc w:val="both"/>
            </w:pPr>
            <w:r>
              <w:t>5.9</w:t>
            </w:r>
          </w:p>
        </w:tc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"/>
              <w:framePr w:wrap="notBeside" w:vAnchor="text" w:hAnchor="text" w:xAlign="center" w:y="1"/>
              <w:shd w:val="clear" w:color="auto" w:fill="auto"/>
              <w:spacing w:before="0" w:line="173" w:lineRule="exact"/>
              <w:ind w:left="40"/>
            </w:pPr>
            <w:r>
              <w:t>Обеспечение защиты населения от последствий аварий на гидротехнических сооружениях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180"/>
              <w:framePr w:wrap="notBeside" w:vAnchor="text" w:hAnchor="text" w:xAlign="center" w:y="1"/>
              <w:shd w:val="clear" w:color="auto" w:fill="auto"/>
              <w:spacing w:line="240" w:lineRule="auto"/>
              <w:jc w:val="center"/>
            </w:pPr>
            <w:r>
              <w:t>1</w:t>
            </w:r>
          </w:p>
        </w:tc>
      </w:tr>
      <w:tr w:rsidR="00610D99">
        <w:tblPrEx>
          <w:tblCellMar>
            <w:top w:w="0" w:type="dxa"/>
            <w:bottom w:w="0" w:type="dxa"/>
          </w:tblCellMar>
        </w:tblPrEx>
        <w:trPr>
          <w:trHeight w:val="403"/>
          <w:jc w:val="center"/>
        </w:trPr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firstLine="0"/>
              <w:jc w:val="both"/>
            </w:pPr>
            <w:r>
              <w:t>Тема 6</w:t>
            </w:r>
          </w:p>
        </w:tc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"/>
              <w:framePr w:wrap="notBeside" w:vAnchor="text" w:hAnchor="text" w:xAlign="center" w:y="1"/>
              <w:shd w:val="clear" w:color="auto" w:fill="auto"/>
              <w:spacing w:before="0" w:line="178" w:lineRule="exact"/>
              <w:ind w:left="40"/>
            </w:pPr>
            <w:r>
              <w:t>Организация защиты населения от чрезвычай</w:t>
            </w:r>
            <w:r>
              <w:softHyphen/>
              <w:t>ных ситуаций техногенного характера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180"/>
              <w:framePr w:wrap="notBeside" w:vAnchor="text" w:hAnchor="text" w:xAlign="center" w:y="1"/>
              <w:shd w:val="clear" w:color="auto" w:fill="auto"/>
              <w:spacing w:line="240" w:lineRule="auto"/>
              <w:jc w:val="center"/>
            </w:pPr>
            <w:r>
              <w:t>3</w:t>
            </w:r>
          </w:p>
        </w:tc>
      </w:tr>
      <w:tr w:rsidR="00610D99">
        <w:tblPrEx>
          <w:tblCellMar>
            <w:top w:w="0" w:type="dxa"/>
            <w:bottom w:w="0" w:type="dxa"/>
          </w:tblCellMar>
        </w:tblPrEx>
        <w:trPr>
          <w:trHeight w:val="586"/>
          <w:jc w:val="center"/>
        </w:trPr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firstLine="0"/>
              <w:jc w:val="both"/>
            </w:pPr>
            <w:r>
              <w:t>6.1</w:t>
            </w:r>
          </w:p>
        </w:tc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"/>
              <w:framePr w:wrap="notBeside" w:vAnchor="text" w:hAnchor="text" w:xAlign="center" w:y="1"/>
              <w:shd w:val="clear" w:color="auto" w:fill="auto"/>
              <w:spacing w:before="0" w:line="178" w:lineRule="exact"/>
              <w:jc w:val="both"/>
            </w:pPr>
            <w:r>
              <w:t>Организация оповещения населения о чрезвычайных ситуациях техногенного характера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180"/>
              <w:framePr w:wrap="notBeside" w:vAnchor="text" w:hAnchor="text" w:xAlign="center" w:y="1"/>
              <w:shd w:val="clear" w:color="auto" w:fill="auto"/>
              <w:spacing w:line="240" w:lineRule="auto"/>
              <w:jc w:val="center"/>
            </w:pPr>
            <w:r>
              <w:t>1</w:t>
            </w:r>
          </w:p>
        </w:tc>
      </w:tr>
      <w:tr w:rsidR="00610D99">
        <w:tblPrEx>
          <w:tblCellMar>
            <w:top w:w="0" w:type="dxa"/>
            <w:bottom w:w="0" w:type="dxa"/>
          </w:tblCellMar>
        </w:tblPrEx>
        <w:trPr>
          <w:trHeight w:val="230"/>
          <w:jc w:val="center"/>
        </w:trPr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firstLine="0"/>
              <w:jc w:val="both"/>
            </w:pPr>
            <w:r>
              <w:t>6.2</w:t>
            </w:r>
          </w:p>
        </w:tc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"/>
              <w:framePr w:wrap="notBeside" w:vAnchor="text" w:hAnchor="text" w:xAlign="center" w:y="1"/>
              <w:shd w:val="clear" w:color="auto" w:fill="auto"/>
              <w:spacing w:before="0" w:line="240" w:lineRule="auto"/>
              <w:ind w:left="40"/>
            </w:pPr>
            <w:r>
              <w:t>Эвакуация населения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180"/>
              <w:framePr w:wrap="notBeside" w:vAnchor="text" w:hAnchor="text" w:xAlign="center" w:y="1"/>
              <w:shd w:val="clear" w:color="auto" w:fill="auto"/>
              <w:spacing w:line="240" w:lineRule="auto"/>
              <w:jc w:val="center"/>
            </w:pPr>
            <w:r>
              <w:t>1</w:t>
            </w:r>
          </w:p>
        </w:tc>
      </w:tr>
      <w:tr w:rsidR="00610D99">
        <w:tblPrEx>
          <w:tblCellMar>
            <w:top w:w="0" w:type="dxa"/>
            <w:bottom w:w="0" w:type="dxa"/>
          </w:tblCellMar>
        </w:tblPrEx>
        <w:trPr>
          <w:trHeight w:val="586"/>
          <w:jc w:val="center"/>
        </w:trPr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firstLine="0"/>
              <w:jc w:val="both"/>
            </w:pPr>
            <w:r>
              <w:t>6_</w:t>
            </w:r>
          </w:p>
        </w:tc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"/>
              <w:framePr w:wrap="notBeside" w:vAnchor="text" w:hAnchor="text" w:xAlign="center" w:y="1"/>
              <w:shd w:val="clear" w:color="auto" w:fill="auto"/>
              <w:spacing w:before="0" w:line="178" w:lineRule="exact"/>
              <w:jc w:val="both"/>
            </w:pPr>
            <w:r>
              <w:t>Мероприятия по инженерной защите населе</w:t>
            </w:r>
            <w:r>
              <w:softHyphen/>
              <w:t>ния от чрезвычайных ситуаций техногенного характера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180"/>
              <w:framePr w:wrap="notBeside" w:vAnchor="text" w:hAnchor="text" w:xAlign="center" w:y="1"/>
              <w:shd w:val="clear" w:color="auto" w:fill="auto"/>
              <w:spacing w:line="240" w:lineRule="auto"/>
              <w:jc w:val="center"/>
            </w:pPr>
            <w:r>
              <w:t>1</w:t>
            </w:r>
          </w:p>
        </w:tc>
      </w:tr>
      <w:tr w:rsidR="00610D99">
        <w:tblPrEx>
          <w:tblCellMar>
            <w:top w:w="0" w:type="dxa"/>
            <w:bottom w:w="0" w:type="dxa"/>
          </w:tblCellMar>
        </w:tblPrEx>
        <w:trPr>
          <w:trHeight w:val="230"/>
          <w:jc w:val="center"/>
        </w:trPr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201"/>
              <w:framePr w:wrap="notBeside" w:vAnchor="text" w:hAnchor="text" w:xAlign="center" w:y="1"/>
              <w:shd w:val="clear" w:color="auto" w:fill="auto"/>
              <w:spacing w:before="0" w:line="240" w:lineRule="auto"/>
              <w:jc w:val="both"/>
            </w:pPr>
            <w:proofErr w:type="gramStart"/>
            <w:r>
              <w:rPr>
                <w:rStyle w:val="200pt4"/>
                <w:lang/>
              </w:rPr>
              <w:t>Р</w:t>
            </w:r>
            <w:proofErr w:type="gramEnd"/>
            <w:r>
              <w:rPr>
                <w:rStyle w:val="200pt4"/>
              </w:rPr>
              <w:t>-III</w:t>
            </w:r>
          </w:p>
        </w:tc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201"/>
              <w:framePr w:wrap="notBeside" w:vAnchor="text" w:hAnchor="text" w:xAlign="center" w:y="1"/>
              <w:shd w:val="clear" w:color="auto" w:fill="auto"/>
              <w:spacing w:before="0" w:line="240" w:lineRule="auto"/>
              <w:ind w:left="40"/>
              <w:jc w:val="left"/>
            </w:pPr>
            <w:r>
              <w:t>Основы здорового образа жизни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180"/>
              <w:framePr w:wrap="notBeside" w:vAnchor="text" w:hAnchor="text" w:xAlign="center" w:y="1"/>
              <w:shd w:val="clear" w:color="auto" w:fill="auto"/>
              <w:spacing w:line="240" w:lineRule="auto"/>
              <w:jc w:val="center"/>
            </w:pPr>
            <w:r>
              <w:t>8</w:t>
            </w:r>
          </w:p>
        </w:tc>
      </w:tr>
      <w:tr w:rsidR="00610D99">
        <w:tblPrEx>
          <w:tblCellMar>
            <w:top w:w="0" w:type="dxa"/>
            <w:bottom w:w="0" w:type="dxa"/>
          </w:tblCellMar>
        </w:tblPrEx>
        <w:trPr>
          <w:trHeight w:val="216"/>
          <w:jc w:val="center"/>
        </w:trPr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firstLine="0"/>
              <w:jc w:val="both"/>
            </w:pPr>
            <w:r>
              <w:t>Тема 7</w:t>
            </w:r>
          </w:p>
        </w:tc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"/>
              <w:framePr w:wrap="notBeside" w:vAnchor="text" w:hAnchor="text" w:xAlign="center" w:y="1"/>
              <w:shd w:val="clear" w:color="auto" w:fill="auto"/>
              <w:spacing w:before="0" w:line="240" w:lineRule="auto"/>
              <w:ind w:left="40"/>
            </w:pPr>
            <w:r>
              <w:t>Здоровый образ жизни и его составляющие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180"/>
              <w:framePr w:wrap="notBeside" w:vAnchor="text" w:hAnchor="text" w:xAlign="center" w:y="1"/>
              <w:shd w:val="clear" w:color="auto" w:fill="auto"/>
              <w:spacing w:line="240" w:lineRule="auto"/>
              <w:jc w:val="center"/>
            </w:pPr>
            <w:r>
              <w:t>8</w:t>
            </w:r>
          </w:p>
        </w:tc>
      </w:tr>
      <w:tr w:rsidR="00610D99">
        <w:tblPrEx>
          <w:tblCellMar>
            <w:top w:w="0" w:type="dxa"/>
            <w:bottom w:w="0" w:type="dxa"/>
          </w:tblCellMar>
        </w:tblPrEx>
        <w:trPr>
          <w:trHeight w:val="418"/>
          <w:jc w:val="center"/>
        </w:trPr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firstLine="0"/>
              <w:jc w:val="both"/>
            </w:pPr>
            <w:r>
              <w:t>7.1</w:t>
            </w:r>
          </w:p>
        </w:tc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"/>
              <w:framePr w:wrap="notBeside" w:vAnchor="text" w:hAnchor="text" w:xAlign="center" w:y="1"/>
              <w:shd w:val="clear" w:color="auto" w:fill="auto"/>
              <w:spacing w:before="0" w:line="182" w:lineRule="exact"/>
              <w:ind w:left="40"/>
            </w:pPr>
            <w:r>
              <w:t>Общие понятия о здоровье как основной цен</w:t>
            </w:r>
            <w:r>
              <w:softHyphen/>
              <w:t>ности человека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180"/>
              <w:framePr w:wrap="notBeside" w:vAnchor="text" w:hAnchor="text" w:xAlign="center" w:y="1"/>
              <w:shd w:val="clear" w:color="auto" w:fill="auto"/>
              <w:spacing w:line="240" w:lineRule="auto"/>
              <w:jc w:val="center"/>
            </w:pPr>
            <w:r>
              <w:t>1</w:t>
            </w:r>
          </w:p>
        </w:tc>
      </w:tr>
      <w:tr w:rsidR="00610D99">
        <w:tblPrEx>
          <w:tblCellMar>
            <w:top w:w="0" w:type="dxa"/>
            <w:bottom w:w="0" w:type="dxa"/>
          </w:tblCellMar>
        </w:tblPrEx>
        <w:trPr>
          <w:trHeight w:val="586"/>
          <w:jc w:val="center"/>
        </w:trPr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firstLine="0"/>
              <w:jc w:val="both"/>
            </w:pPr>
            <w:r>
              <w:t>7.2</w:t>
            </w:r>
          </w:p>
        </w:tc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"/>
              <w:framePr w:wrap="notBeside" w:vAnchor="text" w:hAnchor="text" w:xAlign="center" w:y="1"/>
              <w:shd w:val="clear" w:color="auto" w:fill="auto"/>
              <w:spacing w:before="0" w:line="178" w:lineRule="exact"/>
              <w:ind w:left="40"/>
            </w:pPr>
            <w:r>
              <w:t>Индивидуальное здоровье человека, его физическая, духовная и социальная сущность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180"/>
              <w:framePr w:wrap="notBeside" w:vAnchor="text" w:hAnchor="text" w:xAlign="center" w:y="1"/>
              <w:shd w:val="clear" w:color="auto" w:fill="auto"/>
              <w:spacing w:line="240" w:lineRule="auto"/>
              <w:jc w:val="center"/>
            </w:pPr>
            <w:r>
              <w:t>1</w:t>
            </w:r>
          </w:p>
        </w:tc>
      </w:tr>
      <w:tr w:rsidR="00610D99">
        <w:tblPrEx>
          <w:tblCellMar>
            <w:top w:w="0" w:type="dxa"/>
            <w:bottom w:w="0" w:type="dxa"/>
          </w:tblCellMar>
        </w:tblPrEx>
        <w:trPr>
          <w:trHeight w:val="403"/>
          <w:jc w:val="center"/>
        </w:trPr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firstLine="0"/>
              <w:jc w:val="both"/>
            </w:pPr>
            <w:r>
              <w:t>7._</w:t>
            </w:r>
          </w:p>
        </w:tc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"/>
              <w:framePr w:wrap="notBeside" w:vAnchor="text" w:hAnchor="text" w:xAlign="center" w:y="1"/>
              <w:shd w:val="clear" w:color="auto" w:fill="auto"/>
              <w:spacing w:before="0" w:line="182" w:lineRule="exact"/>
              <w:ind w:left="40"/>
            </w:pPr>
            <w:r>
              <w:t>Репродуктивное здоровье — составляющая здоровья человека и общества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180"/>
              <w:framePr w:wrap="notBeside" w:vAnchor="text" w:hAnchor="text" w:xAlign="center" w:y="1"/>
              <w:shd w:val="clear" w:color="auto" w:fill="auto"/>
              <w:spacing w:line="240" w:lineRule="auto"/>
              <w:jc w:val="center"/>
            </w:pPr>
            <w:r>
              <w:t>1</w:t>
            </w:r>
          </w:p>
        </w:tc>
      </w:tr>
      <w:tr w:rsidR="00610D99">
        <w:tblPrEx>
          <w:tblCellMar>
            <w:top w:w="0" w:type="dxa"/>
            <w:bottom w:w="0" w:type="dxa"/>
          </w:tblCellMar>
        </w:tblPrEx>
        <w:trPr>
          <w:trHeight w:val="586"/>
          <w:jc w:val="center"/>
        </w:trPr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firstLine="0"/>
              <w:jc w:val="both"/>
            </w:pPr>
            <w:r>
              <w:t>7.4</w:t>
            </w:r>
          </w:p>
        </w:tc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"/>
              <w:framePr w:wrap="notBeside" w:vAnchor="text" w:hAnchor="text" w:xAlign="center" w:y="1"/>
              <w:shd w:val="clear" w:color="auto" w:fill="auto"/>
              <w:spacing w:before="0" w:line="178" w:lineRule="exact"/>
              <w:ind w:left="40"/>
            </w:pPr>
            <w:r>
              <w:t>Здоровый образ жизни как необходимое условие сохранения и укрепления здоровья человека и общества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180"/>
              <w:framePr w:wrap="notBeside" w:vAnchor="text" w:hAnchor="text" w:xAlign="center" w:y="1"/>
              <w:shd w:val="clear" w:color="auto" w:fill="auto"/>
              <w:spacing w:line="240" w:lineRule="auto"/>
              <w:jc w:val="center"/>
            </w:pPr>
            <w:r>
              <w:t>1</w:t>
            </w:r>
          </w:p>
        </w:tc>
      </w:tr>
      <w:tr w:rsidR="00610D99">
        <w:tblPrEx>
          <w:tblCellMar>
            <w:top w:w="0" w:type="dxa"/>
            <w:bottom w:w="0" w:type="dxa"/>
          </w:tblCellMar>
        </w:tblPrEx>
        <w:trPr>
          <w:trHeight w:val="413"/>
          <w:jc w:val="center"/>
        </w:trPr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firstLine="0"/>
              <w:jc w:val="both"/>
            </w:pPr>
            <w:r>
              <w:t>7.5</w:t>
            </w:r>
          </w:p>
        </w:tc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"/>
              <w:framePr w:wrap="notBeside" w:vAnchor="text" w:hAnchor="text" w:xAlign="center" w:y="1"/>
              <w:shd w:val="clear" w:color="auto" w:fill="auto"/>
              <w:spacing w:before="0" w:line="182" w:lineRule="exact"/>
              <w:ind w:left="40"/>
            </w:pPr>
            <w:r>
              <w:t>Здоровый образ жизни и профилактика основ</w:t>
            </w:r>
            <w:r>
              <w:softHyphen/>
              <w:t>ных неинфекционных заболеваний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180"/>
              <w:framePr w:wrap="notBeside" w:vAnchor="text" w:hAnchor="text" w:xAlign="center" w:y="1"/>
              <w:shd w:val="clear" w:color="auto" w:fill="auto"/>
              <w:spacing w:line="240" w:lineRule="auto"/>
              <w:jc w:val="center"/>
            </w:pPr>
            <w:r>
              <w:t>1</w:t>
            </w:r>
          </w:p>
        </w:tc>
      </w:tr>
      <w:tr w:rsidR="00610D99">
        <w:tblPrEx>
          <w:tblCellMar>
            <w:top w:w="0" w:type="dxa"/>
            <w:bottom w:w="0" w:type="dxa"/>
          </w:tblCellMar>
        </w:tblPrEx>
        <w:trPr>
          <w:trHeight w:val="221"/>
          <w:jc w:val="center"/>
        </w:trPr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firstLine="0"/>
              <w:jc w:val="both"/>
            </w:pPr>
            <w:r>
              <w:t>7.6</w:t>
            </w:r>
          </w:p>
        </w:tc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"/>
              <w:framePr w:wrap="notBeside" w:vAnchor="text" w:hAnchor="text" w:xAlign="center" w:y="1"/>
              <w:shd w:val="clear" w:color="auto" w:fill="auto"/>
              <w:spacing w:before="0" w:line="240" w:lineRule="auto"/>
              <w:ind w:left="40"/>
            </w:pPr>
            <w:r>
              <w:t>Вредные привычки и их влияние на здоровье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180"/>
              <w:framePr w:wrap="notBeside" w:vAnchor="text" w:hAnchor="text" w:xAlign="center" w:y="1"/>
              <w:shd w:val="clear" w:color="auto" w:fill="auto"/>
              <w:spacing w:line="240" w:lineRule="auto"/>
              <w:jc w:val="center"/>
            </w:pPr>
            <w:r>
              <w:t>1</w:t>
            </w:r>
          </w:p>
        </w:tc>
      </w:tr>
      <w:tr w:rsidR="00610D99">
        <w:tblPrEx>
          <w:tblCellMar>
            <w:top w:w="0" w:type="dxa"/>
            <w:bottom w:w="0" w:type="dxa"/>
          </w:tblCellMar>
        </w:tblPrEx>
        <w:trPr>
          <w:trHeight w:val="230"/>
          <w:jc w:val="center"/>
        </w:trPr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firstLine="0"/>
              <w:jc w:val="both"/>
            </w:pPr>
            <w:r>
              <w:t>7.7</w:t>
            </w:r>
          </w:p>
        </w:tc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"/>
              <w:framePr w:wrap="notBeside" w:vAnchor="text" w:hAnchor="text" w:xAlign="center" w:y="1"/>
              <w:shd w:val="clear" w:color="auto" w:fill="auto"/>
              <w:spacing w:before="0" w:line="240" w:lineRule="auto"/>
              <w:ind w:left="40"/>
            </w:pPr>
            <w:r>
              <w:t>Профилактика вредных привычек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180"/>
              <w:framePr w:wrap="notBeside" w:vAnchor="text" w:hAnchor="text" w:xAlign="center" w:y="1"/>
              <w:shd w:val="clear" w:color="auto" w:fill="auto"/>
              <w:spacing w:line="240" w:lineRule="auto"/>
              <w:jc w:val="center"/>
            </w:pPr>
            <w:r>
              <w:t>1</w:t>
            </w:r>
          </w:p>
        </w:tc>
      </w:tr>
      <w:tr w:rsidR="00610D99">
        <w:tblPrEx>
          <w:tblCellMar>
            <w:top w:w="0" w:type="dxa"/>
            <w:bottom w:w="0" w:type="dxa"/>
          </w:tblCellMar>
        </w:tblPrEx>
        <w:trPr>
          <w:trHeight w:val="413"/>
          <w:jc w:val="center"/>
        </w:trPr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firstLine="0"/>
              <w:jc w:val="both"/>
            </w:pPr>
            <w:r>
              <w:t>7.8</w:t>
            </w:r>
          </w:p>
        </w:tc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"/>
              <w:framePr w:wrap="notBeside" w:vAnchor="text" w:hAnchor="text" w:xAlign="center" w:y="1"/>
              <w:shd w:val="clear" w:color="auto" w:fill="auto"/>
              <w:spacing w:before="0" w:line="173" w:lineRule="exact"/>
              <w:ind w:left="40"/>
            </w:pPr>
            <w:r>
              <w:t>Здоровый образ жизни и безопасность жизнедеятельности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610D99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610D99">
        <w:tblPrEx>
          <w:tblCellMar>
            <w:top w:w="0" w:type="dxa"/>
            <w:bottom w:w="0" w:type="dxa"/>
          </w:tblCellMar>
        </w:tblPrEx>
        <w:trPr>
          <w:trHeight w:val="403"/>
          <w:jc w:val="center"/>
        </w:trPr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201"/>
              <w:framePr w:wrap="notBeside" w:vAnchor="text" w:hAnchor="text" w:xAlign="center" w:y="1"/>
              <w:shd w:val="clear" w:color="auto" w:fill="auto"/>
              <w:spacing w:before="0" w:line="240" w:lineRule="auto"/>
              <w:jc w:val="both"/>
            </w:pPr>
            <w:proofErr w:type="gramStart"/>
            <w:r>
              <w:rPr>
                <w:rStyle w:val="200pt4"/>
                <w:lang/>
              </w:rPr>
              <w:t>Р</w:t>
            </w:r>
            <w:proofErr w:type="gramEnd"/>
            <w:r>
              <w:rPr>
                <w:rStyle w:val="200pt4"/>
              </w:rPr>
              <w:t>-IV</w:t>
            </w:r>
          </w:p>
        </w:tc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201"/>
              <w:framePr w:wrap="notBeside" w:vAnchor="text" w:hAnchor="text" w:xAlign="center" w:y="1"/>
              <w:shd w:val="clear" w:color="auto" w:fill="auto"/>
              <w:spacing w:before="0" w:line="178" w:lineRule="exact"/>
              <w:ind w:left="40"/>
              <w:jc w:val="left"/>
            </w:pPr>
            <w:r>
              <w:t>Основы медицинских знаний и оказание первой медицинской помощи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180"/>
              <w:framePr w:wrap="notBeside" w:vAnchor="text" w:hAnchor="text" w:xAlign="center" w:y="1"/>
              <w:shd w:val="clear" w:color="auto" w:fill="auto"/>
              <w:spacing w:line="240" w:lineRule="auto"/>
              <w:jc w:val="center"/>
            </w:pPr>
            <w:r>
              <w:t>4</w:t>
            </w:r>
          </w:p>
        </w:tc>
      </w:tr>
      <w:tr w:rsidR="00610D99">
        <w:tblPrEx>
          <w:tblCellMar>
            <w:top w:w="0" w:type="dxa"/>
            <w:bottom w:w="0" w:type="dxa"/>
          </w:tblCellMar>
        </w:tblPrEx>
        <w:trPr>
          <w:trHeight w:val="403"/>
          <w:jc w:val="center"/>
        </w:trPr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firstLine="0"/>
              <w:jc w:val="both"/>
            </w:pPr>
            <w:r>
              <w:t>Тема 8</w:t>
            </w:r>
          </w:p>
        </w:tc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"/>
              <w:framePr w:wrap="notBeside" w:vAnchor="text" w:hAnchor="text" w:xAlign="center" w:y="1"/>
              <w:shd w:val="clear" w:color="auto" w:fill="auto"/>
              <w:spacing w:before="0" w:line="182" w:lineRule="exact"/>
              <w:ind w:left="40"/>
            </w:pPr>
            <w:r>
              <w:t>Первая медицинская помощь при неотложных состояниях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180"/>
              <w:framePr w:wrap="notBeside" w:vAnchor="text" w:hAnchor="text" w:xAlign="center" w:y="1"/>
              <w:shd w:val="clear" w:color="auto" w:fill="auto"/>
              <w:spacing w:line="240" w:lineRule="auto"/>
              <w:jc w:val="center"/>
            </w:pPr>
            <w:r>
              <w:t>4</w:t>
            </w:r>
          </w:p>
        </w:tc>
      </w:tr>
      <w:tr w:rsidR="00610D99">
        <w:tblPrEx>
          <w:tblCellMar>
            <w:top w:w="0" w:type="dxa"/>
            <w:bottom w:w="0" w:type="dxa"/>
          </w:tblCellMar>
        </w:tblPrEx>
        <w:trPr>
          <w:trHeight w:val="413"/>
          <w:jc w:val="center"/>
        </w:trPr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firstLine="0"/>
              <w:jc w:val="both"/>
            </w:pPr>
            <w:r>
              <w:t>8.1</w:t>
            </w:r>
          </w:p>
        </w:tc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"/>
              <w:framePr w:wrap="notBeside" w:vAnchor="text" w:hAnchor="text" w:xAlign="center" w:y="1"/>
              <w:shd w:val="clear" w:color="auto" w:fill="auto"/>
              <w:spacing w:before="0" w:line="187" w:lineRule="exact"/>
              <w:ind w:left="40"/>
            </w:pPr>
            <w:r>
              <w:t>Первая медицинская помощь пострадавшим и ее значение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180"/>
              <w:framePr w:wrap="notBeside" w:vAnchor="text" w:hAnchor="text" w:xAlign="center" w:y="1"/>
              <w:shd w:val="clear" w:color="auto" w:fill="auto"/>
              <w:spacing w:line="240" w:lineRule="auto"/>
              <w:jc w:val="center"/>
            </w:pPr>
            <w:r>
              <w:t>1</w:t>
            </w:r>
          </w:p>
        </w:tc>
      </w:tr>
      <w:tr w:rsidR="00610D99">
        <w:tblPrEx>
          <w:tblCellMar>
            <w:top w:w="0" w:type="dxa"/>
            <w:bottom w:w="0" w:type="dxa"/>
          </w:tblCellMar>
        </w:tblPrEx>
        <w:trPr>
          <w:trHeight w:val="586"/>
          <w:jc w:val="center"/>
        </w:trPr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firstLine="0"/>
              <w:jc w:val="both"/>
            </w:pPr>
            <w:r>
              <w:t>8.2</w:t>
            </w:r>
          </w:p>
        </w:tc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"/>
              <w:framePr w:wrap="notBeside" w:vAnchor="text" w:hAnchor="text" w:xAlign="center" w:y="1"/>
              <w:shd w:val="clear" w:color="auto" w:fill="auto"/>
              <w:spacing w:before="0" w:line="178" w:lineRule="exact"/>
              <w:ind w:left="40"/>
            </w:pPr>
            <w:r>
              <w:t xml:space="preserve">Первая медицинская помощь при отравлениях </w:t>
            </w:r>
            <w:proofErr w:type="gramStart"/>
            <w:r>
              <w:t>аварийно-химически</w:t>
            </w:r>
            <w:proofErr w:type="gramEnd"/>
            <w:r>
              <w:t xml:space="preserve"> опасными веществами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180"/>
              <w:framePr w:wrap="notBeside" w:vAnchor="text" w:hAnchor="text" w:xAlign="center" w:y="1"/>
              <w:shd w:val="clear" w:color="auto" w:fill="auto"/>
              <w:spacing w:line="240" w:lineRule="auto"/>
              <w:jc w:val="center"/>
            </w:pPr>
            <w:r>
              <w:t>1</w:t>
            </w:r>
          </w:p>
        </w:tc>
      </w:tr>
      <w:tr w:rsidR="00610D99">
        <w:tblPrEx>
          <w:tblCellMar>
            <w:top w:w="0" w:type="dxa"/>
            <w:bottom w:w="0" w:type="dxa"/>
          </w:tblCellMar>
        </w:tblPrEx>
        <w:trPr>
          <w:trHeight w:val="230"/>
          <w:jc w:val="center"/>
        </w:trPr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firstLine="0"/>
              <w:jc w:val="both"/>
            </w:pPr>
            <w:r>
              <w:t>8.</w:t>
            </w:r>
          </w:p>
        </w:tc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"/>
              <w:framePr w:wrap="notBeside" w:vAnchor="text" w:hAnchor="text" w:xAlign="center" w:y="1"/>
              <w:shd w:val="clear" w:color="auto" w:fill="auto"/>
              <w:spacing w:before="0" w:line="240" w:lineRule="auto"/>
              <w:ind w:left="40"/>
            </w:pPr>
            <w:r>
              <w:t>Первая медицинская помощь при травмах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180"/>
              <w:framePr w:wrap="notBeside" w:vAnchor="text" w:hAnchor="text" w:xAlign="center" w:y="1"/>
              <w:shd w:val="clear" w:color="auto" w:fill="auto"/>
              <w:spacing w:line="240" w:lineRule="auto"/>
              <w:jc w:val="center"/>
            </w:pPr>
            <w:r>
              <w:t>1</w:t>
            </w:r>
          </w:p>
        </w:tc>
      </w:tr>
      <w:tr w:rsidR="00610D99">
        <w:tblPrEx>
          <w:tblCellMar>
            <w:top w:w="0" w:type="dxa"/>
            <w:bottom w:w="0" w:type="dxa"/>
          </w:tblCellMar>
        </w:tblPrEx>
        <w:trPr>
          <w:trHeight w:val="403"/>
          <w:jc w:val="center"/>
        </w:trPr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firstLine="0"/>
              <w:jc w:val="both"/>
            </w:pPr>
            <w:r>
              <w:t>8.4</w:t>
            </w:r>
          </w:p>
        </w:tc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"/>
              <w:framePr w:wrap="notBeside" w:vAnchor="text" w:hAnchor="text" w:xAlign="center" w:y="1"/>
              <w:shd w:val="clear" w:color="auto" w:fill="auto"/>
              <w:spacing w:before="0" w:line="178" w:lineRule="exact"/>
              <w:ind w:left="40"/>
            </w:pPr>
            <w:r>
              <w:t>Первая медицинская помощь при утоплении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180"/>
              <w:framePr w:wrap="notBeside" w:vAnchor="text" w:hAnchor="text" w:xAlign="center" w:y="1"/>
              <w:shd w:val="clear" w:color="auto" w:fill="auto"/>
              <w:spacing w:line="240" w:lineRule="auto"/>
              <w:jc w:val="center"/>
            </w:pPr>
            <w:r>
              <w:t>1</w:t>
            </w:r>
          </w:p>
        </w:tc>
      </w:tr>
      <w:tr w:rsidR="00610D99">
        <w:tblPrEx>
          <w:tblCellMar>
            <w:top w:w="0" w:type="dxa"/>
            <w:bottom w:w="0" w:type="dxa"/>
          </w:tblCellMar>
        </w:tblPrEx>
        <w:trPr>
          <w:trHeight w:val="370"/>
          <w:jc w:val="center"/>
        </w:trPr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610D99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"/>
              <w:framePr w:wrap="notBeside" w:vAnchor="text" w:hAnchor="text" w:xAlign="center" w:y="1"/>
              <w:shd w:val="clear" w:color="auto" w:fill="auto"/>
              <w:spacing w:before="0" w:line="240" w:lineRule="auto"/>
              <w:ind w:left="3040"/>
            </w:pPr>
            <w:r>
              <w:t>Всего часов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180"/>
              <w:framePr w:wrap="notBeside" w:vAnchor="text" w:hAnchor="text" w:xAlign="center" w:y="1"/>
              <w:shd w:val="clear" w:color="auto" w:fill="auto"/>
              <w:spacing w:line="240" w:lineRule="auto"/>
              <w:jc w:val="center"/>
            </w:pPr>
            <w:r>
              <w:t>_5</w:t>
            </w:r>
          </w:p>
        </w:tc>
      </w:tr>
    </w:tbl>
    <w:p w:rsidR="00610D99" w:rsidRDefault="007D4448">
      <w:pPr>
        <w:pStyle w:val="aa"/>
        <w:framePr w:wrap="notBeside" w:vAnchor="text" w:hAnchor="text" w:xAlign="center" w:y="1"/>
        <w:shd w:val="clear" w:color="auto" w:fill="auto"/>
        <w:spacing w:line="190" w:lineRule="exact"/>
        <w:jc w:val="center"/>
      </w:pPr>
      <w:r>
        <w:t>25</w:t>
      </w:r>
    </w:p>
    <w:p w:rsidR="00610D99" w:rsidRDefault="00610D99">
      <w:pPr>
        <w:rPr>
          <w:sz w:val="2"/>
          <w:szCs w:val="2"/>
        </w:rPr>
        <w:sectPr w:rsidR="00610D99">
          <w:type w:val="continuous"/>
          <w:pgSz w:w="11905" w:h="16837"/>
          <w:pgMar w:top="1715" w:right="2743" w:bottom="4427" w:left="2753" w:header="0" w:footer="3" w:gutter="0"/>
          <w:cols w:space="720"/>
          <w:noEndnote/>
          <w:docGrid w:linePitch="360"/>
        </w:sectPr>
      </w:pP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931"/>
        <w:gridCol w:w="4114"/>
        <w:gridCol w:w="1354"/>
      </w:tblGrid>
      <w:tr w:rsidR="00610D99">
        <w:tblPrEx>
          <w:tblCellMar>
            <w:top w:w="0" w:type="dxa"/>
            <w:bottom w:w="0" w:type="dxa"/>
          </w:tblCellMar>
        </w:tblPrEx>
        <w:trPr>
          <w:trHeight w:val="806"/>
          <w:jc w:val="center"/>
        </w:trPr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180"/>
              <w:framePr w:wrap="notBeside" w:vAnchor="text" w:hAnchor="text" w:xAlign="center" w:y="1"/>
              <w:shd w:val="clear" w:color="auto" w:fill="auto"/>
              <w:spacing w:line="178" w:lineRule="exact"/>
              <w:jc w:val="both"/>
            </w:pPr>
            <w:r>
              <w:t>№ модуля, раздела, темы</w:t>
            </w: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180"/>
              <w:framePr w:wrap="notBeside" w:vAnchor="text" w:hAnchor="text" w:xAlign="center" w:y="1"/>
              <w:shd w:val="clear" w:color="auto" w:fill="auto"/>
              <w:spacing w:line="240" w:lineRule="auto"/>
              <w:ind w:left="500"/>
            </w:pPr>
            <w:r>
              <w:t>наименование модулей, разделов, тем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180"/>
              <w:framePr w:wrap="notBeside" w:vAnchor="text" w:hAnchor="text" w:xAlign="center" w:y="1"/>
              <w:shd w:val="clear" w:color="auto" w:fill="auto"/>
              <w:spacing w:line="173" w:lineRule="exact"/>
              <w:jc w:val="center"/>
            </w:pPr>
            <w:r>
              <w:t>Количество часов</w:t>
            </w:r>
          </w:p>
        </w:tc>
      </w:tr>
      <w:tr w:rsidR="00610D99">
        <w:tblPrEx>
          <w:tblCellMar>
            <w:top w:w="0" w:type="dxa"/>
            <w:bottom w:w="0" w:type="dxa"/>
          </w:tblCellMar>
        </w:tblPrEx>
        <w:trPr>
          <w:trHeight w:val="432"/>
          <w:jc w:val="center"/>
        </w:trPr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180"/>
              <w:framePr w:wrap="notBeside" w:vAnchor="text" w:hAnchor="text" w:xAlign="center" w:y="1"/>
              <w:shd w:val="clear" w:color="auto" w:fill="auto"/>
              <w:spacing w:line="240" w:lineRule="auto"/>
              <w:jc w:val="both"/>
            </w:pPr>
            <w:r>
              <w:t>М</w:t>
            </w:r>
            <w:r>
              <w:rPr>
                <w:lang w:val="en-US"/>
              </w:rPr>
              <w:t>-</w:t>
            </w:r>
            <w:proofErr w:type="gramStart"/>
            <w:r>
              <w:rPr>
                <w:lang w:val="en-US"/>
              </w:rPr>
              <w:t>I</w:t>
            </w:r>
            <w:proofErr w:type="gramEnd"/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180"/>
              <w:framePr w:wrap="notBeside" w:vAnchor="text" w:hAnchor="text" w:xAlign="center" w:y="1"/>
              <w:shd w:val="clear" w:color="auto" w:fill="auto"/>
              <w:spacing w:line="192" w:lineRule="exact"/>
              <w:jc w:val="both"/>
            </w:pPr>
            <w:r>
              <w:t>Основы безопасности личности, общества и госу</w:t>
            </w:r>
            <w:r>
              <w:softHyphen/>
              <w:t>дарства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firstLine="0"/>
              <w:jc w:val="center"/>
            </w:pPr>
            <w:r>
              <w:t>24</w:t>
            </w:r>
          </w:p>
        </w:tc>
      </w:tr>
      <w:tr w:rsidR="00610D99">
        <w:tblPrEx>
          <w:tblCellMar>
            <w:top w:w="0" w:type="dxa"/>
            <w:bottom w:w="0" w:type="dxa"/>
          </w:tblCellMar>
        </w:tblPrEx>
        <w:trPr>
          <w:trHeight w:val="221"/>
          <w:jc w:val="center"/>
        </w:trPr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41"/>
              <w:framePr w:wrap="notBeside" w:vAnchor="text" w:hAnchor="text" w:xAlign="center" w:y="1"/>
              <w:shd w:val="clear" w:color="auto" w:fill="auto"/>
              <w:spacing w:before="0" w:line="240" w:lineRule="auto"/>
              <w:jc w:val="both"/>
            </w:pPr>
            <w:r>
              <w:t>Р</w:t>
            </w:r>
            <w:r>
              <w:rPr>
                <w:lang w:val="en-US"/>
              </w:rPr>
              <w:t>-</w:t>
            </w:r>
            <w:proofErr w:type="gramStart"/>
            <w:r>
              <w:rPr>
                <w:lang w:val="en-US"/>
              </w:rPr>
              <w:t>I</w:t>
            </w:r>
            <w:proofErr w:type="gramEnd"/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41"/>
              <w:framePr w:wrap="notBeside" w:vAnchor="text" w:hAnchor="text" w:xAlign="center" w:y="1"/>
              <w:shd w:val="clear" w:color="auto" w:fill="auto"/>
              <w:spacing w:before="0" w:line="240" w:lineRule="auto"/>
              <w:jc w:val="both"/>
            </w:pPr>
            <w:r>
              <w:t>Основы комплексной безопасности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firstLine="0"/>
              <w:jc w:val="center"/>
            </w:pPr>
            <w:r>
              <w:t>12</w:t>
            </w:r>
          </w:p>
        </w:tc>
      </w:tr>
      <w:tr w:rsidR="00610D99">
        <w:tblPrEx>
          <w:tblCellMar>
            <w:top w:w="0" w:type="dxa"/>
            <w:bottom w:w="0" w:type="dxa"/>
          </w:tblCellMar>
        </w:tblPrEx>
        <w:trPr>
          <w:trHeight w:val="432"/>
          <w:jc w:val="center"/>
        </w:trPr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firstLine="0"/>
              <w:jc w:val="both"/>
            </w:pPr>
            <w:r>
              <w:t>Тема 1</w:t>
            </w: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02" w:lineRule="exact"/>
              <w:ind w:firstLine="0"/>
              <w:jc w:val="both"/>
            </w:pPr>
            <w:r>
              <w:t>Национальная безопасность России в современ</w:t>
            </w:r>
            <w:r>
              <w:softHyphen/>
              <w:t>ном мире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firstLine="0"/>
              <w:jc w:val="center"/>
            </w:pPr>
            <w:r>
              <w:t>4</w:t>
            </w:r>
          </w:p>
        </w:tc>
      </w:tr>
      <w:tr w:rsidR="00610D99">
        <w:tblPrEx>
          <w:tblCellMar>
            <w:top w:w="0" w:type="dxa"/>
            <w:bottom w:w="0" w:type="dxa"/>
          </w:tblCellMar>
        </w:tblPrEx>
        <w:trPr>
          <w:trHeight w:val="624"/>
          <w:jc w:val="center"/>
        </w:trPr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firstLine="0"/>
              <w:jc w:val="both"/>
            </w:pPr>
            <w:r>
              <w:t>Тема 2</w:t>
            </w: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197" w:lineRule="exact"/>
              <w:ind w:firstLine="0"/>
              <w:jc w:val="both"/>
            </w:pPr>
            <w:r>
              <w:t xml:space="preserve">Чрезвычайные ситуации природного и </w:t>
            </w:r>
            <w:proofErr w:type="gramStart"/>
            <w:r>
              <w:t>техно - генного</w:t>
            </w:r>
            <w:proofErr w:type="gramEnd"/>
            <w:r>
              <w:t xml:space="preserve"> характера и национальная безопасность России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firstLine="0"/>
              <w:jc w:val="center"/>
            </w:pPr>
            <w:r>
              <w:t>3</w:t>
            </w:r>
          </w:p>
        </w:tc>
      </w:tr>
      <w:tr w:rsidR="00610D99">
        <w:tblPrEx>
          <w:tblCellMar>
            <w:top w:w="0" w:type="dxa"/>
            <w:bottom w:w="0" w:type="dxa"/>
          </w:tblCellMar>
        </w:tblPrEx>
        <w:trPr>
          <w:trHeight w:val="624"/>
          <w:jc w:val="center"/>
        </w:trPr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firstLine="0"/>
              <w:jc w:val="both"/>
            </w:pPr>
            <w:r>
              <w:t>Тема_</w:t>
            </w: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197" w:lineRule="exact"/>
              <w:ind w:firstLine="0"/>
              <w:jc w:val="both"/>
            </w:pPr>
            <w:r>
              <w:t>Современный комплекс проблем безопасности социального характера и национальная безопас</w:t>
            </w:r>
            <w:r>
              <w:softHyphen/>
              <w:t>ность России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firstLine="0"/>
              <w:jc w:val="center"/>
            </w:pPr>
            <w:r>
              <w:t>4</w:t>
            </w:r>
          </w:p>
        </w:tc>
      </w:tr>
      <w:tr w:rsidR="00610D99">
        <w:tblPrEx>
          <w:tblCellMar>
            <w:top w:w="0" w:type="dxa"/>
            <w:bottom w:w="0" w:type="dxa"/>
          </w:tblCellMar>
        </w:tblPrEx>
        <w:trPr>
          <w:trHeight w:val="432"/>
          <w:jc w:val="center"/>
        </w:trPr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firstLine="0"/>
              <w:jc w:val="both"/>
            </w:pPr>
            <w:r>
              <w:t>Тема 4</w:t>
            </w: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02" w:lineRule="exact"/>
              <w:ind w:firstLine="0"/>
              <w:jc w:val="both"/>
            </w:pPr>
            <w:r>
              <w:t>Обеспечение личной безопасности при угрозе террористического акта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firstLine="0"/>
              <w:jc w:val="center"/>
            </w:pPr>
            <w:r>
              <w:t>2</w:t>
            </w:r>
          </w:p>
        </w:tc>
      </w:tr>
      <w:tr w:rsidR="00610D99">
        <w:tblPrEx>
          <w:tblCellMar>
            <w:top w:w="0" w:type="dxa"/>
            <w:bottom w:w="0" w:type="dxa"/>
          </w:tblCellMar>
        </w:tblPrEx>
        <w:trPr>
          <w:trHeight w:val="422"/>
          <w:jc w:val="center"/>
        </w:trPr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41"/>
              <w:framePr w:wrap="notBeside" w:vAnchor="text" w:hAnchor="text" w:xAlign="center" w:y="1"/>
              <w:shd w:val="clear" w:color="auto" w:fill="auto"/>
              <w:spacing w:before="0" w:line="240" w:lineRule="auto"/>
              <w:jc w:val="both"/>
            </w:pPr>
            <w:proofErr w:type="gramStart"/>
            <w:r>
              <w:t>Р</w:t>
            </w:r>
            <w:proofErr w:type="gramEnd"/>
            <w:r>
              <w:t>-II</w:t>
            </w: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41"/>
              <w:framePr w:wrap="notBeside" w:vAnchor="text" w:hAnchor="text" w:xAlign="center" w:y="1"/>
              <w:shd w:val="clear" w:color="auto" w:fill="auto"/>
              <w:spacing w:before="0" w:line="202" w:lineRule="exact"/>
              <w:jc w:val="both"/>
            </w:pPr>
            <w:r>
              <w:t>Защита населения Российской Федерации от чрез</w:t>
            </w:r>
            <w:r>
              <w:softHyphen/>
              <w:t>вычайных ситуаций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firstLine="0"/>
              <w:jc w:val="center"/>
            </w:pPr>
            <w:r>
              <w:t>12</w:t>
            </w:r>
          </w:p>
        </w:tc>
      </w:tr>
      <w:tr w:rsidR="00610D99">
        <w:tblPrEx>
          <w:tblCellMar>
            <w:top w:w="0" w:type="dxa"/>
            <w:bottom w:w="0" w:type="dxa"/>
          </w:tblCellMar>
        </w:tblPrEx>
        <w:trPr>
          <w:trHeight w:val="634"/>
          <w:jc w:val="center"/>
        </w:trPr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firstLine="0"/>
              <w:jc w:val="both"/>
            </w:pPr>
            <w:r>
              <w:t>Тема 5</w:t>
            </w: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197" w:lineRule="exact"/>
              <w:ind w:firstLine="0"/>
              <w:jc w:val="both"/>
            </w:pPr>
            <w:r>
              <w:t>Организационные основы по защите населения страны от чрезвычайных ситуаций мирного и военного времени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firstLine="0"/>
              <w:jc w:val="center"/>
            </w:pPr>
            <w:r>
              <w:t>3</w:t>
            </w:r>
          </w:p>
        </w:tc>
      </w:tr>
      <w:tr w:rsidR="00610D99">
        <w:tblPrEx>
          <w:tblCellMar>
            <w:top w:w="0" w:type="dxa"/>
            <w:bottom w:w="0" w:type="dxa"/>
          </w:tblCellMar>
        </w:tblPrEx>
        <w:trPr>
          <w:trHeight w:val="624"/>
          <w:jc w:val="center"/>
        </w:trPr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firstLine="0"/>
              <w:jc w:val="both"/>
            </w:pPr>
            <w:r>
              <w:t>Тема 6</w:t>
            </w: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197" w:lineRule="exact"/>
              <w:ind w:firstLine="0"/>
              <w:jc w:val="both"/>
            </w:pPr>
            <w:r>
              <w:t>Основные мероприятия, проводимые в РФ, по защите населения от чрезвычайных ситуаций мирного и военного времени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firstLine="0"/>
              <w:jc w:val="center"/>
            </w:pPr>
            <w:r>
              <w:t>5</w:t>
            </w:r>
          </w:p>
        </w:tc>
      </w:tr>
      <w:tr w:rsidR="00610D99">
        <w:tblPrEx>
          <w:tblCellMar>
            <w:top w:w="0" w:type="dxa"/>
            <w:bottom w:w="0" w:type="dxa"/>
          </w:tblCellMar>
        </w:tblPrEx>
        <w:trPr>
          <w:trHeight w:val="422"/>
          <w:jc w:val="center"/>
        </w:trPr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firstLine="0"/>
              <w:jc w:val="both"/>
            </w:pPr>
            <w:r>
              <w:t>Тема 7</w:t>
            </w: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02" w:lineRule="exact"/>
              <w:ind w:firstLine="0"/>
              <w:jc w:val="both"/>
            </w:pPr>
            <w:r>
              <w:t xml:space="preserve">Организация борьбы с терроризмом и </w:t>
            </w:r>
            <w:proofErr w:type="gramStart"/>
            <w:r>
              <w:t>наркобиз - несом</w:t>
            </w:r>
            <w:proofErr w:type="gramEnd"/>
            <w:r>
              <w:t xml:space="preserve"> в Российской Федерации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firstLine="0"/>
              <w:jc w:val="center"/>
            </w:pPr>
            <w:r>
              <w:t>4</w:t>
            </w:r>
          </w:p>
        </w:tc>
      </w:tr>
      <w:tr w:rsidR="00610D99">
        <w:tblPrEx>
          <w:tblCellMar>
            <w:top w:w="0" w:type="dxa"/>
            <w:bottom w:w="0" w:type="dxa"/>
          </w:tblCellMar>
        </w:tblPrEx>
        <w:trPr>
          <w:trHeight w:val="230"/>
          <w:jc w:val="center"/>
        </w:trPr>
        <w:tc>
          <w:tcPr>
            <w:tcW w:w="63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41"/>
              <w:framePr w:wrap="notBeside" w:vAnchor="text" w:hAnchor="text" w:xAlign="center" w:y="1"/>
              <w:shd w:val="clear" w:color="auto" w:fill="auto"/>
              <w:spacing w:before="0" w:line="240" w:lineRule="auto"/>
              <w:ind w:left="2500"/>
            </w:pPr>
            <w:r>
              <w:t>Итоговое задание</w:t>
            </w:r>
          </w:p>
        </w:tc>
      </w:tr>
      <w:tr w:rsidR="00610D99">
        <w:tblPrEx>
          <w:tblCellMar>
            <w:top w:w="0" w:type="dxa"/>
            <w:bottom w:w="0" w:type="dxa"/>
          </w:tblCellMar>
        </w:tblPrEx>
        <w:trPr>
          <w:trHeight w:val="432"/>
          <w:jc w:val="center"/>
        </w:trPr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firstLine="0"/>
              <w:jc w:val="both"/>
            </w:pPr>
            <w:proofErr w:type="gramStart"/>
            <w:r>
              <w:t>М</w:t>
            </w:r>
            <w:proofErr w:type="gramEnd"/>
            <w:r>
              <w:t>-II</w:t>
            </w: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180"/>
              <w:framePr w:wrap="notBeside" w:vAnchor="text" w:hAnchor="text" w:xAlign="center" w:y="1"/>
              <w:shd w:val="clear" w:color="auto" w:fill="auto"/>
              <w:spacing w:line="202" w:lineRule="exact"/>
              <w:jc w:val="both"/>
            </w:pPr>
            <w:r>
              <w:t>Основы медицинских знаний и здорового образа жизни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firstLine="0"/>
              <w:jc w:val="center"/>
            </w:pPr>
            <w:r>
              <w:t>11</w:t>
            </w:r>
          </w:p>
        </w:tc>
      </w:tr>
      <w:tr w:rsidR="00610D99">
        <w:tblPrEx>
          <w:tblCellMar>
            <w:top w:w="0" w:type="dxa"/>
            <w:bottom w:w="0" w:type="dxa"/>
          </w:tblCellMar>
        </w:tblPrEx>
        <w:trPr>
          <w:trHeight w:val="221"/>
          <w:jc w:val="center"/>
        </w:trPr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41"/>
              <w:framePr w:wrap="notBeside" w:vAnchor="text" w:hAnchor="text" w:xAlign="center" w:y="1"/>
              <w:shd w:val="clear" w:color="auto" w:fill="auto"/>
              <w:spacing w:before="0" w:line="240" w:lineRule="auto"/>
              <w:jc w:val="both"/>
            </w:pPr>
            <w:proofErr w:type="gramStart"/>
            <w:r>
              <w:t>Р</w:t>
            </w:r>
            <w:proofErr w:type="gramEnd"/>
            <w:r>
              <w:t xml:space="preserve"> -III</w:t>
            </w: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41"/>
              <w:framePr w:wrap="notBeside" w:vAnchor="text" w:hAnchor="text" w:xAlign="center" w:y="1"/>
              <w:shd w:val="clear" w:color="auto" w:fill="auto"/>
              <w:spacing w:before="0" w:line="240" w:lineRule="auto"/>
              <w:jc w:val="both"/>
            </w:pPr>
            <w:r>
              <w:t>Основы здорового образа жизни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"/>
              <w:framePr w:wrap="notBeside" w:vAnchor="text" w:hAnchor="text" w:xAlign="center" w:y="1"/>
              <w:shd w:val="clear" w:color="auto" w:fill="auto"/>
              <w:spacing w:before="0" w:line="240" w:lineRule="auto"/>
              <w:jc w:val="center"/>
            </w:pPr>
            <w:r>
              <w:t>9</w:t>
            </w:r>
          </w:p>
        </w:tc>
      </w:tr>
      <w:tr w:rsidR="00610D99">
        <w:tblPrEx>
          <w:tblCellMar>
            <w:top w:w="0" w:type="dxa"/>
            <w:bottom w:w="0" w:type="dxa"/>
          </w:tblCellMar>
        </w:tblPrEx>
        <w:trPr>
          <w:trHeight w:val="317"/>
          <w:jc w:val="center"/>
        </w:trPr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firstLine="0"/>
              <w:jc w:val="both"/>
            </w:pPr>
            <w:r>
              <w:t>Тема 8</w:t>
            </w: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firstLine="0"/>
              <w:jc w:val="both"/>
            </w:pPr>
            <w:r>
              <w:t>Основы здорового образа жизни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firstLine="0"/>
              <w:jc w:val="center"/>
            </w:pPr>
            <w:r>
              <w:t>3</w:t>
            </w:r>
          </w:p>
        </w:tc>
      </w:tr>
      <w:tr w:rsidR="00610D99">
        <w:tblPrEx>
          <w:tblCellMar>
            <w:top w:w="0" w:type="dxa"/>
            <w:bottom w:w="0" w:type="dxa"/>
          </w:tblCellMar>
        </w:tblPrEx>
        <w:trPr>
          <w:trHeight w:val="432"/>
          <w:jc w:val="center"/>
        </w:trPr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firstLine="0"/>
              <w:jc w:val="both"/>
            </w:pPr>
            <w:r>
              <w:t>Тема 9</w:t>
            </w: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02" w:lineRule="exact"/>
              <w:ind w:left="40" w:firstLine="0"/>
            </w:pPr>
            <w:r>
              <w:t>Факторы, разрушающие репродуктивное здоровье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firstLine="0"/>
              <w:jc w:val="center"/>
            </w:pPr>
            <w:r>
              <w:t>3</w:t>
            </w:r>
          </w:p>
        </w:tc>
      </w:tr>
      <w:tr w:rsidR="00610D99">
        <w:tblPrEx>
          <w:tblCellMar>
            <w:top w:w="0" w:type="dxa"/>
            <w:bottom w:w="0" w:type="dxa"/>
          </w:tblCellMar>
        </w:tblPrEx>
        <w:trPr>
          <w:trHeight w:val="422"/>
          <w:jc w:val="center"/>
        </w:trPr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firstLine="0"/>
              <w:jc w:val="both"/>
            </w:pPr>
            <w:r>
              <w:t>Тема 10</w:t>
            </w: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02" w:lineRule="exact"/>
              <w:ind w:left="40" w:firstLine="0"/>
            </w:pPr>
            <w:r>
              <w:t>Правовые основы сохранения и укрепления репродуктивного здоровья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firstLine="0"/>
              <w:jc w:val="center"/>
            </w:pPr>
            <w:r>
              <w:t>3</w:t>
            </w:r>
          </w:p>
        </w:tc>
      </w:tr>
      <w:tr w:rsidR="00610D99">
        <w:tblPrEx>
          <w:tblCellMar>
            <w:top w:w="0" w:type="dxa"/>
            <w:bottom w:w="0" w:type="dxa"/>
          </w:tblCellMar>
        </w:tblPrEx>
        <w:trPr>
          <w:trHeight w:val="432"/>
          <w:jc w:val="center"/>
        </w:trPr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41"/>
              <w:framePr w:wrap="notBeside" w:vAnchor="text" w:hAnchor="text" w:xAlign="center" w:y="1"/>
              <w:shd w:val="clear" w:color="auto" w:fill="auto"/>
              <w:spacing w:before="0" w:line="240" w:lineRule="auto"/>
              <w:jc w:val="both"/>
            </w:pPr>
            <w:r>
              <w:rPr>
                <w:lang w:val="en-US"/>
              </w:rPr>
              <w:t>P-W</w:t>
            </w: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41"/>
              <w:framePr w:wrap="notBeside" w:vAnchor="text" w:hAnchor="text" w:xAlign="center" w:y="1"/>
              <w:shd w:val="clear" w:color="auto" w:fill="auto"/>
              <w:spacing w:before="0" w:line="206" w:lineRule="exact"/>
              <w:ind w:left="40"/>
            </w:pPr>
            <w:r>
              <w:t>Основы медицинских знаний и оказания первой медицинской помощи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firstLine="0"/>
              <w:jc w:val="center"/>
            </w:pPr>
            <w:r>
              <w:t>2</w:t>
            </w:r>
          </w:p>
        </w:tc>
      </w:tr>
      <w:tr w:rsidR="00610D99">
        <w:tblPrEx>
          <w:tblCellMar>
            <w:top w:w="0" w:type="dxa"/>
            <w:bottom w:w="0" w:type="dxa"/>
          </w:tblCellMar>
        </w:tblPrEx>
        <w:trPr>
          <w:trHeight w:val="230"/>
          <w:jc w:val="center"/>
        </w:trPr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firstLine="0"/>
              <w:jc w:val="both"/>
            </w:pPr>
            <w:r>
              <w:t>Тема 11</w:t>
            </w: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firstLine="0"/>
              <w:jc w:val="both"/>
            </w:pPr>
            <w:r>
              <w:t>Оказание первой медицинской помощи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firstLine="0"/>
              <w:jc w:val="center"/>
            </w:pPr>
            <w:r>
              <w:t>2</w:t>
            </w:r>
          </w:p>
        </w:tc>
      </w:tr>
      <w:tr w:rsidR="00610D99">
        <w:tblPrEx>
          <w:tblCellMar>
            <w:top w:w="0" w:type="dxa"/>
            <w:bottom w:w="0" w:type="dxa"/>
          </w:tblCellMar>
        </w:tblPrEx>
        <w:trPr>
          <w:trHeight w:val="221"/>
          <w:jc w:val="center"/>
        </w:trPr>
        <w:tc>
          <w:tcPr>
            <w:tcW w:w="63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41"/>
              <w:framePr w:wrap="notBeside" w:vAnchor="text" w:hAnchor="text" w:xAlign="center" w:y="1"/>
              <w:shd w:val="clear" w:color="auto" w:fill="auto"/>
              <w:spacing w:before="0" w:line="240" w:lineRule="auto"/>
              <w:ind w:left="2500"/>
            </w:pPr>
            <w:r>
              <w:t>Итоговое задание</w:t>
            </w:r>
          </w:p>
        </w:tc>
      </w:tr>
      <w:tr w:rsidR="00610D99">
        <w:tblPrEx>
          <w:tblCellMar>
            <w:top w:w="0" w:type="dxa"/>
            <w:bottom w:w="0" w:type="dxa"/>
          </w:tblCellMar>
        </w:tblPrEx>
        <w:trPr>
          <w:trHeight w:val="264"/>
          <w:jc w:val="center"/>
        </w:trPr>
        <w:tc>
          <w:tcPr>
            <w:tcW w:w="63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3960" w:firstLine="0"/>
            </w:pPr>
            <w:r>
              <w:t>Всего часов _5</w:t>
            </w:r>
          </w:p>
        </w:tc>
      </w:tr>
    </w:tbl>
    <w:p w:rsidR="00610D99" w:rsidRDefault="00610D99">
      <w:pPr>
        <w:rPr>
          <w:sz w:val="2"/>
          <w:szCs w:val="2"/>
        </w:rPr>
      </w:pPr>
    </w:p>
    <w:p w:rsidR="00610D99" w:rsidRDefault="007D4448">
      <w:pPr>
        <w:pStyle w:val="54"/>
        <w:shd w:val="clear" w:color="auto" w:fill="auto"/>
        <w:spacing w:before="144" w:after="0" w:line="202" w:lineRule="exact"/>
        <w:ind w:left="20" w:firstLine="0"/>
      </w:pPr>
      <w:r>
        <w:t>Примечание:</w:t>
      </w:r>
    </w:p>
    <w:p w:rsidR="00610D99" w:rsidRDefault="007D4448">
      <w:pPr>
        <w:pStyle w:val="54"/>
        <w:shd w:val="clear" w:color="auto" w:fill="auto"/>
        <w:spacing w:before="0" w:after="197" w:line="202" w:lineRule="exact"/>
        <w:ind w:left="20" w:right="40" w:firstLine="340"/>
        <w:jc w:val="both"/>
      </w:pPr>
      <w:r>
        <w:t>— темы 1, 2, _ представляют часть содержания темы 4 «Обеспечение без</w:t>
      </w:r>
      <w:r>
        <w:softHyphen/>
        <w:t>опасности в чрезвычайных ситуациях природного, техногенного и социального характера» учебной программы;</w:t>
      </w:r>
    </w:p>
    <w:p w:rsidR="00610D99" w:rsidRDefault="007D4448">
      <w:pPr>
        <w:pStyle w:val="54"/>
        <w:shd w:val="clear" w:color="auto" w:fill="auto"/>
        <w:spacing w:before="0" w:after="0" w:line="180" w:lineRule="exact"/>
        <w:ind w:left="20" w:firstLine="0"/>
      </w:pPr>
      <w:r>
        <w:t>26</w:t>
      </w:r>
    </w:p>
    <w:p w:rsidR="00610D99" w:rsidRDefault="007D4448">
      <w:pPr>
        <w:pStyle w:val="5"/>
        <w:shd w:val="clear" w:color="auto" w:fill="auto"/>
        <w:spacing w:before="0" w:line="197" w:lineRule="exact"/>
        <w:ind w:left="20" w:right="340" w:firstLine="340"/>
      </w:pPr>
      <w:r>
        <w:t xml:space="preserve">—тема 4 представляет содержание темы _ «Обеспечение личной </w:t>
      </w:r>
      <w:proofErr w:type="gramStart"/>
      <w:r>
        <w:t>безопас ности</w:t>
      </w:r>
      <w:proofErr w:type="gramEnd"/>
      <w:r>
        <w:t xml:space="preserve"> при угрозе террористического акта» учебной программы;</w:t>
      </w:r>
    </w:p>
    <w:p w:rsidR="00610D99" w:rsidRDefault="007D4448">
      <w:pPr>
        <w:pStyle w:val="5"/>
        <w:shd w:val="clear" w:color="auto" w:fill="auto"/>
        <w:spacing w:before="0" w:line="197" w:lineRule="exact"/>
        <w:ind w:left="20" w:right="340" w:firstLine="340"/>
      </w:pPr>
      <w:r>
        <w:t>—темы 5 и 6 представляют часть содержания темы 5 «Организация защиты населения от чрезвычайных ситуаций»;</w:t>
      </w:r>
    </w:p>
    <w:p w:rsidR="00610D99" w:rsidRDefault="007D4448">
      <w:pPr>
        <w:pStyle w:val="5"/>
        <w:shd w:val="clear" w:color="auto" w:fill="auto"/>
        <w:spacing w:before="0" w:line="197" w:lineRule="exact"/>
        <w:ind w:left="20" w:right="340" w:firstLine="340"/>
      </w:pPr>
      <w:r>
        <w:t>—тема 7 представляет со</w:t>
      </w:r>
      <w:r>
        <w:t xml:space="preserve">держание темы 6 «Организация борьбы с </w:t>
      </w:r>
      <w:proofErr w:type="gramStart"/>
      <w:r>
        <w:t>террориз мом</w:t>
      </w:r>
      <w:proofErr w:type="gramEnd"/>
      <w:r>
        <w:t xml:space="preserve"> и наркобизнесом в Российской Федерации» учебной программы;</w:t>
      </w:r>
    </w:p>
    <w:p w:rsidR="00610D99" w:rsidRDefault="007D4448">
      <w:pPr>
        <w:pStyle w:val="5"/>
        <w:shd w:val="clear" w:color="auto" w:fill="auto"/>
        <w:spacing w:before="0" w:after="63" w:line="197" w:lineRule="exact"/>
        <w:ind w:left="20" w:right="340" w:firstLine="340"/>
      </w:pPr>
      <w:r>
        <w:t xml:space="preserve">—темы 8, 9, 10 представляют содержание тем 7, 8, 9 учебной программы; </w:t>
      </w:r>
      <w:proofErr w:type="gramStart"/>
      <w:r>
        <w:t>—т</w:t>
      </w:r>
      <w:proofErr w:type="gramEnd"/>
      <w:r>
        <w:t>ема 11 представляет часть содержания тем 11 и 12 учебной про граммы.</w:t>
      </w:r>
    </w:p>
    <w:p w:rsidR="00610D99" w:rsidRDefault="007D4448">
      <w:pPr>
        <w:pStyle w:val="73"/>
        <w:keepNext/>
        <w:keepLines/>
        <w:shd w:val="clear" w:color="auto" w:fill="auto"/>
        <w:spacing w:before="0" w:after="66"/>
        <w:ind w:left="80"/>
      </w:pPr>
      <w:bookmarkStart w:id="26" w:name="bookmark26"/>
      <w:r>
        <w:lastRenderedPageBreak/>
        <w:t>Поуро</w:t>
      </w:r>
      <w:r>
        <w:t>чный план 9 класс</w:t>
      </w:r>
      <w:bookmarkEnd w:id="26"/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946"/>
        <w:gridCol w:w="4070"/>
        <w:gridCol w:w="1382"/>
      </w:tblGrid>
      <w:tr w:rsidR="00610D99">
        <w:tblPrEx>
          <w:tblCellMar>
            <w:top w:w="0" w:type="dxa"/>
            <w:bottom w:w="0" w:type="dxa"/>
          </w:tblCellMar>
        </w:tblPrEx>
        <w:trPr>
          <w:trHeight w:val="859"/>
          <w:jc w:val="center"/>
        </w:trPr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180"/>
              <w:framePr w:wrap="notBeside" w:vAnchor="text" w:hAnchor="text" w:xAlign="center" w:y="1"/>
              <w:shd w:val="clear" w:color="auto" w:fill="auto"/>
              <w:spacing w:line="178" w:lineRule="exact"/>
              <w:jc w:val="both"/>
            </w:pPr>
            <w:r>
              <w:t>№ раздела, темы, урока</w:t>
            </w:r>
          </w:p>
        </w:tc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180"/>
              <w:framePr w:wrap="notBeside" w:vAnchor="text" w:hAnchor="text" w:xAlign="center" w:y="1"/>
              <w:shd w:val="clear" w:color="auto" w:fill="auto"/>
              <w:spacing w:line="240" w:lineRule="auto"/>
              <w:ind w:left="560"/>
            </w:pPr>
            <w:r>
              <w:t>наименование раздела, темы, урока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180"/>
              <w:framePr w:wrap="notBeside" w:vAnchor="text" w:hAnchor="text" w:xAlign="center" w:y="1"/>
              <w:shd w:val="clear" w:color="auto" w:fill="auto"/>
              <w:spacing w:line="173" w:lineRule="exact"/>
              <w:jc w:val="center"/>
            </w:pPr>
            <w:r>
              <w:t>Количество часов</w:t>
            </w:r>
          </w:p>
        </w:tc>
      </w:tr>
      <w:tr w:rsidR="00610D99">
        <w:tblPrEx>
          <w:tblCellMar>
            <w:top w:w="0" w:type="dxa"/>
            <w:bottom w:w="0" w:type="dxa"/>
          </w:tblCellMar>
        </w:tblPrEx>
        <w:trPr>
          <w:trHeight w:val="221"/>
          <w:jc w:val="center"/>
        </w:trPr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201"/>
              <w:framePr w:wrap="notBeside" w:vAnchor="text" w:hAnchor="text" w:xAlign="center" w:y="1"/>
              <w:shd w:val="clear" w:color="auto" w:fill="auto"/>
              <w:spacing w:before="0" w:line="240" w:lineRule="auto"/>
              <w:jc w:val="both"/>
            </w:pPr>
            <w:r>
              <w:t>Р</w:t>
            </w:r>
            <w:r>
              <w:rPr>
                <w:lang w:val="en-US"/>
              </w:rPr>
              <w:t>-</w:t>
            </w:r>
            <w:proofErr w:type="gramStart"/>
            <w:r>
              <w:rPr>
                <w:lang w:val="en-US"/>
              </w:rPr>
              <w:t>I</w:t>
            </w:r>
            <w:proofErr w:type="gramEnd"/>
          </w:p>
        </w:tc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201"/>
              <w:framePr w:wrap="notBeside" w:vAnchor="text" w:hAnchor="text" w:xAlign="center" w:y="1"/>
              <w:shd w:val="clear" w:color="auto" w:fill="auto"/>
              <w:spacing w:before="0" w:line="240" w:lineRule="auto"/>
              <w:jc w:val="both"/>
            </w:pPr>
            <w:r>
              <w:t>Основы комплексной безопасности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180"/>
              <w:framePr w:wrap="notBeside" w:vAnchor="text" w:hAnchor="text" w:xAlign="center" w:y="1"/>
              <w:shd w:val="clear" w:color="auto" w:fill="auto"/>
              <w:spacing w:line="240" w:lineRule="auto"/>
              <w:jc w:val="center"/>
            </w:pPr>
            <w:r>
              <w:t>12</w:t>
            </w:r>
          </w:p>
        </w:tc>
      </w:tr>
      <w:tr w:rsidR="00610D99">
        <w:tblPrEx>
          <w:tblCellMar>
            <w:top w:w="0" w:type="dxa"/>
            <w:bottom w:w="0" w:type="dxa"/>
          </w:tblCellMar>
        </w:tblPrEx>
        <w:trPr>
          <w:trHeight w:val="413"/>
          <w:jc w:val="center"/>
        </w:trPr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firstLine="0"/>
              <w:jc w:val="both"/>
            </w:pPr>
            <w:r>
              <w:t>Тема 1</w:t>
            </w:r>
          </w:p>
        </w:tc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"/>
              <w:framePr w:wrap="notBeside" w:vAnchor="text" w:hAnchor="text" w:xAlign="center" w:y="1"/>
              <w:shd w:val="clear" w:color="auto" w:fill="auto"/>
              <w:spacing w:before="0" w:line="173" w:lineRule="exact"/>
              <w:jc w:val="both"/>
            </w:pPr>
            <w:r>
              <w:t>Национальная безопасность в современном мире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180"/>
              <w:framePr w:wrap="notBeside" w:vAnchor="text" w:hAnchor="text" w:xAlign="center" w:y="1"/>
              <w:shd w:val="clear" w:color="auto" w:fill="auto"/>
              <w:spacing w:line="240" w:lineRule="auto"/>
              <w:jc w:val="center"/>
            </w:pPr>
            <w:r>
              <w:t>4</w:t>
            </w:r>
          </w:p>
        </w:tc>
      </w:tr>
      <w:tr w:rsidR="00610D99">
        <w:tblPrEx>
          <w:tblCellMar>
            <w:top w:w="0" w:type="dxa"/>
            <w:bottom w:w="0" w:type="dxa"/>
          </w:tblCellMar>
        </w:tblPrEx>
        <w:trPr>
          <w:trHeight w:val="221"/>
          <w:jc w:val="center"/>
        </w:trPr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firstLine="0"/>
              <w:jc w:val="both"/>
            </w:pPr>
            <w:r>
              <w:t>1.1</w:t>
            </w:r>
          </w:p>
        </w:tc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"/>
              <w:framePr w:wrap="notBeside" w:vAnchor="text" w:hAnchor="text" w:xAlign="center" w:y="1"/>
              <w:shd w:val="clear" w:color="auto" w:fill="auto"/>
              <w:spacing w:before="0" w:line="240" w:lineRule="auto"/>
              <w:jc w:val="both"/>
            </w:pPr>
            <w:r>
              <w:t>Россия в мировом сообществе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180"/>
              <w:framePr w:wrap="notBeside" w:vAnchor="text" w:hAnchor="text" w:xAlign="center" w:y="1"/>
              <w:shd w:val="clear" w:color="auto" w:fill="auto"/>
              <w:spacing w:line="240" w:lineRule="auto"/>
              <w:jc w:val="center"/>
            </w:pPr>
            <w:r>
              <w:t>1</w:t>
            </w:r>
          </w:p>
        </w:tc>
      </w:tr>
      <w:tr w:rsidR="00610D99">
        <w:tblPrEx>
          <w:tblCellMar>
            <w:top w:w="0" w:type="dxa"/>
            <w:bottom w:w="0" w:type="dxa"/>
          </w:tblCellMar>
        </w:tblPrEx>
        <w:trPr>
          <w:trHeight w:val="413"/>
          <w:jc w:val="center"/>
        </w:trPr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firstLine="0"/>
              <w:jc w:val="both"/>
            </w:pPr>
            <w:r>
              <w:t>1.2</w:t>
            </w:r>
          </w:p>
        </w:tc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"/>
              <w:framePr w:wrap="notBeside" w:vAnchor="text" w:hAnchor="text" w:xAlign="center" w:y="1"/>
              <w:shd w:val="clear" w:color="auto" w:fill="auto"/>
              <w:spacing w:before="0" w:line="182" w:lineRule="exact"/>
              <w:jc w:val="both"/>
            </w:pPr>
            <w:r>
              <w:t>Национальные интересы России в современном мире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180"/>
              <w:framePr w:wrap="notBeside" w:vAnchor="text" w:hAnchor="text" w:xAlign="center" w:y="1"/>
              <w:shd w:val="clear" w:color="auto" w:fill="auto"/>
              <w:spacing w:line="240" w:lineRule="auto"/>
              <w:jc w:val="center"/>
            </w:pPr>
            <w:r>
              <w:t>1</w:t>
            </w:r>
          </w:p>
        </w:tc>
      </w:tr>
      <w:tr w:rsidR="00610D99">
        <w:tblPrEx>
          <w:tblCellMar>
            <w:top w:w="0" w:type="dxa"/>
            <w:bottom w:w="0" w:type="dxa"/>
          </w:tblCellMar>
        </w:tblPrEx>
        <w:trPr>
          <w:trHeight w:val="422"/>
          <w:jc w:val="center"/>
        </w:trPr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firstLine="0"/>
              <w:jc w:val="both"/>
            </w:pPr>
            <w:r>
              <w:t>1._</w:t>
            </w:r>
          </w:p>
        </w:tc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"/>
              <w:framePr w:wrap="notBeside" w:vAnchor="text" w:hAnchor="text" w:xAlign="center" w:y="1"/>
              <w:shd w:val="clear" w:color="auto" w:fill="auto"/>
              <w:spacing w:before="0" w:line="187" w:lineRule="exact"/>
              <w:jc w:val="both"/>
            </w:pPr>
            <w:r>
              <w:t>Основные угрозы национальным интересам и безопасности России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180"/>
              <w:framePr w:wrap="notBeside" w:vAnchor="text" w:hAnchor="text" w:xAlign="center" w:y="1"/>
              <w:shd w:val="clear" w:color="auto" w:fill="auto"/>
              <w:spacing w:line="240" w:lineRule="auto"/>
              <w:jc w:val="center"/>
            </w:pPr>
            <w:r>
              <w:t>1</w:t>
            </w:r>
          </w:p>
        </w:tc>
      </w:tr>
      <w:tr w:rsidR="00610D99">
        <w:tblPrEx>
          <w:tblCellMar>
            <w:top w:w="0" w:type="dxa"/>
            <w:bottom w:w="0" w:type="dxa"/>
          </w:tblCellMar>
        </w:tblPrEx>
        <w:trPr>
          <w:trHeight w:val="586"/>
          <w:jc w:val="center"/>
        </w:trPr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firstLine="0"/>
              <w:jc w:val="both"/>
            </w:pPr>
            <w:r>
              <w:t>1.4</w:t>
            </w:r>
          </w:p>
        </w:tc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"/>
              <w:framePr w:wrap="notBeside" w:vAnchor="text" w:hAnchor="text" w:xAlign="center" w:y="1"/>
              <w:shd w:val="clear" w:color="auto" w:fill="auto"/>
              <w:spacing w:before="0" w:line="178" w:lineRule="exact"/>
              <w:jc w:val="both"/>
            </w:pPr>
            <w:r>
              <w:t>Формирование современного уровня культуры населения в области безопасности жизнеде</w:t>
            </w:r>
            <w:r>
              <w:softHyphen/>
              <w:t>ятельности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180"/>
              <w:framePr w:wrap="notBeside" w:vAnchor="text" w:hAnchor="text" w:xAlign="center" w:y="1"/>
              <w:shd w:val="clear" w:color="auto" w:fill="auto"/>
              <w:spacing w:line="240" w:lineRule="auto"/>
              <w:jc w:val="center"/>
            </w:pPr>
            <w:r>
              <w:t>1</w:t>
            </w:r>
          </w:p>
        </w:tc>
      </w:tr>
      <w:tr w:rsidR="00610D99">
        <w:tblPrEx>
          <w:tblCellMar>
            <w:top w:w="0" w:type="dxa"/>
            <w:bottom w:w="0" w:type="dxa"/>
          </w:tblCellMar>
        </w:tblPrEx>
        <w:trPr>
          <w:trHeight w:val="595"/>
          <w:jc w:val="center"/>
        </w:trPr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firstLine="0"/>
              <w:jc w:val="both"/>
            </w:pPr>
            <w:r>
              <w:t>Тема 2</w:t>
            </w:r>
          </w:p>
        </w:tc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"/>
              <w:framePr w:wrap="notBeside" w:vAnchor="text" w:hAnchor="text" w:xAlign="center" w:y="1"/>
              <w:shd w:val="clear" w:color="auto" w:fill="auto"/>
              <w:spacing w:before="0" w:line="178" w:lineRule="exact"/>
              <w:jc w:val="both"/>
            </w:pPr>
            <w:r>
              <w:t>Чрезвычайные ситуации природного и техно</w:t>
            </w:r>
            <w:r>
              <w:softHyphen/>
              <w:t>генного характера и национальная безопасность России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180"/>
              <w:framePr w:wrap="notBeside" w:vAnchor="text" w:hAnchor="text" w:xAlign="center" w:y="1"/>
              <w:shd w:val="clear" w:color="auto" w:fill="auto"/>
              <w:spacing w:line="240" w:lineRule="auto"/>
              <w:jc w:val="center"/>
            </w:pPr>
            <w:r>
              <w:t>3</w:t>
            </w:r>
          </w:p>
        </w:tc>
      </w:tr>
      <w:tr w:rsidR="00610D99">
        <w:tblPrEx>
          <w:tblCellMar>
            <w:top w:w="0" w:type="dxa"/>
            <w:bottom w:w="0" w:type="dxa"/>
          </w:tblCellMar>
        </w:tblPrEx>
        <w:trPr>
          <w:trHeight w:val="403"/>
          <w:jc w:val="center"/>
        </w:trPr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firstLine="0"/>
              <w:jc w:val="both"/>
            </w:pPr>
            <w:r>
              <w:t>2.1</w:t>
            </w:r>
          </w:p>
        </w:tc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"/>
              <w:framePr w:wrap="notBeside" w:vAnchor="text" w:hAnchor="text" w:xAlign="center" w:y="1"/>
              <w:shd w:val="clear" w:color="auto" w:fill="auto"/>
              <w:spacing w:before="0" w:line="178" w:lineRule="exact"/>
              <w:jc w:val="both"/>
            </w:pPr>
            <w:r>
              <w:t>Опасные и чрезвычайные ситуации, общие по</w:t>
            </w:r>
            <w:r>
              <w:softHyphen/>
              <w:t>нятия и определения, их классификация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180"/>
              <w:framePr w:wrap="notBeside" w:vAnchor="text" w:hAnchor="text" w:xAlign="center" w:y="1"/>
              <w:shd w:val="clear" w:color="auto" w:fill="auto"/>
              <w:spacing w:line="240" w:lineRule="auto"/>
              <w:jc w:val="center"/>
            </w:pPr>
            <w:r>
              <w:t>1</w:t>
            </w:r>
          </w:p>
        </w:tc>
      </w:tr>
      <w:tr w:rsidR="00610D99">
        <w:tblPrEx>
          <w:tblCellMar>
            <w:top w:w="0" w:type="dxa"/>
            <w:bottom w:w="0" w:type="dxa"/>
          </w:tblCellMar>
        </w:tblPrEx>
        <w:trPr>
          <w:trHeight w:val="403"/>
          <w:jc w:val="center"/>
        </w:trPr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firstLine="0"/>
              <w:jc w:val="both"/>
            </w:pPr>
            <w:r>
              <w:t>2.2</w:t>
            </w:r>
          </w:p>
        </w:tc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"/>
              <w:framePr w:wrap="notBeside" w:vAnchor="text" w:hAnchor="text" w:xAlign="center" w:y="1"/>
              <w:shd w:val="clear" w:color="auto" w:fill="auto"/>
              <w:spacing w:before="0" w:line="182" w:lineRule="exact"/>
              <w:jc w:val="both"/>
            </w:pPr>
            <w:r>
              <w:t>Чрезвычайные ситуации природного характера, их причины и последствия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180"/>
              <w:framePr w:wrap="notBeside" w:vAnchor="text" w:hAnchor="text" w:xAlign="center" w:y="1"/>
              <w:shd w:val="clear" w:color="auto" w:fill="auto"/>
              <w:spacing w:line="240" w:lineRule="auto"/>
              <w:jc w:val="center"/>
            </w:pPr>
            <w:r>
              <w:t>1</w:t>
            </w:r>
          </w:p>
        </w:tc>
      </w:tr>
      <w:tr w:rsidR="00610D99">
        <w:tblPrEx>
          <w:tblCellMar>
            <w:top w:w="0" w:type="dxa"/>
            <w:bottom w:w="0" w:type="dxa"/>
          </w:tblCellMar>
        </w:tblPrEx>
        <w:trPr>
          <w:trHeight w:val="413"/>
          <w:jc w:val="center"/>
        </w:trPr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firstLine="0"/>
              <w:jc w:val="both"/>
            </w:pPr>
            <w:r>
              <w:t>2._</w:t>
            </w:r>
          </w:p>
        </w:tc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"/>
              <w:framePr w:wrap="notBeside" w:vAnchor="text" w:hAnchor="text" w:xAlign="center" w:y="1"/>
              <w:shd w:val="clear" w:color="auto" w:fill="auto"/>
              <w:spacing w:before="0" w:line="182" w:lineRule="exact"/>
              <w:jc w:val="both"/>
            </w:pPr>
            <w:r>
              <w:t>Чрезвычайные ситуации техногенного характе</w:t>
            </w:r>
            <w:r>
              <w:softHyphen/>
              <w:t>ра, их причины и последствия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180"/>
              <w:framePr w:wrap="notBeside" w:vAnchor="text" w:hAnchor="text" w:xAlign="center" w:y="1"/>
              <w:shd w:val="clear" w:color="auto" w:fill="auto"/>
              <w:spacing w:line="240" w:lineRule="auto"/>
              <w:jc w:val="center"/>
            </w:pPr>
            <w:r>
              <w:t>1</w:t>
            </w:r>
          </w:p>
        </w:tc>
      </w:tr>
      <w:tr w:rsidR="00610D99">
        <w:tblPrEx>
          <w:tblCellMar>
            <w:top w:w="0" w:type="dxa"/>
            <w:bottom w:w="0" w:type="dxa"/>
          </w:tblCellMar>
        </w:tblPrEx>
        <w:trPr>
          <w:trHeight w:val="586"/>
          <w:jc w:val="center"/>
        </w:trPr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firstLine="0"/>
              <w:jc w:val="both"/>
            </w:pPr>
            <w:r>
              <w:t>Тема_</w:t>
            </w:r>
          </w:p>
        </w:tc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"/>
              <w:framePr w:wrap="notBeside" w:vAnchor="text" w:hAnchor="text" w:xAlign="center" w:y="1"/>
              <w:shd w:val="clear" w:color="auto" w:fill="auto"/>
              <w:spacing w:before="0" w:line="173" w:lineRule="exact"/>
              <w:jc w:val="both"/>
            </w:pPr>
            <w:r>
              <w:t>Современный комплекс проблем безопасности социального характера и национальная безопас</w:t>
            </w:r>
            <w:r>
              <w:softHyphen/>
              <w:t>ность России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180"/>
              <w:framePr w:wrap="notBeside" w:vAnchor="text" w:hAnchor="text" w:xAlign="center" w:y="1"/>
              <w:shd w:val="clear" w:color="auto" w:fill="auto"/>
              <w:spacing w:line="240" w:lineRule="auto"/>
              <w:jc w:val="center"/>
            </w:pPr>
            <w:r>
              <w:t>3</w:t>
            </w:r>
          </w:p>
        </w:tc>
      </w:tr>
      <w:tr w:rsidR="00610D99">
        <w:tblPrEx>
          <w:tblCellMar>
            <w:top w:w="0" w:type="dxa"/>
            <w:bottom w:w="0" w:type="dxa"/>
          </w:tblCellMar>
        </w:tblPrEx>
        <w:trPr>
          <w:trHeight w:val="403"/>
          <w:jc w:val="center"/>
        </w:trPr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firstLine="0"/>
              <w:jc w:val="both"/>
            </w:pPr>
            <w:r>
              <w:t>_.1</w:t>
            </w:r>
          </w:p>
        </w:tc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"/>
              <w:framePr w:wrap="notBeside" w:vAnchor="text" w:hAnchor="text" w:xAlign="center" w:y="1"/>
              <w:shd w:val="clear" w:color="auto" w:fill="auto"/>
              <w:spacing w:before="0" w:line="182" w:lineRule="exact"/>
              <w:jc w:val="both"/>
            </w:pPr>
            <w:r>
              <w:t>Военная угроза национальной безопасности России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180"/>
              <w:framePr w:wrap="notBeside" w:vAnchor="text" w:hAnchor="text" w:xAlign="center" w:y="1"/>
              <w:shd w:val="clear" w:color="auto" w:fill="auto"/>
              <w:spacing w:line="240" w:lineRule="auto"/>
              <w:jc w:val="center"/>
            </w:pPr>
            <w:r>
              <w:t>1</w:t>
            </w:r>
          </w:p>
        </w:tc>
      </w:tr>
      <w:tr w:rsidR="00610D99">
        <w:tblPrEx>
          <w:tblCellMar>
            <w:top w:w="0" w:type="dxa"/>
            <w:bottom w:w="0" w:type="dxa"/>
          </w:tblCellMar>
        </w:tblPrEx>
        <w:trPr>
          <w:trHeight w:val="413"/>
          <w:jc w:val="center"/>
        </w:trPr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firstLine="0"/>
              <w:jc w:val="both"/>
            </w:pPr>
            <w:r>
              <w:t>_.2</w:t>
            </w:r>
          </w:p>
        </w:tc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"/>
              <w:framePr w:wrap="notBeside" w:vAnchor="text" w:hAnchor="text" w:xAlign="center" w:y="1"/>
              <w:shd w:val="clear" w:color="auto" w:fill="auto"/>
              <w:spacing w:before="0" w:line="182" w:lineRule="exact"/>
              <w:jc w:val="both"/>
            </w:pPr>
            <w:r>
              <w:t>Международный терроризм—угроза нацио</w:t>
            </w:r>
            <w:r>
              <w:softHyphen/>
              <w:t>нальной безопасности России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180"/>
              <w:framePr w:wrap="notBeside" w:vAnchor="text" w:hAnchor="text" w:xAlign="center" w:y="1"/>
              <w:shd w:val="clear" w:color="auto" w:fill="auto"/>
              <w:spacing w:line="240" w:lineRule="auto"/>
              <w:jc w:val="center"/>
            </w:pPr>
            <w:r>
              <w:t>1</w:t>
            </w:r>
          </w:p>
        </w:tc>
      </w:tr>
      <w:tr w:rsidR="00610D99">
        <w:tblPrEx>
          <w:tblCellMar>
            <w:top w:w="0" w:type="dxa"/>
            <w:bottom w:w="0" w:type="dxa"/>
          </w:tblCellMar>
        </w:tblPrEx>
        <w:trPr>
          <w:trHeight w:val="403"/>
          <w:jc w:val="center"/>
        </w:trPr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firstLine="0"/>
              <w:jc w:val="both"/>
            </w:pPr>
            <w:r>
              <w:t>3.3</w:t>
            </w:r>
          </w:p>
        </w:tc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"/>
              <w:framePr w:wrap="notBeside" w:vAnchor="text" w:hAnchor="text" w:xAlign="center" w:y="1"/>
              <w:shd w:val="clear" w:color="auto" w:fill="auto"/>
              <w:spacing w:before="0" w:line="173" w:lineRule="exact"/>
              <w:jc w:val="both"/>
            </w:pPr>
            <w:r>
              <w:t>Наркотизм и национальная безопасность Рос</w:t>
            </w:r>
            <w:r>
              <w:softHyphen/>
              <w:t>сии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180"/>
              <w:framePr w:wrap="notBeside" w:vAnchor="text" w:hAnchor="text" w:xAlign="center" w:y="1"/>
              <w:shd w:val="clear" w:color="auto" w:fill="auto"/>
              <w:spacing w:line="240" w:lineRule="auto"/>
              <w:jc w:val="center"/>
            </w:pPr>
            <w:r>
              <w:t>1</w:t>
            </w:r>
          </w:p>
        </w:tc>
      </w:tr>
      <w:tr w:rsidR="00610D99">
        <w:tblPrEx>
          <w:tblCellMar>
            <w:top w:w="0" w:type="dxa"/>
            <w:bottom w:w="0" w:type="dxa"/>
          </w:tblCellMar>
        </w:tblPrEx>
        <w:trPr>
          <w:trHeight w:val="403"/>
          <w:jc w:val="center"/>
        </w:trPr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firstLine="0"/>
              <w:jc w:val="both"/>
            </w:pPr>
            <w:r>
              <w:t>Тема 4</w:t>
            </w:r>
          </w:p>
        </w:tc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"/>
              <w:framePr w:wrap="notBeside" w:vAnchor="text" w:hAnchor="text" w:xAlign="center" w:y="1"/>
              <w:shd w:val="clear" w:color="auto" w:fill="auto"/>
              <w:spacing w:before="0" w:line="178" w:lineRule="exact"/>
              <w:jc w:val="both"/>
            </w:pPr>
            <w:r>
              <w:t>Обеспечение личной безопасности при угрозе террористического акта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180"/>
              <w:framePr w:wrap="notBeside" w:vAnchor="text" w:hAnchor="text" w:xAlign="center" w:y="1"/>
              <w:shd w:val="clear" w:color="auto" w:fill="auto"/>
              <w:spacing w:line="240" w:lineRule="auto"/>
              <w:jc w:val="center"/>
            </w:pPr>
            <w:r>
              <w:t>2</w:t>
            </w:r>
          </w:p>
        </w:tc>
      </w:tr>
      <w:tr w:rsidR="00610D99">
        <w:tblPrEx>
          <w:tblCellMar>
            <w:top w:w="0" w:type="dxa"/>
            <w:bottom w:w="0" w:type="dxa"/>
          </w:tblCellMar>
        </w:tblPrEx>
        <w:trPr>
          <w:trHeight w:val="413"/>
          <w:jc w:val="center"/>
        </w:trPr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firstLine="0"/>
              <w:jc w:val="both"/>
            </w:pPr>
            <w:r>
              <w:t>4.1</w:t>
            </w:r>
          </w:p>
        </w:tc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"/>
              <w:framePr w:wrap="notBeside" w:vAnchor="text" w:hAnchor="text" w:xAlign="center" w:y="1"/>
              <w:shd w:val="clear" w:color="auto" w:fill="auto"/>
              <w:spacing w:before="0" w:line="187" w:lineRule="exact"/>
              <w:jc w:val="both"/>
            </w:pPr>
            <w:r>
              <w:t>Виды террористических актов, их цели и спосо</w:t>
            </w:r>
            <w:r>
              <w:softHyphen/>
            </w:r>
            <w:r>
              <w:t>бы осуществления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180"/>
              <w:framePr w:wrap="notBeside" w:vAnchor="text" w:hAnchor="text" w:xAlign="center" w:y="1"/>
              <w:shd w:val="clear" w:color="auto" w:fill="auto"/>
              <w:spacing w:line="240" w:lineRule="auto"/>
              <w:jc w:val="center"/>
            </w:pPr>
            <w:r>
              <w:t>1</w:t>
            </w:r>
          </w:p>
        </w:tc>
      </w:tr>
      <w:tr w:rsidR="00610D99">
        <w:tblPrEx>
          <w:tblCellMar>
            <w:top w:w="0" w:type="dxa"/>
            <w:bottom w:w="0" w:type="dxa"/>
          </w:tblCellMar>
        </w:tblPrEx>
        <w:trPr>
          <w:trHeight w:val="432"/>
          <w:jc w:val="center"/>
        </w:trPr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firstLine="0"/>
              <w:jc w:val="both"/>
            </w:pPr>
            <w:r>
              <w:t>4.2</w:t>
            </w:r>
          </w:p>
        </w:tc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"/>
              <w:framePr w:wrap="notBeside" w:vAnchor="text" w:hAnchor="text" w:xAlign="center" w:y="1"/>
              <w:shd w:val="clear" w:color="auto" w:fill="auto"/>
              <w:spacing w:before="0" w:line="187" w:lineRule="exact"/>
              <w:jc w:val="both"/>
            </w:pPr>
            <w:r>
              <w:t>Правила поведения при угрозе террористичес</w:t>
            </w:r>
            <w:r>
              <w:softHyphen/>
              <w:t>кого акта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180"/>
              <w:framePr w:wrap="notBeside" w:vAnchor="text" w:hAnchor="text" w:xAlign="center" w:y="1"/>
              <w:shd w:val="clear" w:color="auto" w:fill="auto"/>
              <w:spacing w:line="240" w:lineRule="auto"/>
              <w:jc w:val="center"/>
            </w:pPr>
            <w:r>
              <w:t>1</w:t>
            </w:r>
          </w:p>
        </w:tc>
      </w:tr>
    </w:tbl>
    <w:p w:rsidR="00610D99" w:rsidRDefault="007D4448">
      <w:pPr>
        <w:pStyle w:val="aa"/>
        <w:framePr w:wrap="notBeside" w:vAnchor="text" w:hAnchor="text" w:xAlign="center" w:y="1"/>
        <w:shd w:val="clear" w:color="auto" w:fill="auto"/>
        <w:spacing w:line="190" w:lineRule="exact"/>
        <w:jc w:val="center"/>
      </w:pPr>
      <w:r>
        <w:t>27</w:t>
      </w:r>
    </w:p>
    <w:p w:rsidR="00610D99" w:rsidRDefault="00610D99">
      <w:pPr>
        <w:rPr>
          <w:sz w:val="2"/>
          <w:szCs w:val="2"/>
        </w:rPr>
        <w:sectPr w:rsidR="00610D99">
          <w:headerReference w:type="even" r:id="rId27"/>
          <w:headerReference w:type="default" r:id="rId28"/>
          <w:headerReference w:type="first" r:id="rId29"/>
          <w:type w:val="continuous"/>
          <w:pgSz w:w="11905" w:h="16837"/>
          <w:pgMar w:top="1465" w:right="2586" w:bottom="4513" w:left="2701" w:header="0" w:footer="3" w:gutter="0"/>
          <w:pgNumType w:start="9"/>
          <w:cols w:space="720"/>
          <w:noEndnote/>
          <w:docGrid w:linePitch="360"/>
        </w:sectPr>
      </w:pP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946"/>
        <w:gridCol w:w="4070"/>
        <w:gridCol w:w="1382"/>
      </w:tblGrid>
      <w:tr w:rsidR="00610D99">
        <w:tblPrEx>
          <w:tblCellMar>
            <w:top w:w="0" w:type="dxa"/>
            <w:bottom w:w="0" w:type="dxa"/>
          </w:tblCellMar>
        </w:tblPrEx>
        <w:trPr>
          <w:trHeight w:val="782"/>
          <w:jc w:val="center"/>
        </w:trPr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180"/>
              <w:framePr w:wrap="notBeside" w:vAnchor="text" w:hAnchor="text" w:xAlign="center" w:y="1"/>
              <w:shd w:val="clear" w:color="auto" w:fill="auto"/>
              <w:spacing w:line="178" w:lineRule="exact"/>
              <w:jc w:val="both"/>
            </w:pPr>
            <w:r>
              <w:lastRenderedPageBreak/>
              <w:t>№ раздела, темы, урока</w:t>
            </w:r>
          </w:p>
        </w:tc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180"/>
              <w:framePr w:wrap="notBeside" w:vAnchor="text" w:hAnchor="text" w:xAlign="center" w:y="1"/>
              <w:shd w:val="clear" w:color="auto" w:fill="auto"/>
              <w:spacing w:line="240" w:lineRule="auto"/>
              <w:ind w:left="560"/>
            </w:pPr>
            <w:r>
              <w:t>наименование раздела, темы, урока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180"/>
              <w:framePr w:wrap="notBeside" w:vAnchor="text" w:hAnchor="text" w:xAlign="center" w:y="1"/>
              <w:shd w:val="clear" w:color="auto" w:fill="auto"/>
              <w:spacing w:line="173" w:lineRule="exact"/>
              <w:jc w:val="center"/>
            </w:pPr>
            <w:r>
              <w:t>Количество часов</w:t>
            </w:r>
          </w:p>
        </w:tc>
      </w:tr>
      <w:tr w:rsidR="00610D99">
        <w:tblPrEx>
          <w:tblCellMar>
            <w:top w:w="0" w:type="dxa"/>
            <w:bottom w:w="0" w:type="dxa"/>
          </w:tblCellMar>
        </w:tblPrEx>
        <w:trPr>
          <w:trHeight w:val="403"/>
          <w:jc w:val="center"/>
        </w:trPr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201"/>
              <w:framePr w:wrap="notBeside" w:vAnchor="text" w:hAnchor="text" w:xAlign="center" w:y="1"/>
              <w:shd w:val="clear" w:color="auto" w:fill="auto"/>
              <w:spacing w:before="0" w:line="240" w:lineRule="auto"/>
              <w:jc w:val="both"/>
            </w:pPr>
            <w:proofErr w:type="gramStart"/>
            <w:r>
              <w:rPr>
                <w:rStyle w:val="200pt5"/>
                <w:lang/>
              </w:rPr>
              <w:t>Р</w:t>
            </w:r>
            <w:proofErr w:type="gramEnd"/>
            <w:r>
              <w:rPr>
                <w:rStyle w:val="200pt5"/>
                <w:lang/>
              </w:rPr>
              <w:t>-II</w:t>
            </w:r>
          </w:p>
        </w:tc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201"/>
              <w:framePr w:wrap="notBeside" w:vAnchor="text" w:hAnchor="text" w:xAlign="center" w:y="1"/>
              <w:shd w:val="clear" w:color="auto" w:fill="auto"/>
              <w:spacing w:before="0" w:line="178" w:lineRule="exact"/>
              <w:ind w:left="40"/>
              <w:jc w:val="left"/>
            </w:pPr>
            <w:r>
              <w:t>Защита населения Российской Федерации от чрезвычайных ситуаций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firstLine="0"/>
              <w:jc w:val="center"/>
            </w:pPr>
            <w:r>
              <w:t>12</w:t>
            </w:r>
          </w:p>
        </w:tc>
      </w:tr>
      <w:tr w:rsidR="00610D99">
        <w:tblPrEx>
          <w:tblCellMar>
            <w:top w:w="0" w:type="dxa"/>
            <w:bottom w:w="0" w:type="dxa"/>
          </w:tblCellMar>
        </w:tblPrEx>
        <w:trPr>
          <w:trHeight w:val="586"/>
          <w:jc w:val="center"/>
        </w:trPr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firstLine="0"/>
              <w:jc w:val="both"/>
            </w:pPr>
            <w:r>
              <w:t>Тема 5</w:t>
            </w:r>
          </w:p>
        </w:tc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"/>
              <w:framePr w:wrap="notBeside" w:vAnchor="text" w:hAnchor="text" w:xAlign="center" w:y="1"/>
              <w:shd w:val="clear" w:color="auto" w:fill="auto"/>
              <w:spacing w:before="0" w:line="173" w:lineRule="exact"/>
              <w:jc w:val="both"/>
            </w:pPr>
            <w:r>
              <w:t>Организационные основы по защите населения страны от чрезвычайных ситуаций мирного и военного времени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firstLine="0"/>
              <w:jc w:val="center"/>
            </w:pPr>
            <w:r>
              <w:t>3</w:t>
            </w:r>
          </w:p>
        </w:tc>
      </w:tr>
      <w:tr w:rsidR="00610D99">
        <w:tblPrEx>
          <w:tblCellMar>
            <w:top w:w="0" w:type="dxa"/>
            <w:bottom w:w="0" w:type="dxa"/>
          </w:tblCellMar>
        </w:tblPrEx>
        <w:trPr>
          <w:trHeight w:val="595"/>
          <w:jc w:val="center"/>
        </w:trPr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firstLine="0"/>
              <w:jc w:val="both"/>
            </w:pPr>
            <w:r>
              <w:t>5.1</w:t>
            </w:r>
          </w:p>
        </w:tc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"/>
              <w:framePr w:wrap="notBeside" w:vAnchor="text" w:hAnchor="text" w:xAlign="center" w:y="1"/>
              <w:shd w:val="clear" w:color="auto" w:fill="auto"/>
              <w:spacing w:before="0" w:line="178" w:lineRule="exact"/>
              <w:jc w:val="both"/>
            </w:pPr>
            <w:r>
              <w:t>Единая государственная система предупреж</w:t>
            </w:r>
            <w:r>
              <w:softHyphen/>
            </w:r>
            <w:r>
              <w:t>дения и ликвидации чрезвычайных ситуаций (РСЧС)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firstLine="0"/>
              <w:jc w:val="center"/>
            </w:pPr>
            <w:r>
              <w:t>1</w:t>
            </w:r>
          </w:p>
        </w:tc>
      </w:tr>
      <w:tr w:rsidR="00610D99">
        <w:tblPrEx>
          <w:tblCellMar>
            <w:top w:w="0" w:type="dxa"/>
            <w:bottom w:w="0" w:type="dxa"/>
          </w:tblCellMar>
        </w:tblPrEx>
        <w:trPr>
          <w:trHeight w:val="586"/>
          <w:jc w:val="center"/>
        </w:trPr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firstLine="0"/>
              <w:jc w:val="both"/>
            </w:pPr>
            <w:r>
              <w:t>5.2</w:t>
            </w:r>
          </w:p>
        </w:tc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"/>
              <w:framePr w:wrap="notBeside" w:vAnchor="text" w:hAnchor="text" w:xAlign="center" w:y="1"/>
              <w:shd w:val="clear" w:color="auto" w:fill="auto"/>
              <w:spacing w:before="0" w:line="173" w:lineRule="exact"/>
              <w:jc w:val="both"/>
            </w:pPr>
            <w:r>
              <w:t>Гражданская оборона как составная часть наци</w:t>
            </w:r>
            <w:r>
              <w:softHyphen/>
              <w:t>ональной безопасности и обороноспособности страны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firstLine="0"/>
              <w:jc w:val="center"/>
            </w:pPr>
            <w:r>
              <w:t>1</w:t>
            </w:r>
          </w:p>
        </w:tc>
      </w:tr>
      <w:tr w:rsidR="00610D99">
        <w:tblPrEx>
          <w:tblCellMar>
            <w:top w:w="0" w:type="dxa"/>
            <w:bottom w:w="0" w:type="dxa"/>
          </w:tblCellMar>
        </w:tblPrEx>
        <w:trPr>
          <w:trHeight w:val="586"/>
          <w:jc w:val="center"/>
        </w:trPr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firstLine="0"/>
              <w:jc w:val="both"/>
            </w:pPr>
            <w:r>
              <w:t>5._</w:t>
            </w:r>
          </w:p>
        </w:tc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"/>
              <w:framePr w:wrap="notBeside" w:vAnchor="text" w:hAnchor="text" w:xAlign="center" w:y="1"/>
              <w:shd w:val="clear" w:color="auto" w:fill="auto"/>
              <w:spacing w:before="0" w:line="178" w:lineRule="exact"/>
              <w:jc w:val="both"/>
            </w:pPr>
            <w:r>
              <w:t>МЧС России — федеральный орган управления в области защиты населения и территорий от чрезвычайных ситуаций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firstLine="0"/>
              <w:jc w:val="center"/>
            </w:pPr>
            <w:r>
              <w:t>1</w:t>
            </w:r>
          </w:p>
        </w:tc>
      </w:tr>
      <w:tr w:rsidR="00610D99">
        <w:tblPrEx>
          <w:tblCellMar>
            <w:top w:w="0" w:type="dxa"/>
            <w:bottom w:w="0" w:type="dxa"/>
          </w:tblCellMar>
        </w:tblPrEx>
        <w:trPr>
          <w:trHeight w:val="768"/>
          <w:jc w:val="center"/>
        </w:trPr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firstLine="0"/>
              <w:jc w:val="both"/>
            </w:pPr>
            <w:r>
              <w:t>Тема 6</w:t>
            </w:r>
          </w:p>
        </w:tc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"/>
              <w:framePr w:wrap="notBeside" w:vAnchor="text" w:hAnchor="text" w:xAlign="center" w:y="1"/>
              <w:shd w:val="clear" w:color="auto" w:fill="auto"/>
              <w:spacing w:before="0" w:line="178" w:lineRule="exact"/>
              <w:jc w:val="both"/>
            </w:pPr>
            <w:r>
              <w:t>Основные мероприятия, проводимые в Рос</w:t>
            </w:r>
            <w:r>
              <w:softHyphen/>
              <w:t>сийской Федерации, по защите населения от чрезвычайных ситуаций мирного и военного времени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firstLine="0"/>
              <w:jc w:val="center"/>
            </w:pPr>
            <w:r>
              <w:t>1</w:t>
            </w:r>
          </w:p>
        </w:tc>
      </w:tr>
      <w:tr w:rsidR="00610D99">
        <w:tblPrEx>
          <w:tblCellMar>
            <w:top w:w="0" w:type="dxa"/>
            <w:bottom w:w="0" w:type="dxa"/>
          </w:tblCellMar>
        </w:tblPrEx>
        <w:trPr>
          <w:trHeight w:val="403"/>
          <w:jc w:val="center"/>
        </w:trPr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firstLine="0"/>
              <w:jc w:val="both"/>
            </w:pPr>
            <w:r>
              <w:t>6.1</w:t>
            </w:r>
          </w:p>
        </w:tc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"/>
              <w:framePr w:wrap="notBeside" w:vAnchor="text" w:hAnchor="text" w:xAlign="center" w:y="1"/>
              <w:shd w:val="clear" w:color="auto" w:fill="auto"/>
              <w:spacing w:before="0" w:line="182" w:lineRule="exact"/>
              <w:jc w:val="both"/>
            </w:pPr>
            <w:r>
              <w:t>Мониторинг и прогнозирование чрезвычайных ситуаций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firstLine="0"/>
              <w:jc w:val="center"/>
            </w:pPr>
            <w:r>
              <w:t>1</w:t>
            </w:r>
          </w:p>
        </w:tc>
      </w:tr>
      <w:tr w:rsidR="00610D99">
        <w:tblPrEx>
          <w:tblCellMar>
            <w:top w:w="0" w:type="dxa"/>
            <w:bottom w:w="0" w:type="dxa"/>
          </w:tblCellMar>
        </w:tblPrEx>
        <w:trPr>
          <w:trHeight w:val="413"/>
          <w:jc w:val="center"/>
        </w:trPr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firstLine="0"/>
              <w:jc w:val="both"/>
            </w:pPr>
            <w:r>
              <w:t>6.2</w:t>
            </w:r>
          </w:p>
        </w:tc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"/>
              <w:framePr w:wrap="notBeside" w:vAnchor="text" w:hAnchor="text" w:xAlign="center" w:y="1"/>
              <w:shd w:val="clear" w:color="auto" w:fill="auto"/>
              <w:spacing w:before="0" w:line="178" w:lineRule="exact"/>
              <w:jc w:val="both"/>
            </w:pPr>
            <w:r>
              <w:t>Инженерная защита населения и территорий от чрезвычайных ситуаций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firstLine="0"/>
              <w:jc w:val="center"/>
            </w:pPr>
            <w:r>
              <w:t>1</w:t>
            </w:r>
          </w:p>
        </w:tc>
      </w:tr>
      <w:tr w:rsidR="00610D99">
        <w:tblPrEx>
          <w:tblCellMar>
            <w:top w:w="0" w:type="dxa"/>
            <w:bottom w:w="0" w:type="dxa"/>
          </w:tblCellMar>
        </w:tblPrEx>
        <w:trPr>
          <w:trHeight w:val="422"/>
          <w:jc w:val="center"/>
        </w:trPr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firstLine="0"/>
              <w:jc w:val="both"/>
            </w:pPr>
            <w:r>
              <w:t>6_</w:t>
            </w:r>
          </w:p>
        </w:tc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"/>
              <w:framePr w:wrap="notBeside" w:vAnchor="text" w:hAnchor="text" w:xAlign="center" w:y="1"/>
              <w:shd w:val="clear" w:color="auto" w:fill="auto"/>
              <w:spacing w:before="0" w:line="178" w:lineRule="exact"/>
              <w:jc w:val="both"/>
            </w:pPr>
            <w:r>
              <w:t>Оповещение населения о чрезвычайных ситуа</w:t>
            </w:r>
            <w:r>
              <w:softHyphen/>
              <w:t>циях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firstLine="0"/>
              <w:jc w:val="center"/>
            </w:pPr>
            <w:r>
              <w:t>1</w:t>
            </w:r>
          </w:p>
        </w:tc>
      </w:tr>
      <w:tr w:rsidR="00610D99">
        <w:tblPrEx>
          <w:tblCellMar>
            <w:top w:w="0" w:type="dxa"/>
            <w:bottom w:w="0" w:type="dxa"/>
          </w:tblCellMar>
        </w:tblPrEx>
        <w:trPr>
          <w:trHeight w:val="269"/>
          <w:jc w:val="center"/>
        </w:trPr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firstLine="0"/>
              <w:jc w:val="both"/>
            </w:pPr>
            <w:r>
              <w:t>6.4</w:t>
            </w:r>
          </w:p>
        </w:tc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"/>
              <w:framePr w:wrap="notBeside" w:vAnchor="text" w:hAnchor="text" w:xAlign="center" w:y="1"/>
              <w:shd w:val="clear" w:color="auto" w:fill="auto"/>
              <w:spacing w:before="0" w:line="240" w:lineRule="auto"/>
              <w:jc w:val="both"/>
            </w:pPr>
            <w:r>
              <w:t>Эвакуация населения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firstLine="0"/>
              <w:jc w:val="center"/>
            </w:pPr>
            <w:r>
              <w:t>1</w:t>
            </w:r>
          </w:p>
        </w:tc>
      </w:tr>
      <w:tr w:rsidR="00610D99">
        <w:tblPrEx>
          <w:tblCellMar>
            <w:top w:w="0" w:type="dxa"/>
            <w:bottom w:w="0" w:type="dxa"/>
          </w:tblCellMar>
        </w:tblPrEx>
        <w:trPr>
          <w:trHeight w:val="413"/>
          <w:jc w:val="center"/>
        </w:trPr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firstLine="0"/>
              <w:jc w:val="both"/>
            </w:pPr>
            <w:r>
              <w:t>6.5</w:t>
            </w:r>
          </w:p>
        </w:tc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"/>
              <w:framePr w:wrap="notBeside" w:vAnchor="text" w:hAnchor="text" w:xAlign="center" w:y="1"/>
              <w:shd w:val="clear" w:color="auto" w:fill="auto"/>
              <w:spacing w:before="0" w:line="182" w:lineRule="exact"/>
              <w:jc w:val="both"/>
            </w:pPr>
            <w:r>
              <w:t>Аварийно-спасательные и другие неотложные работы в очагах поражения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firstLine="0"/>
              <w:jc w:val="center"/>
            </w:pPr>
            <w:r>
              <w:t>1</w:t>
            </w:r>
          </w:p>
        </w:tc>
      </w:tr>
      <w:tr w:rsidR="00610D99">
        <w:tblPrEx>
          <w:tblCellMar>
            <w:top w:w="0" w:type="dxa"/>
            <w:bottom w:w="0" w:type="dxa"/>
          </w:tblCellMar>
        </w:tblPrEx>
        <w:trPr>
          <w:trHeight w:val="403"/>
          <w:jc w:val="center"/>
        </w:trPr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firstLine="0"/>
              <w:jc w:val="both"/>
            </w:pPr>
            <w:r>
              <w:t>Тема 7</w:t>
            </w:r>
          </w:p>
        </w:tc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"/>
              <w:framePr w:wrap="notBeside" w:vAnchor="text" w:hAnchor="text" w:xAlign="center" w:y="1"/>
              <w:shd w:val="clear" w:color="auto" w:fill="auto"/>
              <w:spacing w:before="0" w:line="182" w:lineRule="exact"/>
              <w:jc w:val="both"/>
            </w:pPr>
            <w:r>
              <w:t>Организация борьбы с терроризмом и нарко</w:t>
            </w:r>
            <w:r>
              <w:softHyphen/>
              <w:t>бизнесом в Российской Федерации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610D99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610D99">
        <w:tblPrEx>
          <w:tblCellMar>
            <w:top w:w="0" w:type="dxa"/>
            <w:bottom w:w="0" w:type="dxa"/>
          </w:tblCellMar>
        </w:tblPrEx>
        <w:trPr>
          <w:trHeight w:val="586"/>
          <w:jc w:val="center"/>
        </w:trPr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firstLine="0"/>
              <w:jc w:val="both"/>
            </w:pPr>
            <w:r>
              <w:t>7.1</w:t>
            </w:r>
          </w:p>
        </w:tc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"/>
              <w:framePr w:wrap="notBeside" w:vAnchor="text" w:hAnchor="text" w:xAlign="center" w:y="1"/>
              <w:shd w:val="clear" w:color="auto" w:fill="auto"/>
              <w:spacing w:before="0" w:line="182" w:lineRule="exact"/>
              <w:ind w:left="40"/>
            </w:pPr>
            <w:r>
              <w:t>Законодательная и нормативно-правовая база по организации борьбы с терроризмом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firstLine="0"/>
              <w:jc w:val="center"/>
            </w:pPr>
            <w:r>
              <w:t>1</w:t>
            </w:r>
          </w:p>
        </w:tc>
      </w:tr>
      <w:tr w:rsidR="00610D99">
        <w:tblPrEx>
          <w:tblCellMar>
            <w:top w:w="0" w:type="dxa"/>
            <w:bottom w:w="0" w:type="dxa"/>
          </w:tblCellMar>
        </w:tblPrEx>
        <w:trPr>
          <w:trHeight w:val="230"/>
          <w:jc w:val="center"/>
        </w:trPr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firstLine="0"/>
              <w:jc w:val="both"/>
            </w:pPr>
            <w:r>
              <w:t>7.2</w:t>
            </w:r>
          </w:p>
        </w:tc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"/>
              <w:framePr w:wrap="notBeside" w:vAnchor="text" w:hAnchor="text" w:xAlign="center" w:y="1"/>
              <w:shd w:val="clear" w:color="auto" w:fill="auto"/>
              <w:spacing w:before="0" w:line="240" w:lineRule="auto"/>
              <w:jc w:val="both"/>
            </w:pPr>
            <w:r>
              <w:t>Система борьбы с терроризмом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firstLine="0"/>
              <w:jc w:val="center"/>
            </w:pPr>
            <w:r>
              <w:t>1</w:t>
            </w:r>
          </w:p>
        </w:tc>
      </w:tr>
      <w:tr w:rsidR="00610D99">
        <w:tblPrEx>
          <w:tblCellMar>
            <w:top w:w="0" w:type="dxa"/>
            <w:bottom w:w="0" w:type="dxa"/>
          </w:tblCellMar>
        </w:tblPrEx>
        <w:trPr>
          <w:trHeight w:val="403"/>
          <w:jc w:val="center"/>
        </w:trPr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firstLine="0"/>
              <w:jc w:val="both"/>
            </w:pPr>
            <w:r>
              <w:t>7._</w:t>
            </w:r>
          </w:p>
        </w:tc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"/>
              <w:framePr w:wrap="notBeside" w:vAnchor="text" w:hAnchor="text" w:xAlign="center" w:y="1"/>
              <w:shd w:val="clear" w:color="auto" w:fill="auto"/>
              <w:spacing w:before="0" w:line="182" w:lineRule="exact"/>
              <w:jc w:val="both"/>
            </w:pPr>
            <w:r>
              <w:t>Государственная политика противодействия наркотизму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firstLine="0"/>
              <w:jc w:val="center"/>
            </w:pPr>
            <w:r>
              <w:t>1</w:t>
            </w:r>
          </w:p>
        </w:tc>
      </w:tr>
      <w:tr w:rsidR="00610D99">
        <w:tblPrEx>
          <w:tblCellMar>
            <w:top w:w="0" w:type="dxa"/>
            <w:bottom w:w="0" w:type="dxa"/>
          </w:tblCellMar>
        </w:tblPrEx>
        <w:trPr>
          <w:trHeight w:val="230"/>
          <w:jc w:val="center"/>
        </w:trPr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firstLine="0"/>
              <w:jc w:val="both"/>
            </w:pPr>
            <w:r>
              <w:t>7.4</w:t>
            </w:r>
          </w:p>
        </w:tc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"/>
              <w:framePr w:wrap="notBeside" w:vAnchor="text" w:hAnchor="text" w:xAlign="center" w:y="1"/>
              <w:shd w:val="clear" w:color="auto" w:fill="auto"/>
              <w:spacing w:before="0" w:line="240" w:lineRule="auto"/>
              <w:jc w:val="both"/>
            </w:pPr>
            <w:r>
              <w:t>Профилактика наркомании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firstLine="0"/>
              <w:jc w:val="center"/>
            </w:pPr>
            <w:r>
              <w:t>1</w:t>
            </w:r>
          </w:p>
        </w:tc>
      </w:tr>
      <w:tr w:rsidR="00610D99">
        <w:tblPrEx>
          <w:tblCellMar>
            <w:top w:w="0" w:type="dxa"/>
            <w:bottom w:w="0" w:type="dxa"/>
          </w:tblCellMar>
        </w:tblPrEx>
        <w:trPr>
          <w:trHeight w:val="288"/>
          <w:jc w:val="center"/>
        </w:trPr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201"/>
              <w:framePr w:wrap="notBeside" w:vAnchor="text" w:hAnchor="text" w:xAlign="center" w:y="1"/>
              <w:shd w:val="clear" w:color="auto" w:fill="auto"/>
              <w:spacing w:before="0" w:line="240" w:lineRule="auto"/>
              <w:jc w:val="both"/>
            </w:pPr>
            <w:proofErr w:type="gramStart"/>
            <w:r>
              <w:rPr>
                <w:rStyle w:val="200pt5"/>
                <w:lang/>
              </w:rPr>
              <w:t>Р</w:t>
            </w:r>
            <w:proofErr w:type="gramEnd"/>
            <w:r>
              <w:rPr>
                <w:rStyle w:val="200pt5"/>
              </w:rPr>
              <w:t>-III</w:t>
            </w:r>
          </w:p>
        </w:tc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201"/>
              <w:framePr w:wrap="notBeside" w:vAnchor="text" w:hAnchor="text" w:xAlign="center" w:y="1"/>
              <w:shd w:val="clear" w:color="auto" w:fill="auto"/>
              <w:spacing w:before="0" w:line="240" w:lineRule="auto"/>
              <w:jc w:val="both"/>
            </w:pPr>
            <w:r>
              <w:t>Основы здорового образа жизни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150"/>
              <w:framePr w:wrap="notBeside" w:vAnchor="text" w:hAnchor="text" w:xAlign="center" w:y="1"/>
              <w:shd w:val="clear" w:color="auto" w:fill="auto"/>
              <w:spacing w:line="240" w:lineRule="auto"/>
              <w:ind w:firstLine="0"/>
              <w:jc w:val="center"/>
            </w:pPr>
            <w:r>
              <w:t>9</w:t>
            </w:r>
          </w:p>
        </w:tc>
      </w:tr>
      <w:tr w:rsidR="00610D99">
        <w:tblPrEx>
          <w:tblCellMar>
            <w:top w:w="0" w:type="dxa"/>
            <w:bottom w:w="0" w:type="dxa"/>
          </w:tblCellMar>
        </w:tblPrEx>
        <w:trPr>
          <w:trHeight w:val="221"/>
          <w:jc w:val="center"/>
        </w:trPr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firstLine="0"/>
              <w:jc w:val="both"/>
            </w:pPr>
            <w:r>
              <w:t>Тема 8</w:t>
            </w:r>
          </w:p>
        </w:tc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"/>
              <w:framePr w:wrap="notBeside" w:vAnchor="text" w:hAnchor="text" w:xAlign="center" w:y="1"/>
              <w:shd w:val="clear" w:color="auto" w:fill="auto"/>
              <w:spacing w:before="0" w:line="240" w:lineRule="auto"/>
              <w:jc w:val="both"/>
            </w:pPr>
            <w:r>
              <w:t>Основы здорового образа жизни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180"/>
              <w:framePr w:wrap="notBeside" w:vAnchor="text" w:hAnchor="text" w:xAlign="center" w:y="1"/>
              <w:shd w:val="clear" w:color="auto" w:fill="auto"/>
              <w:spacing w:line="240" w:lineRule="auto"/>
              <w:jc w:val="center"/>
            </w:pPr>
            <w:r>
              <w:t>3</w:t>
            </w:r>
          </w:p>
        </w:tc>
      </w:tr>
      <w:tr w:rsidR="00610D99">
        <w:tblPrEx>
          <w:tblCellMar>
            <w:top w:w="0" w:type="dxa"/>
            <w:bottom w:w="0" w:type="dxa"/>
          </w:tblCellMar>
        </w:tblPrEx>
        <w:trPr>
          <w:trHeight w:val="413"/>
          <w:jc w:val="center"/>
        </w:trPr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firstLine="0"/>
              <w:jc w:val="both"/>
            </w:pPr>
            <w:r>
              <w:t>8.1</w:t>
            </w:r>
          </w:p>
        </w:tc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"/>
              <w:framePr w:wrap="notBeside" w:vAnchor="text" w:hAnchor="text" w:xAlign="center" w:y="1"/>
              <w:shd w:val="clear" w:color="auto" w:fill="auto"/>
              <w:spacing w:before="0" w:line="187" w:lineRule="exact"/>
              <w:jc w:val="both"/>
            </w:pPr>
            <w:r>
              <w:t>Здоровье человека как индивидуальная, так и общественная ценность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180"/>
              <w:framePr w:wrap="notBeside" w:vAnchor="text" w:hAnchor="text" w:xAlign="center" w:y="1"/>
              <w:shd w:val="clear" w:color="auto" w:fill="auto"/>
              <w:spacing w:line="240" w:lineRule="auto"/>
              <w:jc w:val="center"/>
            </w:pPr>
            <w:r>
              <w:t>1</w:t>
            </w:r>
          </w:p>
        </w:tc>
      </w:tr>
      <w:tr w:rsidR="00610D99">
        <w:tblPrEx>
          <w:tblCellMar>
            <w:top w:w="0" w:type="dxa"/>
            <w:bottom w:w="0" w:type="dxa"/>
          </w:tblCellMar>
        </w:tblPrEx>
        <w:trPr>
          <w:trHeight w:val="221"/>
          <w:jc w:val="center"/>
        </w:trPr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firstLine="0"/>
              <w:jc w:val="both"/>
            </w:pPr>
            <w:r>
              <w:t>8.2</w:t>
            </w:r>
          </w:p>
        </w:tc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"/>
              <w:framePr w:wrap="notBeside" w:vAnchor="text" w:hAnchor="text" w:xAlign="center" w:y="1"/>
              <w:shd w:val="clear" w:color="auto" w:fill="auto"/>
              <w:spacing w:before="0" w:line="240" w:lineRule="auto"/>
              <w:jc w:val="both"/>
            </w:pPr>
            <w:r>
              <w:t>Здоровый образ жизни и его составляющие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180"/>
              <w:framePr w:wrap="notBeside" w:vAnchor="text" w:hAnchor="text" w:xAlign="center" w:y="1"/>
              <w:shd w:val="clear" w:color="auto" w:fill="auto"/>
              <w:spacing w:line="240" w:lineRule="auto"/>
              <w:jc w:val="center"/>
            </w:pPr>
            <w:r>
              <w:t>1</w:t>
            </w:r>
          </w:p>
        </w:tc>
      </w:tr>
      <w:tr w:rsidR="00610D99">
        <w:tblPrEx>
          <w:tblCellMar>
            <w:top w:w="0" w:type="dxa"/>
            <w:bottom w:w="0" w:type="dxa"/>
          </w:tblCellMar>
        </w:tblPrEx>
        <w:trPr>
          <w:trHeight w:val="413"/>
          <w:jc w:val="center"/>
        </w:trPr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firstLine="0"/>
              <w:jc w:val="both"/>
            </w:pPr>
            <w:r>
              <w:t>8._</w:t>
            </w:r>
          </w:p>
        </w:tc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"/>
              <w:framePr w:wrap="notBeside" w:vAnchor="text" w:hAnchor="text" w:xAlign="center" w:y="1"/>
              <w:shd w:val="clear" w:color="auto" w:fill="auto"/>
              <w:spacing w:before="0" w:line="182" w:lineRule="exact"/>
              <w:jc w:val="both"/>
            </w:pPr>
            <w:r>
              <w:t>Репродуктивное здоровье населения и нацио</w:t>
            </w:r>
            <w:r>
              <w:softHyphen/>
              <w:t>нальная безопасность России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180"/>
              <w:framePr w:wrap="notBeside" w:vAnchor="text" w:hAnchor="text" w:xAlign="center" w:y="1"/>
              <w:shd w:val="clear" w:color="auto" w:fill="auto"/>
              <w:spacing w:line="240" w:lineRule="auto"/>
              <w:jc w:val="center"/>
            </w:pPr>
            <w:r>
              <w:t>1</w:t>
            </w:r>
          </w:p>
        </w:tc>
      </w:tr>
      <w:tr w:rsidR="00610D99">
        <w:tblPrEx>
          <w:tblCellMar>
            <w:top w:w="0" w:type="dxa"/>
            <w:bottom w:w="0" w:type="dxa"/>
          </w:tblCellMar>
        </w:tblPrEx>
        <w:trPr>
          <w:trHeight w:val="403"/>
          <w:jc w:val="center"/>
        </w:trPr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firstLine="0"/>
              <w:jc w:val="both"/>
            </w:pPr>
            <w:r>
              <w:t>Тема 9</w:t>
            </w:r>
          </w:p>
        </w:tc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"/>
              <w:framePr w:wrap="notBeside" w:vAnchor="text" w:hAnchor="text" w:xAlign="center" w:y="1"/>
              <w:shd w:val="clear" w:color="auto" w:fill="auto"/>
              <w:spacing w:before="0" w:line="178" w:lineRule="exact"/>
              <w:jc w:val="both"/>
            </w:pPr>
            <w:r>
              <w:t>Факторы, разрушающие репродуктивное здо</w:t>
            </w:r>
            <w:r>
              <w:softHyphen/>
              <w:t>ровье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180"/>
              <w:framePr w:wrap="notBeside" w:vAnchor="text" w:hAnchor="text" w:xAlign="center" w:y="1"/>
              <w:shd w:val="clear" w:color="auto" w:fill="auto"/>
              <w:spacing w:line="240" w:lineRule="auto"/>
              <w:jc w:val="center"/>
            </w:pPr>
            <w:r>
              <w:t>3</w:t>
            </w:r>
          </w:p>
        </w:tc>
      </w:tr>
      <w:tr w:rsidR="00610D99">
        <w:tblPrEx>
          <w:tblCellMar>
            <w:top w:w="0" w:type="dxa"/>
            <w:bottom w:w="0" w:type="dxa"/>
          </w:tblCellMar>
        </w:tblPrEx>
        <w:trPr>
          <w:trHeight w:val="264"/>
          <w:jc w:val="center"/>
        </w:trPr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firstLine="0"/>
              <w:jc w:val="both"/>
            </w:pPr>
            <w:r>
              <w:t>9.1</w:t>
            </w:r>
          </w:p>
        </w:tc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"/>
              <w:framePr w:wrap="notBeside" w:vAnchor="text" w:hAnchor="text" w:xAlign="center" w:y="1"/>
              <w:shd w:val="clear" w:color="auto" w:fill="auto"/>
              <w:spacing w:before="0" w:line="240" w:lineRule="auto"/>
              <w:jc w:val="both"/>
            </w:pPr>
            <w:r>
              <w:t>Ранние половые связи и их последствия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180"/>
              <w:framePr w:wrap="notBeside" w:vAnchor="text" w:hAnchor="text" w:xAlign="center" w:y="1"/>
              <w:shd w:val="clear" w:color="auto" w:fill="auto"/>
              <w:spacing w:line="240" w:lineRule="auto"/>
              <w:jc w:val="center"/>
            </w:pPr>
            <w:r>
              <w:t>1</w:t>
            </w:r>
          </w:p>
        </w:tc>
      </w:tr>
    </w:tbl>
    <w:p w:rsidR="00610D99" w:rsidRDefault="007D4448">
      <w:pPr>
        <w:pStyle w:val="28"/>
        <w:framePr w:wrap="notBeside" w:vAnchor="text" w:hAnchor="text" w:xAlign="center" w:y="1"/>
        <w:shd w:val="clear" w:color="auto" w:fill="auto"/>
        <w:spacing w:line="190" w:lineRule="exact"/>
        <w:jc w:val="center"/>
      </w:pPr>
      <w:r>
        <w:t>28</w:t>
      </w:r>
    </w:p>
    <w:p w:rsidR="00610D99" w:rsidRDefault="00610D99">
      <w:pPr>
        <w:rPr>
          <w:sz w:val="2"/>
          <w:szCs w:val="2"/>
        </w:rPr>
        <w:sectPr w:rsidR="00610D99">
          <w:headerReference w:type="even" r:id="rId30"/>
          <w:headerReference w:type="default" r:id="rId31"/>
          <w:type w:val="continuous"/>
          <w:pgSz w:w="11905" w:h="16837"/>
          <w:pgMar w:top="1743" w:right="2743" w:bottom="4426" w:left="2753" w:header="0" w:footer="3" w:gutter="0"/>
          <w:pgNumType w:start="29"/>
          <w:cols w:space="720"/>
          <w:noEndnote/>
          <w:docGrid w:linePitch="360"/>
        </w:sectPr>
      </w:pP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946"/>
        <w:gridCol w:w="4070"/>
        <w:gridCol w:w="1382"/>
      </w:tblGrid>
      <w:tr w:rsidR="00610D99">
        <w:tblPrEx>
          <w:tblCellMar>
            <w:top w:w="0" w:type="dxa"/>
            <w:bottom w:w="0" w:type="dxa"/>
          </w:tblCellMar>
        </w:tblPrEx>
        <w:trPr>
          <w:trHeight w:val="773"/>
          <w:jc w:val="center"/>
        </w:trPr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180"/>
              <w:framePr w:wrap="notBeside" w:vAnchor="text" w:hAnchor="text" w:xAlign="center" w:y="1"/>
              <w:shd w:val="clear" w:color="auto" w:fill="auto"/>
              <w:spacing w:line="178" w:lineRule="exact"/>
              <w:jc w:val="both"/>
            </w:pPr>
            <w:r>
              <w:t>№ раздела, темы, урока</w:t>
            </w:r>
          </w:p>
        </w:tc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180"/>
              <w:framePr w:wrap="notBeside" w:vAnchor="text" w:hAnchor="text" w:xAlign="center" w:y="1"/>
              <w:shd w:val="clear" w:color="auto" w:fill="auto"/>
              <w:spacing w:line="240" w:lineRule="auto"/>
              <w:ind w:left="560"/>
            </w:pPr>
            <w:r>
              <w:t>наименование раздела, темы, урока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180"/>
              <w:framePr w:wrap="notBeside" w:vAnchor="text" w:hAnchor="text" w:xAlign="center" w:y="1"/>
              <w:shd w:val="clear" w:color="auto" w:fill="auto"/>
              <w:spacing w:line="178" w:lineRule="exact"/>
              <w:jc w:val="center"/>
            </w:pPr>
            <w:r>
              <w:t>Количество часов</w:t>
            </w:r>
          </w:p>
        </w:tc>
      </w:tr>
      <w:tr w:rsidR="00610D99">
        <w:tblPrEx>
          <w:tblCellMar>
            <w:top w:w="0" w:type="dxa"/>
            <w:bottom w:w="0" w:type="dxa"/>
          </w:tblCellMar>
        </w:tblPrEx>
        <w:trPr>
          <w:trHeight w:val="226"/>
          <w:jc w:val="center"/>
        </w:trPr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firstLine="0"/>
              <w:jc w:val="both"/>
            </w:pPr>
            <w:r>
              <w:t>9.2</w:t>
            </w:r>
          </w:p>
        </w:tc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"/>
              <w:framePr w:wrap="notBeside" w:vAnchor="text" w:hAnchor="text" w:xAlign="center" w:y="1"/>
              <w:shd w:val="clear" w:color="auto" w:fill="auto"/>
              <w:spacing w:before="0" w:line="240" w:lineRule="auto"/>
              <w:jc w:val="both"/>
            </w:pPr>
            <w:r>
              <w:t>Инфекции, передаваемые половым путем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180"/>
              <w:framePr w:wrap="notBeside" w:vAnchor="text" w:hAnchor="text" w:xAlign="center" w:y="1"/>
              <w:shd w:val="clear" w:color="auto" w:fill="auto"/>
              <w:spacing w:line="240" w:lineRule="auto"/>
              <w:jc w:val="center"/>
            </w:pPr>
            <w:r>
              <w:t>1</w:t>
            </w:r>
          </w:p>
        </w:tc>
      </w:tr>
      <w:tr w:rsidR="00610D99">
        <w:tblPrEx>
          <w:tblCellMar>
            <w:top w:w="0" w:type="dxa"/>
            <w:bottom w:w="0" w:type="dxa"/>
          </w:tblCellMar>
        </w:tblPrEx>
        <w:trPr>
          <w:trHeight w:val="293"/>
          <w:jc w:val="center"/>
        </w:trPr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"/>
              <w:framePr w:wrap="notBeside" w:vAnchor="text" w:hAnchor="text" w:xAlign="center" w:y="1"/>
              <w:shd w:val="clear" w:color="auto" w:fill="auto"/>
              <w:spacing w:before="0" w:line="240" w:lineRule="auto"/>
              <w:jc w:val="both"/>
            </w:pPr>
            <w:r>
              <w:t>9._</w:t>
            </w:r>
          </w:p>
        </w:tc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"/>
              <w:framePr w:wrap="notBeside" w:vAnchor="text" w:hAnchor="text" w:xAlign="center" w:y="1"/>
              <w:shd w:val="clear" w:color="auto" w:fill="auto"/>
              <w:spacing w:before="0" w:line="240" w:lineRule="auto"/>
              <w:jc w:val="both"/>
            </w:pPr>
            <w:r>
              <w:t>Понятия о ВИЧ-инфекции и СПИДе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180"/>
              <w:framePr w:wrap="notBeside" w:vAnchor="text" w:hAnchor="text" w:xAlign="center" w:y="1"/>
              <w:shd w:val="clear" w:color="auto" w:fill="auto"/>
              <w:spacing w:line="240" w:lineRule="auto"/>
              <w:jc w:val="center"/>
            </w:pPr>
            <w:r>
              <w:t>1</w:t>
            </w:r>
          </w:p>
        </w:tc>
      </w:tr>
      <w:tr w:rsidR="00610D99">
        <w:tblPrEx>
          <w:tblCellMar>
            <w:top w:w="0" w:type="dxa"/>
            <w:bottom w:w="0" w:type="dxa"/>
          </w:tblCellMar>
        </w:tblPrEx>
        <w:trPr>
          <w:trHeight w:val="403"/>
          <w:jc w:val="center"/>
        </w:trPr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firstLine="0"/>
              <w:jc w:val="both"/>
            </w:pPr>
            <w:r>
              <w:t>Тема 10</w:t>
            </w:r>
          </w:p>
        </w:tc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"/>
              <w:framePr w:wrap="notBeside" w:vAnchor="text" w:hAnchor="text" w:xAlign="center" w:y="1"/>
              <w:shd w:val="clear" w:color="auto" w:fill="auto"/>
              <w:spacing w:before="0" w:line="178" w:lineRule="exact"/>
              <w:ind w:left="40"/>
            </w:pPr>
            <w:r>
              <w:t>Правовые основы сохранения и укрепления репродуктивного здоровья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180"/>
              <w:framePr w:wrap="notBeside" w:vAnchor="text" w:hAnchor="text" w:xAlign="center" w:y="1"/>
              <w:shd w:val="clear" w:color="auto" w:fill="auto"/>
              <w:spacing w:line="240" w:lineRule="auto"/>
              <w:jc w:val="center"/>
            </w:pPr>
            <w:r>
              <w:t>3</w:t>
            </w:r>
          </w:p>
        </w:tc>
      </w:tr>
      <w:tr w:rsidR="00610D99">
        <w:tblPrEx>
          <w:tblCellMar>
            <w:top w:w="0" w:type="dxa"/>
            <w:bottom w:w="0" w:type="dxa"/>
          </w:tblCellMar>
        </w:tblPrEx>
        <w:trPr>
          <w:trHeight w:val="230"/>
          <w:jc w:val="center"/>
        </w:trPr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firstLine="0"/>
              <w:jc w:val="both"/>
            </w:pPr>
            <w:r>
              <w:t>10.1</w:t>
            </w:r>
          </w:p>
        </w:tc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"/>
              <w:framePr w:wrap="notBeside" w:vAnchor="text" w:hAnchor="text" w:xAlign="center" w:y="1"/>
              <w:shd w:val="clear" w:color="auto" w:fill="auto"/>
              <w:spacing w:before="0" w:line="240" w:lineRule="auto"/>
              <w:jc w:val="both"/>
            </w:pPr>
            <w:r>
              <w:t>Брак и семья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180"/>
              <w:framePr w:wrap="notBeside" w:vAnchor="text" w:hAnchor="text" w:xAlign="center" w:y="1"/>
              <w:shd w:val="clear" w:color="auto" w:fill="auto"/>
              <w:spacing w:line="240" w:lineRule="auto"/>
              <w:jc w:val="center"/>
            </w:pPr>
            <w:r>
              <w:t>1</w:t>
            </w:r>
          </w:p>
        </w:tc>
      </w:tr>
      <w:tr w:rsidR="00610D99">
        <w:tblPrEx>
          <w:tblCellMar>
            <w:top w:w="0" w:type="dxa"/>
            <w:bottom w:w="0" w:type="dxa"/>
          </w:tblCellMar>
        </w:tblPrEx>
        <w:trPr>
          <w:trHeight w:val="230"/>
          <w:jc w:val="center"/>
        </w:trPr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firstLine="0"/>
              <w:jc w:val="both"/>
            </w:pPr>
            <w:r>
              <w:t>10.2</w:t>
            </w:r>
          </w:p>
        </w:tc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"/>
              <w:framePr w:wrap="notBeside" w:vAnchor="text" w:hAnchor="text" w:xAlign="center" w:y="1"/>
              <w:shd w:val="clear" w:color="auto" w:fill="auto"/>
              <w:spacing w:before="0" w:line="240" w:lineRule="auto"/>
              <w:ind w:left="40"/>
            </w:pPr>
            <w:r>
              <w:t>Семья и здоровый образ жизни человека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180"/>
              <w:framePr w:wrap="notBeside" w:vAnchor="text" w:hAnchor="text" w:xAlign="center" w:y="1"/>
              <w:shd w:val="clear" w:color="auto" w:fill="auto"/>
              <w:spacing w:line="240" w:lineRule="auto"/>
              <w:jc w:val="center"/>
            </w:pPr>
            <w:r>
              <w:t>1</w:t>
            </w:r>
          </w:p>
        </w:tc>
      </w:tr>
      <w:tr w:rsidR="00610D99">
        <w:tblPrEx>
          <w:tblCellMar>
            <w:top w:w="0" w:type="dxa"/>
            <w:bottom w:w="0" w:type="dxa"/>
          </w:tblCellMar>
        </w:tblPrEx>
        <w:trPr>
          <w:trHeight w:val="398"/>
          <w:jc w:val="center"/>
        </w:trPr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firstLine="0"/>
              <w:jc w:val="both"/>
            </w:pPr>
            <w:r>
              <w:t>10._</w:t>
            </w:r>
          </w:p>
        </w:tc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"/>
              <w:framePr w:wrap="notBeside" w:vAnchor="text" w:hAnchor="text" w:xAlign="center" w:y="1"/>
              <w:shd w:val="clear" w:color="auto" w:fill="auto"/>
              <w:spacing w:before="0" w:line="173" w:lineRule="exact"/>
              <w:ind w:left="40"/>
            </w:pPr>
            <w:r>
              <w:t>Основы семейного права в Российской Федера</w:t>
            </w:r>
            <w:r>
              <w:softHyphen/>
              <w:t>ции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180"/>
              <w:framePr w:wrap="notBeside" w:vAnchor="text" w:hAnchor="text" w:xAlign="center" w:y="1"/>
              <w:shd w:val="clear" w:color="auto" w:fill="auto"/>
              <w:spacing w:line="240" w:lineRule="auto"/>
              <w:jc w:val="center"/>
            </w:pPr>
            <w:r>
              <w:t>1</w:t>
            </w:r>
          </w:p>
        </w:tc>
      </w:tr>
      <w:tr w:rsidR="00610D99">
        <w:tblPrEx>
          <w:tblCellMar>
            <w:top w:w="0" w:type="dxa"/>
            <w:bottom w:w="0" w:type="dxa"/>
          </w:tblCellMar>
        </w:tblPrEx>
        <w:trPr>
          <w:trHeight w:val="418"/>
          <w:jc w:val="center"/>
        </w:trPr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201"/>
              <w:framePr w:wrap="notBeside" w:vAnchor="text" w:hAnchor="text" w:xAlign="center" w:y="1"/>
              <w:shd w:val="clear" w:color="auto" w:fill="auto"/>
              <w:spacing w:before="0" w:line="240" w:lineRule="auto"/>
              <w:jc w:val="both"/>
            </w:pPr>
            <w:proofErr w:type="gramStart"/>
            <w:r>
              <w:rPr>
                <w:rStyle w:val="200pt6"/>
                <w:lang/>
              </w:rPr>
              <w:t>Р</w:t>
            </w:r>
            <w:proofErr w:type="gramEnd"/>
            <w:r>
              <w:rPr>
                <w:rStyle w:val="200pt6"/>
              </w:rPr>
              <w:t>-IV</w:t>
            </w:r>
          </w:p>
        </w:tc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201"/>
              <w:framePr w:wrap="notBeside" w:vAnchor="text" w:hAnchor="text" w:xAlign="center" w:y="1"/>
              <w:shd w:val="clear" w:color="auto" w:fill="auto"/>
              <w:spacing w:before="0" w:line="240" w:lineRule="auto"/>
              <w:ind w:left="40"/>
              <w:jc w:val="left"/>
            </w:pPr>
            <w:r>
              <w:t>Основы медицинских знаний и оказание первой</w:t>
            </w:r>
          </w:p>
          <w:p w:rsidR="00610D99" w:rsidRDefault="007D4448">
            <w:pPr>
              <w:pStyle w:val="41"/>
              <w:framePr w:wrap="notBeside" w:vAnchor="text" w:hAnchor="text" w:xAlign="center" w:y="1"/>
              <w:shd w:val="clear" w:color="auto" w:fill="auto"/>
              <w:spacing w:before="0" w:line="240" w:lineRule="auto"/>
              <w:ind w:left="40"/>
            </w:pPr>
            <w:r>
              <w:t>медицинской помощи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180"/>
              <w:framePr w:wrap="notBeside" w:vAnchor="text" w:hAnchor="text" w:xAlign="center" w:y="1"/>
              <w:shd w:val="clear" w:color="auto" w:fill="auto"/>
              <w:spacing w:line="240" w:lineRule="auto"/>
              <w:jc w:val="center"/>
            </w:pPr>
            <w:r>
              <w:t>2</w:t>
            </w:r>
          </w:p>
        </w:tc>
      </w:tr>
      <w:tr w:rsidR="00610D99">
        <w:tblPrEx>
          <w:tblCellMar>
            <w:top w:w="0" w:type="dxa"/>
            <w:bottom w:w="0" w:type="dxa"/>
          </w:tblCellMar>
        </w:tblPrEx>
        <w:trPr>
          <w:trHeight w:val="216"/>
          <w:jc w:val="center"/>
        </w:trPr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firstLine="0"/>
              <w:jc w:val="both"/>
            </w:pPr>
            <w:r>
              <w:t>Тема 11</w:t>
            </w:r>
          </w:p>
        </w:tc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"/>
              <w:framePr w:wrap="notBeside" w:vAnchor="text" w:hAnchor="text" w:xAlign="center" w:y="1"/>
              <w:shd w:val="clear" w:color="auto" w:fill="auto"/>
              <w:spacing w:before="0" w:line="240" w:lineRule="auto"/>
              <w:ind w:left="40"/>
            </w:pPr>
            <w:r>
              <w:t>Оказание первой медицинской помощи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180"/>
              <w:framePr w:wrap="notBeside" w:vAnchor="text" w:hAnchor="text" w:xAlign="center" w:y="1"/>
              <w:shd w:val="clear" w:color="auto" w:fill="auto"/>
              <w:spacing w:line="240" w:lineRule="auto"/>
              <w:jc w:val="center"/>
            </w:pPr>
            <w:r>
              <w:t>2</w:t>
            </w:r>
          </w:p>
        </w:tc>
      </w:tr>
      <w:tr w:rsidR="00610D99">
        <w:tblPrEx>
          <w:tblCellMar>
            <w:top w:w="0" w:type="dxa"/>
            <w:bottom w:w="0" w:type="dxa"/>
          </w:tblCellMar>
        </w:tblPrEx>
        <w:trPr>
          <w:trHeight w:val="586"/>
          <w:jc w:val="center"/>
        </w:trPr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firstLine="0"/>
              <w:jc w:val="both"/>
            </w:pPr>
            <w:r>
              <w:t>11.1</w:t>
            </w:r>
          </w:p>
        </w:tc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"/>
              <w:framePr w:wrap="notBeside" w:vAnchor="text" w:hAnchor="text" w:xAlign="center" w:y="1"/>
              <w:shd w:val="clear" w:color="auto" w:fill="auto"/>
              <w:spacing w:before="0" w:line="178" w:lineRule="exact"/>
              <w:jc w:val="both"/>
            </w:pPr>
            <w:r>
              <w:t>Первая медицинская помощь при массовых поражениях (практическое занятие по плану преподавателя)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180"/>
              <w:framePr w:wrap="notBeside" w:vAnchor="text" w:hAnchor="text" w:xAlign="center" w:y="1"/>
              <w:shd w:val="clear" w:color="auto" w:fill="auto"/>
              <w:spacing w:line="240" w:lineRule="auto"/>
              <w:jc w:val="center"/>
            </w:pPr>
            <w:r>
              <w:t>1</w:t>
            </w:r>
          </w:p>
        </w:tc>
      </w:tr>
      <w:tr w:rsidR="00610D99">
        <w:tblPrEx>
          <w:tblCellMar>
            <w:top w:w="0" w:type="dxa"/>
            <w:bottom w:w="0" w:type="dxa"/>
          </w:tblCellMar>
        </w:tblPrEx>
        <w:trPr>
          <w:trHeight w:val="418"/>
          <w:jc w:val="center"/>
        </w:trPr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firstLine="0"/>
              <w:jc w:val="both"/>
            </w:pPr>
            <w:r>
              <w:t>11.2</w:t>
            </w:r>
          </w:p>
        </w:tc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"/>
              <w:framePr w:wrap="notBeside" w:vAnchor="text" w:hAnchor="text" w:xAlign="center" w:y="1"/>
              <w:shd w:val="clear" w:color="auto" w:fill="auto"/>
              <w:spacing w:before="0" w:line="182" w:lineRule="exact"/>
              <w:ind w:left="40"/>
            </w:pPr>
            <w:r>
              <w:t>Первая медицинская помощь при передозировке в приеме психоактивных веществ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180"/>
              <w:framePr w:wrap="notBeside" w:vAnchor="text" w:hAnchor="text" w:xAlign="center" w:y="1"/>
              <w:shd w:val="clear" w:color="auto" w:fill="auto"/>
              <w:spacing w:line="240" w:lineRule="auto"/>
              <w:jc w:val="center"/>
            </w:pPr>
            <w:r>
              <w:t>1</w:t>
            </w:r>
          </w:p>
        </w:tc>
      </w:tr>
      <w:tr w:rsidR="00610D99">
        <w:tblPrEx>
          <w:tblCellMar>
            <w:top w:w="0" w:type="dxa"/>
            <w:bottom w:w="0" w:type="dxa"/>
          </w:tblCellMar>
        </w:tblPrEx>
        <w:trPr>
          <w:trHeight w:val="250"/>
          <w:jc w:val="center"/>
        </w:trPr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610D99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"/>
              <w:framePr w:wrap="notBeside" w:vAnchor="text" w:hAnchor="text" w:xAlign="center" w:y="1"/>
              <w:shd w:val="clear" w:color="auto" w:fill="auto"/>
              <w:spacing w:before="0" w:line="240" w:lineRule="auto"/>
              <w:ind w:left="3000"/>
            </w:pPr>
            <w:r>
              <w:t>Всего часов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180"/>
              <w:framePr w:wrap="notBeside" w:vAnchor="text" w:hAnchor="text" w:xAlign="center" w:y="1"/>
              <w:shd w:val="clear" w:color="auto" w:fill="auto"/>
              <w:spacing w:line="240" w:lineRule="auto"/>
              <w:jc w:val="center"/>
            </w:pPr>
            <w:r>
              <w:t>_5</w:t>
            </w:r>
          </w:p>
        </w:tc>
      </w:tr>
    </w:tbl>
    <w:p w:rsidR="00610D99" w:rsidRDefault="00610D99">
      <w:pPr>
        <w:rPr>
          <w:sz w:val="2"/>
          <w:szCs w:val="2"/>
        </w:rPr>
        <w:sectPr w:rsidR="00610D99">
          <w:type w:val="continuous"/>
          <w:pgSz w:w="11905" w:h="16837"/>
          <w:pgMar w:top="1513" w:right="2745" w:bottom="10681" w:left="2752" w:header="0" w:footer="3" w:gutter="0"/>
          <w:cols w:space="720"/>
          <w:noEndnote/>
          <w:docGrid w:linePitch="360"/>
        </w:sectPr>
      </w:pPr>
    </w:p>
    <w:p w:rsidR="00610D99" w:rsidRDefault="007D4448">
      <w:pPr>
        <w:pStyle w:val="43"/>
        <w:keepNext/>
        <w:keepLines/>
        <w:shd w:val="clear" w:color="auto" w:fill="auto"/>
        <w:spacing w:after="0" w:line="290" w:lineRule="exact"/>
        <w:ind w:right="80"/>
      </w:pPr>
      <w:bookmarkStart w:id="27" w:name="bookmark27"/>
      <w:r>
        <w:lastRenderedPageBreak/>
        <w:t>Часть II</w:t>
      </w:r>
      <w:bookmarkEnd w:id="27"/>
    </w:p>
    <w:p w:rsidR="00610D99" w:rsidRDefault="007D4448">
      <w:pPr>
        <w:pStyle w:val="930"/>
        <w:keepNext/>
        <w:keepLines/>
        <w:shd w:val="clear" w:color="auto" w:fill="auto"/>
        <w:spacing w:before="0"/>
        <w:ind w:right="80"/>
      </w:pPr>
      <w:bookmarkStart w:id="28" w:name="bookmark28"/>
      <w:r>
        <w:t>ОСнОВы бЕзОПАСнОСТи жизнЕдЕяТЕльнОСТи</w:t>
      </w:r>
      <w:bookmarkEnd w:id="28"/>
    </w:p>
    <w:p w:rsidR="00610D99" w:rsidRDefault="007D4448">
      <w:pPr>
        <w:pStyle w:val="170"/>
        <w:shd w:val="clear" w:color="auto" w:fill="auto"/>
        <w:spacing w:before="0" w:after="205" w:line="307" w:lineRule="exact"/>
        <w:ind w:right="80"/>
      </w:pPr>
      <w:r>
        <w:t xml:space="preserve">Учебная программа для 10—11 классов </w:t>
      </w:r>
      <w:r>
        <w:rPr>
          <w:rStyle w:val="170pt1"/>
        </w:rPr>
        <w:t>1. Пояснительная записка</w:t>
      </w:r>
    </w:p>
    <w:p w:rsidR="00610D99" w:rsidRDefault="007D4448">
      <w:pPr>
        <w:pStyle w:val="130"/>
        <w:shd w:val="clear" w:color="auto" w:fill="auto"/>
        <w:spacing w:before="0" w:after="0" w:line="202" w:lineRule="exact"/>
        <w:ind w:left="20" w:right="20" w:firstLine="340"/>
        <w:jc w:val="both"/>
      </w:pPr>
      <w:proofErr w:type="gramStart"/>
      <w:r>
        <w:t>Программа по основам безопасности жизнедеятельности среднего (полного) общего образования разработана на основе федерального компонента Государственного стандарта среднего (полного) общего образования и в соответствии с положениями Конституции Российской Ф</w:t>
      </w:r>
      <w:r>
        <w:t>едерации и федеральными законами Российской Федерации в области безопасности жизнедеятельности.</w:t>
      </w:r>
      <w:proofErr w:type="gramEnd"/>
    </w:p>
    <w:p w:rsidR="00610D99" w:rsidRDefault="007D4448">
      <w:pPr>
        <w:pStyle w:val="130"/>
        <w:shd w:val="clear" w:color="auto" w:fill="auto"/>
        <w:spacing w:before="0" w:after="0" w:line="202" w:lineRule="exact"/>
        <w:ind w:left="20" w:right="20" w:firstLine="340"/>
        <w:jc w:val="both"/>
      </w:pPr>
      <w:r>
        <w:t xml:space="preserve">Программа предназначена </w:t>
      </w:r>
      <w:proofErr w:type="gramStart"/>
      <w:r>
        <w:t xml:space="preserve">для углубленного изучения тем в области безопасности жизнедеятельности учащимися с учетом их потребностей в повышении уровня культуры в </w:t>
      </w:r>
      <w:r>
        <w:t>области</w:t>
      </w:r>
      <w:proofErr w:type="gramEnd"/>
      <w:r>
        <w:t xml:space="preserve"> безопасности жизнедеятель</w:t>
      </w:r>
      <w:r>
        <w:softHyphen/>
        <w:t>ности для снижения отрицательного влияния «человеческого фактора» на безопасность личности, общества и государства.</w:t>
      </w:r>
    </w:p>
    <w:p w:rsidR="00610D99" w:rsidRDefault="007D4448">
      <w:pPr>
        <w:pStyle w:val="130"/>
        <w:shd w:val="clear" w:color="auto" w:fill="auto"/>
        <w:spacing w:before="0" w:after="0" w:line="202" w:lineRule="exact"/>
        <w:ind w:left="20" w:firstLine="340"/>
        <w:jc w:val="both"/>
      </w:pPr>
      <w:r>
        <w:t>Программа состоит из шести разделов:</w:t>
      </w:r>
    </w:p>
    <w:p w:rsidR="00610D99" w:rsidRDefault="007D4448">
      <w:pPr>
        <w:pStyle w:val="130"/>
        <w:numPr>
          <w:ilvl w:val="0"/>
          <w:numId w:val="11"/>
        </w:numPr>
        <w:shd w:val="clear" w:color="auto" w:fill="auto"/>
        <w:tabs>
          <w:tab w:val="left" w:pos="528"/>
        </w:tabs>
        <w:spacing w:before="0" w:after="0" w:line="202" w:lineRule="exact"/>
        <w:ind w:left="20" w:firstLine="340"/>
        <w:jc w:val="both"/>
      </w:pPr>
      <w:r>
        <w:t>Пояснительная записка.</w:t>
      </w:r>
    </w:p>
    <w:p w:rsidR="00610D99" w:rsidRDefault="007D4448">
      <w:pPr>
        <w:pStyle w:val="130"/>
        <w:numPr>
          <w:ilvl w:val="0"/>
          <w:numId w:val="11"/>
        </w:numPr>
        <w:shd w:val="clear" w:color="auto" w:fill="auto"/>
        <w:tabs>
          <w:tab w:val="left" w:pos="557"/>
        </w:tabs>
        <w:spacing w:before="0" w:after="0" w:line="202" w:lineRule="exact"/>
        <w:ind w:left="20" w:firstLine="340"/>
        <w:jc w:val="both"/>
      </w:pPr>
      <w:r>
        <w:t>Тематический план.</w:t>
      </w:r>
    </w:p>
    <w:p w:rsidR="00610D99" w:rsidRDefault="007D4448">
      <w:pPr>
        <w:pStyle w:val="130"/>
        <w:shd w:val="clear" w:color="auto" w:fill="auto"/>
        <w:spacing w:before="0" w:after="0" w:line="202" w:lineRule="exact"/>
        <w:ind w:left="600"/>
      </w:pPr>
      <w:r>
        <w:t>. Основное содержание прогр</w:t>
      </w:r>
      <w:r>
        <w:t>аммы.</w:t>
      </w:r>
    </w:p>
    <w:p w:rsidR="00610D99" w:rsidRDefault="007D4448">
      <w:pPr>
        <w:pStyle w:val="130"/>
        <w:numPr>
          <w:ilvl w:val="1"/>
          <w:numId w:val="11"/>
        </w:numPr>
        <w:shd w:val="clear" w:color="auto" w:fill="auto"/>
        <w:tabs>
          <w:tab w:val="left" w:pos="562"/>
        </w:tabs>
        <w:spacing w:before="0" w:after="0" w:line="202" w:lineRule="exact"/>
        <w:ind w:left="20" w:firstLine="340"/>
        <w:jc w:val="both"/>
      </w:pPr>
      <w:r>
        <w:t>Требования к уровню подготовки выпускников.</w:t>
      </w:r>
    </w:p>
    <w:p w:rsidR="00610D99" w:rsidRDefault="007D4448">
      <w:pPr>
        <w:pStyle w:val="130"/>
        <w:numPr>
          <w:ilvl w:val="1"/>
          <w:numId w:val="11"/>
        </w:numPr>
        <w:shd w:val="clear" w:color="auto" w:fill="auto"/>
        <w:tabs>
          <w:tab w:val="left" w:pos="572"/>
        </w:tabs>
        <w:spacing w:before="0" w:after="0" w:line="202" w:lineRule="exact"/>
        <w:ind w:left="20" w:right="480" w:firstLine="340"/>
      </w:pPr>
      <w:r>
        <w:lastRenderedPageBreak/>
        <w:t xml:space="preserve">Поурочное планирование программы 10 класса. 6. Поурочное планирование программы 11 класса. Программа выстроена по трем логически взаимосвязанным модулям: </w:t>
      </w:r>
      <w:r>
        <w:rPr>
          <w:rStyle w:val="1395pt0"/>
        </w:rPr>
        <w:t>Модуль I (М</w:t>
      </w:r>
      <w:r w:rsidRPr="00600D15">
        <w:rPr>
          <w:rStyle w:val="1395pt0"/>
          <w:lang w:val="ru-RU"/>
        </w:rPr>
        <w:t>-</w:t>
      </w:r>
      <w:proofErr w:type="gramStart"/>
      <w:r>
        <w:rPr>
          <w:rStyle w:val="1395pt0"/>
          <w:lang w:val="en-US"/>
        </w:rPr>
        <w:t>I</w:t>
      </w:r>
      <w:proofErr w:type="gramEnd"/>
      <w:r w:rsidRPr="00600D15">
        <w:rPr>
          <w:rStyle w:val="1395pt0"/>
          <w:lang w:val="ru-RU"/>
        </w:rPr>
        <w:t xml:space="preserve">). </w:t>
      </w:r>
      <w:r>
        <w:rPr>
          <w:rStyle w:val="1395pt0"/>
        </w:rPr>
        <w:t xml:space="preserve">Основы безопасности личности, общества и </w:t>
      </w:r>
      <w:proofErr w:type="gramStart"/>
      <w:r>
        <w:rPr>
          <w:rStyle w:val="1395pt0"/>
        </w:rPr>
        <w:t>госу дарства</w:t>
      </w:r>
      <w:proofErr w:type="gramEnd"/>
    </w:p>
    <w:p w:rsidR="00610D99" w:rsidRDefault="007D4448">
      <w:pPr>
        <w:pStyle w:val="130"/>
        <w:shd w:val="clear" w:color="auto" w:fill="auto"/>
        <w:spacing w:before="0" w:after="0" w:line="202" w:lineRule="exact"/>
        <w:ind w:left="20" w:firstLine="340"/>
        <w:jc w:val="both"/>
      </w:pPr>
      <w:r>
        <w:rPr>
          <w:rStyle w:val="130pt3"/>
        </w:rPr>
        <w:t>Раздел I.</w:t>
      </w:r>
      <w:r>
        <w:t xml:space="preserve"> Основы комплексной безопасности.</w:t>
      </w:r>
    </w:p>
    <w:p w:rsidR="00610D99" w:rsidRDefault="007D4448">
      <w:pPr>
        <w:pStyle w:val="130"/>
        <w:shd w:val="clear" w:color="auto" w:fill="auto"/>
        <w:spacing w:before="0" w:after="0" w:line="202" w:lineRule="exact"/>
        <w:ind w:left="20" w:firstLine="340"/>
        <w:jc w:val="both"/>
      </w:pPr>
      <w:r>
        <w:rPr>
          <w:rStyle w:val="130pt3"/>
        </w:rPr>
        <w:t>Раздел</w:t>
      </w:r>
      <w:r>
        <w:rPr>
          <w:rStyle w:val="130pt4"/>
        </w:rPr>
        <w:t xml:space="preserve"> II.</w:t>
      </w:r>
      <w:r>
        <w:t xml:space="preserve"> Защита населения от чрезвычайных ситуаций.</w:t>
      </w:r>
    </w:p>
    <w:p w:rsidR="00610D99" w:rsidRDefault="007D4448">
      <w:pPr>
        <w:pStyle w:val="95"/>
        <w:keepNext/>
        <w:keepLines/>
        <w:shd w:val="clear" w:color="auto" w:fill="auto"/>
        <w:ind w:left="20" w:right="20" w:firstLine="340"/>
      </w:pPr>
      <w:bookmarkStart w:id="29" w:name="bookmark29"/>
      <w:r>
        <w:t>Модуль II (</w:t>
      </w:r>
      <w:proofErr w:type="gramStart"/>
      <w:r>
        <w:t>М</w:t>
      </w:r>
      <w:proofErr w:type="gramEnd"/>
      <w:r w:rsidRPr="00600D15">
        <w:rPr>
          <w:lang w:val="ru-RU"/>
        </w:rPr>
        <w:t>-</w:t>
      </w:r>
      <w:r>
        <w:rPr>
          <w:lang w:val="en-US"/>
        </w:rPr>
        <w:t>II</w:t>
      </w:r>
      <w:r w:rsidRPr="00600D15">
        <w:rPr>
          <w:lang w:val="ru-RU"/>
        </w:rPr>
        <w:t xml:space="preserve">). </w:t>
      </w:r>
      <w:r>
        <w:t>Основы медицинских знаний и здорового образа жизни</w:t>
      </w:r>
      <w:bookmarkEnd w:id="29"/>
    </w:p>
    <w:p w:rsidR="00610D99" w:rsidRDefault="007D4448">
      <w:pPr>
        <w:pStyle w:val="130"/>
        <w:shd w:val="clear" w:color="auto" w:fill="auto"/>
        <w:spacing w:before="0" w:after="0" w:line="202" w:lineRule="exact"/>
        <w:ind w:left="20" w:firstLine="340"/>
        <w:jc w:val="both"/>
      </w:pPr>
      <w:r>
        <w:rPr>
          <w:rStyle w:val="130pt3"/>
        </w:rPr>
        <w:t>Раздел III.</w:t>
      </w:r>
      <w:r>
        <w:t xml:space="preserve"> Основы здорового образа </w:t>
      </w:r>
      <w:r>
        <w:t>жизни.</w:t>
      </w:r>
    </w:p>
    <w:p w:rsidR="00610D99" w:rsidRDefault="007D4448">
      <w:pPr>
        <w:pStyle w:val="130"/>
        <w:shd w:val="clear" w:color="auto" w:fill="auto"/>
        <w:spacing w:before="0" w:after="0" w:line="202" w:lineRule="exact"/>
        <w:ind w:left="20" w:right="20" w:firstLine="340"/>
        <w:jc w:val="both"/>
      </w:pPr>
      <w:r>
        <w:rPr>
          <w:rStyle w:val="130pt3"/>
        </w:rPr>
        <w:t>Раздел</w:t>
      </w:r>
      <w:r>
        <w:rPr>
          <w:rStyle w:val="130pt4"/>
        </w:rPr>
        <w:t xml:space="preserve"> IV.</w:t>
      </w:r>
      <w:r>
        <w:t xml:space="preserve"> Основы медицинских знаний и оказание первой меди</w:t>
      </w:r>
      <w:r>
        <w:softHyphen/>
        <w:t>цинской помощи.</w:t>
      </w:r>
    </w:p>
    <w:p w:rsidR="00610D99" w:rsidRDefault="007D4448">
      <w:pPr>
        <w:pStyle w:val="95"/>
        <w:keepNext/>
        <w:keepLines/>
        <w:shd w:val="clear" w:color="auto" w:fill="auto"/>
        <w:ind w:right="80"/>
        <w:jc w:val="center"/>
      </w:pPr>
      <w:bookmarkStart w:id="30" w:name="bookmark30"/>
      <w:r>
        <w:t xml:space="preserve">Модуль </w:t>
      </w:r>
      <w:proofErr w:type="gramStart"/>
      <w:r>
        <w:t>Ш</w:t>
      </w:r>
      <w:proofErr w:type="gramEnd"/>
      <w:r>
        <w:t xml:space="preserve"> (М-Ш). Обеспечение военной безопасности государства</w:t>
      </w:r>
      <w:bookmarkEnd w:id="30"/>
    </w:p>
    <w:p w:rsidR="00610D99" w:rsidRDefault="007D4448">
      <w:pPr>
        <w:pStyle w:val="130"/>
        <w:shd w:val="clear" w:color="auto" w:fill="auto"/>
        <w:spacing w:before="0" w:after="0" w:line="202" w:lineRule="exact"/>
        <w:ind w:left="20" w:firstLine="340"/>
        <w:jc w:val="both"/>
      </w:pPr>
      <w:r>
        <w:rPr>
          <w:rStyle w:val="130pt3"/>
        </w:rPr>
        <w:t>Раздел V.</w:t>
      </w:r>
      <w:r>
        <w:t xml:space="preserve"> Основы обороны государства.</w:t>
      </w:r>
    </w:p>
    <w:p w:rsidR="00610D99" w:rsidRDefault="007D4448">
      <w:pPr>
        <w:pStyle w:val="130"/>
        <w:shd w:val="clear" w:color="auto" w:fill="auto"/>
        <w:spacing w:before="0" w:after="0" w:line="202" w:lineRule="exact"/>
        <w:ind w:left="20" w:firstLine="340"/>
        <w:jc w:val="both"/>
      </w:pPr>
      <w:r>
        <w:rPr>
          <w:rStyle w:val="130pt3"/>
        </w:rPr>
        <w:t>Раздел VI.</w:t>
      </w:r>
      <w:r>
        <w:t xml:space="preserve"> Основы военной службы.</w:t>
      </w:r>
    </w:p>
    <w:p w:rsidR="00610D99" w:rsidRDefault="007D4448">
      <w:pPr>
        <w:pStyle w:val="130"/>
        <w:shd w:val="clear" w:color="auto" w:fill="auto"/>
        <w:spacing w:before="0" w:after="0" w:line="202" w:lineRule="exact"/>
        <w:ind w:left="20" w:right="20" w:firstLine="340"/>
        <w:jc w:val="both"/>
      </w:pPr>
      <w:proofErr w:type="gramStart"/>
      <w:r>
        <w:t>Реализация программы позволит сформирова</w:t>
      </w:r>
      <w:r>
        <w:t>ть у обучаемых цель</w:t>
      </w:r>
      <w:r>
        <w:softHyphen/>
        <w:t>ное представление по обеспечению защищенности жизненно важных интересов личности, общества и государства от внешних и внутренних угроз в Российской Федерации в области безопасности жизнедеятель</w:t>
      </w:r>
      <w:r>
        <w:softHyphen/>
        <w:t>ности; поможет в определенной степени опре</w:t>
      </w:r>
      <w:r>
        <w:t>делить направление са</w:t>
      </w:r>
      <w:r>
        <w:softHyphen/>
        <w:t>мостоятельной подготовки в области безопасности жизнедеятельности в выбранной профессиональной деятельности и в повседневной жизни с учетом своих возможностей и потребностей.</w:t>
      </w:r>
      <w:proofErr w:type="gramEnd"/>
    </w:p>
    <w:p w:rsidR="00610D99" w:rsidRDefault="007D4448">
      <w:pPr>
        <w:pStyle w:val="130"/>
        <w:shd w:val="clear" w:color="auto" w:fill="auto"/>
        <w:spacing w:before="0" w:after="145" w:line="202" w:lineRule="exact"/>
        <w:ind w:left="20" w:right="20" w:firstLine="340"/>
        <w:jc w:val="both"/>
      </w:pPr>
      <w:r>
        <w:lastRenderedPageBreak/>
        <w:t>Изучение основ безопасности жизнедеятельности в 10—11 классах направлено на достижение следующих целей:</w:t>
      </w:r>
    </w:p>
    <w:p w:rsidR="00610D99" w:rsidRDefault="007D4448">
      <w:pPr>
        <w:pStyle w:val="920"/>
        <w:keepNext/>
        <w:keepLines/>
        <w:shd w:val="clear" w:color="auto" w:fill="auto"/>
        <w:spacing w:before="0" w:line="170" w:lineRule="exact"/>
        <w:ind w:left="20"/>
        <w:sectPr w:rsidR="00610D99">
          <w:headerReference w:type="even" r:id="rId32"/>
          <w:headerReference w:type="default" r:id="rId33"/>
          <w:pgSz w:w="11905" w:h="16837"/>
          <w:pgMar w:top="1513" w:right="2745" w:bottom="10681" w:left="2752" w:header="0" w:footer="3" w:gutter="0"/>
          <w:cols w:space="720"/>
          <w:noEndnote/>
          <w:docGrid w:linePitch="360"/>
        </w:sectPr>
      </w:pPr>
      <w:bookmarkStart w:id="31" w:name="bookmark31"/>
      <w:r>
        <w:t>0</w:t>
      </w:r>
      <w:bookmarkEnd w:id="31"/>
    </w:p>
    <w:p w:rsidR="00610D99" w:rsidRDefault="007D4448">
      <w:pPr>
        <w:pStyle w:val="130"/>
        <w:numPr>
          <w:ilvl w:val="0"/>
          <w:numId w:val="12"/>
        </w:numPr>
        <w:shd w:val="clear" w:color="auto" w:fill="auto"/>
        <w:tabs>
          <w:tab w:val="left" w:pos="476"/>
        </w:tabs>
        <w:spacing w:before="0" w:after="0" w:line="202" w:lineRule="exact"/>
        <w:ind w:left="20" w:right="280" w:firstLine="360"/>
        <w:jc w:val="both"/>
      </w:pPr>
      <w:r>
        <w:lastRenderedPageBreak/>
        <w:t xml:space="preserve">усвоение и закрепление учащимися знаний об опасных и </w:t>
      </w:r>
      <w:proofErr w:type="gramStart"/>
      <w:r>
        <w:t>чрезвы чайных</w:t>
      </w:r>
      <w:proofErr w:type="gramEnd"/>
      <w:r>
        <w:t xml:space="preserve"> ситуациях природного техногенного и социального характера, о</w:t>
      </w:r>
      <w:r>
        <w:t xml:space="preserve"> влиянии их последствий на безопасность жизнедеятельности личности, общества и государства; об угрозе национальной безопасности России международного терроризма и наркобизнеса; о государственной систе ме обеспечения защиты населения страны от чрезвычайных </w:t>
      </w:r>
      <w:r>
        <w:t xml:space="preserve">ситуаций мирного и военного времени; об организационных основах борьбы с терроризмом и наркобизнесом в Российской Федерации; об </w:t>
      </w:r>
      <w:proofErr w:type="gramStart"/>
      <w:r>
        <w:t>организа ции</w:t>
      </w:r>
      <w:proofErr w:type="gramEnd"/>
      <w:r>
        <w:t xml:space="preserve"> подготовки населения страны к действиям в условиях опасных и чрезвычайных ситуаций; при угрозе террористического ак</w:t>
      </w:r>
      <w:r>
        <w:t>та, о мерах профилактики наркомании; о роли здорового образа жизни по обеспе чению демографической безопасности страны; о правах и обязанностях граждан в области безопасности жизнедеятельности; об оказании первой медицинской помощи при неотложных состояния</w:t>
      </w:r>
      <w:r>
        <w:t>х;</w:t>
      </w:r>
    </w:p>
    <w:p w:rsidR="00610D99" w:rsidRDefault="007D4448">
      <w:pPr>
        <w:pStyle w:val="130"/>
        <w:numPr>
          <w:ilvl w:val="0"/>
          <w:numId w:val="12"/>
        </w:numPr>
        <w:shd w:val="clear" w:color="auto" w:fill="auto"/>
        <w:tabs>
          <w:tab w:val="left" w:pos="476"/>
        </w:tabs>
        <w:spacing w:before="0" w:after="0" w:line="202" w:lineRule="exact"/>
        <w:ind w:left="20" w:right="280" w:firstLine="360"/>
        <w:jc w:val="both"/>
      </w:pPr>
      <w:r>
        <w:t xml:space="preserve">усвоение учащимися содержания основных положений </w:t>
      </w:r>
      <w:proofErr w:type="gramStart"/>
      <w:r>
        <w:t>Конститу ции</w:t>
      </w:r>
      <w:proofErr w:type="gramEnd"/>
      <w:r>
        <w:t xml:space="preserve"> Российской Федерации и федеральных законов в области обороны государства и противодействия терроризму; нормативно-правовых актов Российской Федерации, определяющих </w:t>
      </w:r>
      <w:r>
        <w:lastRenderedPageBreak/>
        <w:t xml:space="preserve">порядок подготовки граждан </w:t>
      </w:r>
      <w:r>
        <w:t>к военной службе в современных условиях и меры противодействия терроризму;</w:t>
      </w:r>
    </w:p>
    <w:p w:rsidR="00610D99" w:rsidRDefault="007D4448">
      <w:pPr>
        <w:pStyle w:val="130"/>
        <w:numPr>
          <w:ilvl w:val="0"/>
          <w:numId w:val="12"/>
        </w:numPr>
        <w:shd w:val="clear" w:color="auto" w:fill="auto"/>
        <w:tabs>
          <w:tab w:val="left" w:pos="471"/>
        </w:tabs>
        <w:spacing w:before="0" w:after="0" w:line="202" w:lineRule="exact"/>
        <w:ind w:left="20" w:right="280" w:firstLine="360"/>
        <w:jc w:val="both"/>
      </w:pPr>
      <w:r>
        <w:t xml:space="preserve">усвоение знаний о предназначении основных функций и задач Вооруженных Сил Российской Федерации; видах Вооруженных Сил Российской Федерации и родах войск; о руководстве и управлении </w:t>
      </w:r>
      <w:r>
        <w:t>Вооруженными Силами Российской Федерации; участии Вооруженных Сил России в контртеррористических операциях; Государственные и военные символы Российской Федерации;</w:t>
      </w:r>
    </w:p>
    <w:p w:rsidR="00610D99" w:rsidRDefault="007D4448">
      <w:pPr>
        <w:pStyle w:val="130"/>
        <w:numPr>
          <w:ilvl w:val="0"/>
          <w:numId w:val="12"/>
        </w:numPr>
        <w:shd w:val="clear" w:color="auto" w:fill="auto"/>
        <w:tabs>
          <w:tab w:val="left" w:pos="481"/>
        </w:tabs>
        <w:spacing w:before="0" w:after="0" w:line="202" w:lineRule="exact"/>
        <w:ind w:left="20" w:right="280" w:firstLine="360"/>
        <w:jc w:val="both"/>
      </w:pPr>
      <w:r>
        <w:t xml:space="preserve">формирование у учащихся современного уровня культуры в </w:t>
      </w:r>
      <w:proofErr w:type="gramStart"/>
      <w:r>
        <w:t>об ласти</w:t>
      </w:r>
      <w:proofErr w:type="gramEnd"/>
      <w:r>
        <w:t xml:space="preserve"> безопасности жизнедеятельнос</w:t>
      </w:r>
      <w:r>
        <w:t>ти, способностей осуществить выбор профессиональной деятельности, связанной с обеспечением защиты жизненно важных интересов личности, общества и государства от внешних и внутренних угроз, в том числе сознательного отношения к военной службе и военной профе</w:t>
      </w:r>
      <w:r>
        <w:t>ссии как к выполнению каждым гражданином Российской Федерации Конституционного долга и обя занности по защите Отечества;</w:t>
      </w:r>
    </w:p>
    <w:p w:rsidR="00610D99" w:rsidRDefault="007D4448">
      <w:pPr>
        <w:pStyle w:val="130"/>
        <w:numPr>
          <w:ilvl w:val="0"/>
          <w:numId w:val="12"/>
        </w:numPr>
        <w:shd w:val="clear" w:color="auto" w:fill="auto"/>
        <w:tabs>
          <w:tab w:val="left" w:pos="529"/>
        </w:tabs>
        <w:spacing w:before="0" w:after="0" w:line="202" w:lineRule="exact"/>
        <w:ind w:left="20" w:right="280" w:firstLine="360"/>
        <w:jc w:val="both"/>
      </w:pPr>
      <w:r>
        <w:t xml:space="preserve">развитие у учащихся личных духовных и физических качеств, обеспечивающих адекватное поведение </w:t>
      </w:r>
      <w:proofErr w:type="gramStart"/>
      <w:r>
        <w:t>в</w:t>
      </w:r>
      <w:proofErr w:type="gramEnd"/>
      <w:r>
        <w:t xml:space="preserve"> различных опасных и</w:t>
      </w:r>
    </w:p>
    <w:p w:rsidR="00610D99" w:rsidRDefault="007D4448">
      <w:pPr>
        <w:pStyle w:val="130"/>
        <w:shd w:val="clear" w:color="auto" w:fill="auto"/>
        <w:spacing w:before="0" w:after="0" w:line="202" w:lineRule="exact"/>
        <w:ind w:left="20" w:right="280"/>
        <w:jc w:val="both"/>
      </w:pPr>
      <w:r>
        <w:t xml:space="preserve">чрезвычайных ситуациях природного, техногенного и </w:t>
      </w:r>
      <w:proofErr w:type="gramStart"/>
      <w:r>
        <w:t>социаль ного</w:t>
      </w:r>
      <w:proofErr w:type="gramEnd"/>
      <w:r>
        <w:t xml:space="preserve"> характера, в том числе при угрозе террористического акта; потребности в соблюдении норм здорового образа; потребности к выполнению требований, предъявляемых к гражданину России, в области безоп</w:t>
      </w:r>
      <w:r>
        <w:t>асности жизнедеятельности; физических и моральн</w:t>
      </w:r>
      <w:proofErr w:type="gramStart"/>
      <w:r>
        <w:t>о-</w:t>
      </w:r>
      <w:proofErr w:type="gramEnd"/>
      <w:r>
        <w:t xml:space="preserve"> психологических качеств, необходимых для выполнения граждани ном обязанностей в профессиональной деятельности, в том числе обязанностей военнослужащего по вооруженной защите Российской Федерации, при прохож</w:t>
      </w:r>
      <w:r>
        <w:t>дении военной службы по призыву или по контракту в современных Вооруженных Силах Российской Федера ции или других войсках.</w:t>
      </w:r>
    </w:p>
    <w:p w:rsidR="00610D99" w:rsidRDefault="007D4448">
      <w:pPr>
        <w:pStyle w:val="130"/>
        <w:shd w:val="clear" w:color="auto" w:fill="auto"/>
        <w:spacing w:before="0" w:after="129" w:line="202" w:lineRule="exact"/>
        <w:ind w:left="20" w:right="160" w:firstLine="360"/>
        <w:jc w:val="both"/>
      </w:pPr>
      <w:r>
        <w:t>Данная программа предусматривает формирование у учащихся уме</w:t>
      </w:r>
      <w:r>
        <w:softHyphen/>
        <w:t>ний и навыков, а также ключевых компетенций в области безопасности жизне</w:t>
      </w:r>
      <w:r>
        <w:t>деятельности. В этом направлении приоритетными для учебного предмета «Основы безопасности жизнедеятельности» являются следу</w:t>
      </w:r>
      <w:r>
        <w:softHyphen/>
        <w:t>ющие умения:</w:t>
      </w:r>
    </w:p>
    <w:p w:rsidR="00610D99" w:rsidRDefault="007D4448">
      <w:pPr>
        <w:pStyle w:val="5"/>
        <w:shd w:val="clear" w:color="auto" w:fill="auto"/>
        <w:spacing w:before="0" w:line="190" w:lineRule="exact"/>
        <w:ind w:left="6340"/>
      </w:pPr>
      <w:r>
        <w:t>1</w:t>
      </w:r>
    </w:p>
    <w:p w:rsidR="00610D99" w:rsidRDefault="007D4448">
      <w:pPr>
        <w:pStyle w:val="130"/>
        <w:numPr>
          <w:ilvl w:val="0"/>
          <w:numId w:val="12"/>
        </w:numPr>
        <w:shd w:val="clear" w:color="auto" w:fill="auto"/>
        <w:tabs>
          <w:tab w:val="left" w:pos="510"/>
        </w:tabs>
        <w:spacing w:before="0" w:after="0" w:line="202" w:lineRule="exact"/>
        <w:ind w:left="20" w:right="120" w:firstLine="360"/>
        <w:jc w:val="both"/>
      </w:pPr>
      <w:r>
        <w:t xml:space="preserve">умение самостоятельно и мотивировано организовать свою познавательную деятельность в области безопасности </w:t>
      </w:r>
      <w:proofErr w:type="gramStart"/>
      <w:r>
        <w:t>жизнедеятел</w:t>
      </w:r>
      <w:r>
        <w:t>ь ности</w:t>
      </w:r>
      <w:proofErr w:type="gramEnd"/>
      <w:r>
        <w:t>;</w:t>
      </w:r>
    </w:p>
    <w:p w:rsidR="00610D99" w:rsidRDefault="007D4448">
      <w:pPr>
        <w:pStyle w:val="130"/>
        <w:numPr>
          <w:ilvl w:val="0"/>
          <w:numId w:val="12"/>
        </w:numPr>
        <w:shd w:val="clear" w:color="auto" w:fill="auto"/>
        <w:tabs>
          <w:tab w:val="left" w:pos="471"/>
        </w:tabs>
        <w:spacing w:before="0" w:after="0" w:line="202" w:lineRule="exact"/>
        <w:ind w:left="20" w:right="120" w:firstLine="360"/>
        <w:jc w:val="both"/>
      </w:pPr>
      <w:r>
        <w:t xml:space="preserve">умение использовать элементы причинно-следственного и струк турно-функционального анализа для прогноза возникновения </w:t>
      </w:r>
      <w:proofErr w:type="gramStart"/>
      <w:r>
        <w:t>различ ных</w:t>
      </w:r>
      <w:proofErr w:type="gramEnd"/>
      <w:r>
        <w:t xml:space="preserve"> опасных и чрезвычайных ситуаций (природного, техногенного и социального характера);</w:t>
      </w:r>
    </w:p>
    <w:p w:rsidR="00610D99" w:rsidRDefault="007D4448">
      <w:pPr>
        <w:pStyle w:val="130"/>
        <w:numPr>
          <w:ilvl w:val="0"/>
          <w:numId w:val="12"/>
        </w:numPr>
        <w:shd w:val="clear" w:color="auto" w:fill="auto"/>
        <w:tabs>
          <w:tab w:val="left" w:pos="471"/>
        </w:tabs>
        <w:spacing w:before="0" w:after="0" w:line="202" w:lineRule="exact"/>
        <w:ind w:left="20" w:right="120" w:firstLine="360"/>
        <w:jc w:val="both"/>
      </w:pPr>
      <w:r>
        <w:t xml:space="preserve">умение анализировать свое поведение в повседневной жизни и в различных опасных и чрезвычайных ситуациях в том числе при угрозе совершения террористического акта; вносить определенные коррективы в свое поведение для повышения уровня культуры в области </w:t>
      </w:r>
      <w:proofErr w:type="gramStart"/>
      <w:r>
        <w:t>безоп</w:t>
      </w:r>
      <w:r>
        <w:t>ас ности</w:t>
      </w:r>
      <w:proofErr w:type="gramEnd"/>
      <w:r>
        <w:t xml:space="preserve"> жизнедеятельности и защищенности своих жизненно важных интересов от внешних и внутренних угроз;</w:t>
      </w:r>
    </w:p>
    <w:p w:rsidR="00610D99" w:rsidRDefault="007D4448">
      <w:pPr>
        <w:pStyle w:val="130"/>
        <w:numPr>
          <w:ilvl w:val="0"/>
          <w:numId w:val="12"/>
        </w:numPr>
        <w:shd w:val="clear" w:color="auto" w:fill="auto"/>
        <w:tabs>
          <w:tab w:val="left" w:pos="466"/>
        </w:tabs>
        <w:spacing w:before="0" w:after="0" w:line="202" w:lineRule="exact"/>
        <w:ind w:left="20" w:right="120" w:firstLine="360"/>
        <w:jc w:val="both"/>
      </w:pPr>
      <w:r>
        <w:t xml:space="preserve">умение формировать свою жизненную позицию в области </w:t>
      </w:r>
      <w:proofErr w:type="gramStart"/>
      <w:r>
        <w:t>безопас ности</w:t>
      </w:r>
      <w:proofErr w:type="gramEnd"/>
      <w:r>
        <w:t xml:space="preserve"> жизнедеятельности на основе самовоспитания и самообучения;</w:t>
      </w:r>
    </w:p>
    <w:p w:rsidR="00610D99" w:rsidRDefault="007D4448">
      <w:pPr>
        <w:pStyle w:val="130"/>
        <w:numPr>
          <w:ilvl w:val="0"/>
          <w:numId w:val="12"/>
        </w:numPr>
        <w:shd w:val="clear" w:color="auto" w:fill="auto"/>
        <w:tabs>
          <w:tab w:val="left" w:pos="476"/>
        </w:tabs>
        <w:spacing w:before="0" w:after="0" w:line="202" w:lineRule="exact"/>
        <w:ind w:left="20" w:right="120" w:firstLine="360"/>
        <w:jc w:val="both"/>
      </w:pPr>
      <w:r>
        <w:t xml:space="preserve">навыки в проектной деятельности по организации и проведению учебно-исследовательской работы по обеспечению личной </w:t>
      </w:r>
      <w:proofErr w:type="gramStart"/>
      <w:r>
        <w:t>безопаснос ти</w:t>
      </w:r>
      <w:proofErr w:type="gramEnd"/>
      <w:r>
        <w:t xml:space="preserve"> в повседневной жизни в условиях чрезвычайных ситуаций;</w:t>
      </w:r>
    </w:p>
    <w:p w:rsidR="00610D99" w:rsidRDefault="007D4448">
      <w:pPr>
        <w:pStyle w:val="130"/>
        <w:numPr>
          <w:ilvl w:val="0"/>
          <w:numId w:val="12"/>
        </w:numPr>
        <w:shd w:val="clear" w:color="auto" w:fill="auto"/>
        <w:tabs>
          <w:tab w:val="left" w:pos="476"/>
        </w:tabs>
        <w:spacing w:before="0" w:after="0" w:line="202" w:lineRule="exact"/>
        <w:ind w:left="20" w:right="120" w:firstLine="360"/>
        <w:jc w:val="both"/>
      </w:pPr>
      <w:r>
        <w:lastRenderedPageBreak/>
        <w:t>навыки в поиске нужной информации в области безопасности жизнедеятельност</w:t>
      </w:r>
      <w:r>
        <w:t>и в источниках различного типа;</w:t>
      </w:r>
    </w:p>
    <w:p w:rsidR="00610D99" w:rsidRDefault="007D4448">
      <w:pPr>
        <w:pStyle w:val="130"/>
        <w:numPr>
          <w:ilvl w:val="0"/>
          <w:numId w:val="12"/>
        </w:numPr>
        <w:shd w:val="clear" w:color="auto" w:fill="auto"/>
        <w:tabs>
          <w:tab w:val="left" w:pos="471"/>
        </w:tabs>
        <w:spacing w:before="0" w:after="0" w:line="202" w:lineRule="exact"/>
        <w:ind w:left="20" w:right="120" w:firstLine="360"/>
        <w:jc w:val="both"/>
      </w:pPr>
      <w:r>
        <w:t>ключевые компетенции в понимании своего гражданского долга как гражданина Российской Федерации в обеспечении национальной безопасности России, в том числе и по вооруженной защите Российской Федерации;</w:t>
      </w:r>
    </w:p>
    <w:p w:rsidR="00610D99" w:rsidRDefault="007D4448">
      <w:pPr>
        <w:pStyle w:val="130"/>
        <w:numPr>
          <w:ilvl w:val="0"/>
          <w:numId w:val="12"/>
        </w:numPr>
        <w:shd w:val="clear" w:color="auto" w:fill="auto"/>
        <w:tabs>
          <w:tab w:val="left" w:pos="529"/>
        </w:tabs>
        <w:spacing w:before="0" w:after="0" w:line="202" w:lineRule="exact"/>
        <w:ind w:left="20" w:right="120" w:firstLine="360"/>
        <w:jc w:val="both"/>
      </w:pPr>
      <w:r>
        <w:t xml:space="preserve">ключевые компетенции в </w:t>
      </w:r>
      <w:r>
        <w:t xml:space="preserve">осуществлении осознанного выбора своей будущей профессиональной деятельности, связанной с защитой жизненно важных интересов личности, общества и государства от </w:t>
      </w:r>
      <w:proofErr w:type="gramStart"/>
      <w:r>
        <w:t>вне шних</w:t>
      </w:r>
      <w:proofErr w:type="gramEnd"/>
      <w:r>
        <w:t xml:space="preserve"> и внутренних угроз и пути продолжения своего образования.</w:t>
      </w:r>
    </w:p>
    <w:p w:rsidR="00610D99" w:rsidRDefault="007D4448">
      <w:pPr>
        <w:pStyle w:val="130"/>
        <w:shd w:val="clear" w:color="auto" w:fill="auto"/>
        <w:spacing w:before="0" w:after="0" w:line="202" w:lineRule="exact"/>
        <w:ind w:left="20" w:right="120" w:firstLine="360"/>
        <w:jc w:val="both"/>
      </w:pPr>
      <w:r>
        <w:t>В 10 классе предусмотрено про</w:t>
      </w:r>
      <w:r>
        <w:t>ведение учебных сборов (40 ч), в течение которых учащиеся закрепляют и совершенствуют знания и умения по основам военной подготовки (строевая, огневая и тактическая подготовка), а также знакомятся с бытом военнослужащих.</w:t>
      </w:r>
    </w:p>
    <w:p w:rsidR="00610D99" w:rsidRDefault="007D4448">
      <w:pPr>
        <w:pStyle w:val="130"/>
        <w:shd w:val="clear" w:color="auto" w:fill="auto"/>
        <w:spacing w:before="0" w:after="0" w:line="202" w:lineRule="exact"/>
        <w:ind w:left="20" w:right="120" w:firstLine="360"/>
        <w:jc w:val="both"/>
      </w:pPr>
      <w:r>
        <w:t>При этом раздел VI «Основы военной службы» (58 ч.) изучается юно</w:t>
      </w:r>
      <w:r>
        <w:softHyphen/>
        <w:t>шами. Девушки в это время занимаются по программе с углубленным изучением основ медицинских знаний.</w:t>
      </w:r>
    </w:p>
    <w:p w:rsidR="00610D99" w:rsidRDefault="007D4448">
      <w:pPr>
        <w:pStyle w:val="130"/>
        <w:shd w:val="clear" w:color="auto" w:fill="auto"/>
        <w:spacing w:before="0" w:after="295" w:line="202" w:lineRule="exact"/>
        <w:ind w:left="20" w:right="120" w:firstLine="360"/>
        <w:jc w:val="both"/>
      </w:pPr>
      <w:r>
        <w:t>Изучение «Основ безопасности жизнедеятельности» в 11 классе завершается итоговой аттестацие</w:t>
      </w:r>
      <w:r>
        <w:t>й.</w:t>
      </w:r>
    </w:p>
    <w:p w:rsidR="00610D99" w:rsidRDefault="007D4448">
      <w:pPr>
        <w:pStyle w:val="73"/>
        <w:keepNext/>
        <w:keepLines/>
        <w:shd w:val="clear" w:color="auto" w:fill="auto"/>
        <w:spacing w:before="0" w:after="63" w:line="283" w:lineRule="exact"/>
        <w:ind w:left="100"/>
      </w:pPr>
      <w:bookmarkStart w:id="32" w:name="bookmark32"/>
      <w:r>
        <w:t>2. Тематический план 10—11 классы</w:t>
      </w:r>
      <w:bookmarkEnd w:id="32"/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922"/>
        <w:gridCol w:w="4104"/>
        <w:gridCol w:w="1373"/>
      </w:tblGrid>
      <w:tr w:rsidR="00610D99">
        <w:tblPrEx>
          <w:tblCellMar>
            <w:top w:w="0" w:type="dxa"/>
            <w:bottom w:w="0" w:type="dxa"/>
          </w:tblCellMar>
        </w:tblPrEx>
        <w:trPr>
          <w:trHeight w:val="869"/>
          <w:jc w:val="center"/>
        </w:trPr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02" w:lineRule="exact"/>
              <w:ind w:firstLine="0"/>
              <w:jc w:val="both"/>
            </w:pPr>
            <w:r>
              <w:t>№</w:t>
            </w:r>
          </w:p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02" w:lineRule="exact"/>
              <w:ind w:firstLine="0"/>
              <w:jc w:val="both"/>
            </w:pPr>
            <w:r>
              <w:t>модуля, раздела, темы</w:t>
            </w:r>
          </w:p>
        </w:tc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480" w:firstLine="0"/>
            </w:pPr>
            <w:r>
              <w:t>наименование модулей, разделов, тем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"/>
              <w:framePr w:wrap="notBeside" w:vAnchor="text" w:hAnchor="text" w:xAlign="center" w:y="1"/>
              <w:shd w:val="clear" w:color="auto" w:fill="auto"/>
              <w:spacing w:before="0" w:line="197" w:lineRule="exact"/>
              <w:jc w:val="center"/>
            </w:pPr>
            <w:r>
              <w:t>Количество часов</w:t>
            </w:r>
          </w:p>
        </w:tc>
      </w:tr>
      <w:tr w:rsidR="00610D99">
        <w:tblPrEx>
          <w:tblCellMar>
            <w:top w:w="0" w:type="dxa"/>
            <w:bottom w:w="0" w:type="dxa"/>
          </w:tblCellMar>
        </w:tblPrEx>
        <w:trPr>
          <w:trHeight w:val="432"/>
          <w:jc w:val="center"/>
        </w:trPr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"/>
              <w:framePr w:wrap="notBeside" w:vAnchor="text" w:hAnchor="text" w:xAlign="center" w:y="1"/>
              <w:shd w:val="clear" w:color="auto" w:fill="auto"/>
              <w:spacing w:before="0" w:line="240" w:lineRule="auto"/>
              <w:jc w:val="both"/>
            </w:pPr>
            <w:r>
              <w:t>М</w:t>
            </w:r>
            <w:r>
              <w:rPr>
                <w:lang w:val="en-US"/>
              </w:rPr>
              <w:t>-</w:t>
            </w:r>
            <w:proofErr w:type="gramStart"/>
            <w:r>
              <w:rPr>
                <w:lang w:val="en-US"/>
              </w:rPr>
              <w:t>I</w:t>
            </w:r>
            <w:proofErr w:type="gramEnd"/>
          </w:p>
        </w:tc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02" w:lineRule="exact"/>
              <w:ind w:firstLine="0"/>
              <w:jc w:val="both"/>
            </w:pPr>
            <w:r>
              <w:t>Основы безопасности личности, общества и госу</w:t>
            </w:r>
            <w:r>
              <w:softHyphen/>
              <w:t>дарства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"/>
              <w:framePr w:wrap="notBeside" w:vAnchor="text" w:hAnchor="text" w:xAlign="center" w:y="1"/>
              <w:shd w:val="clear" w:color="auto" w:fill="auto"/>
              <w:spacing w:before="0" w:line="240" w:lineRule="auto"/>
              <w:jc w:val="center"/>
            </w:pPr>
            <w:r>
              <w:t>26</w:t>
            </w:r>
          </w:p>
        </w:tc>
      </w:tr>
      <w:tr w:rsidR="00610D99">
        <w:tblPrEx>
          <w:tblCellMar>
            <w:top w:w="0" w:type="dxa"/>
            <w:bottom w:w="0" w:type="dxa"/>
          </w:tblCellMar>
        </w:tblPrEx>
        <w:trPr>
          <w:trHeight w:val="221"/>
          <w:jc w:val="center"/>
        </w:trPr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41"/>
              <w:framePr w:wrap="notBeside" w:vAnchor="text" w:hAnchor="text" w:xAlign="center" w:y="1"/>
              <w:shd w:val="clear" w:color="auto" w:fill="auto"/>
              <w:spacing w:before="0" w:line="240" w:lineRule="auto"/>
              <w:jc w:val="both"/>
            </w:pPr>
            <w:r>
              <w:t>Р</w:t>
            </w:r>
            <w:r>
              <w:rPr>
                <w:lang w:val="en-US"/>
              </w:rPr>
              <w:t>-</w:t>
            </w:r>
            <w:proofErr w:type="gramStart"/>
            <w:r>
              <w:rPr>
                <w:lang w:val="en-US"/>
              </w:rPr>
              <w:t>I</w:t>
            </w:r>
            <w:proofErr w:type="gramEnd"/>
          </w:p>
        </w:tc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41"/>
              <w:framePr w:wrap="notBeside" w:vAnchor="text" w:hAnchor="text" w:xAlign="center" w:y="1"/>
              <w:shd w:val="clear" w:color="auto" w:fill="auto"/>
              <w:spacing w:before="0" w:line="240" w:lineRule="auto"/>
              <w:jc w:val="both"/>
            </w:pPr>
            <w:r>
              <w:t>Основы комплексной безопасности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"/>
              <w:framePr w:wrap="notBeside" w:vAnchor="text" w:hAnchor="text" w:xAlign="center" w:y="1"/>
              <w:shd w:val="clear" w:color="auto" w:fill="auto"/>
              <w:spacing w:before="0" w:line="240" w:lineRule="auto"/>
              <w:jc w:val="center"/>
            </w:pPr>
            <w:r>
              <w:t>21</w:t>
            </w:r>
          </w:p>
        </w:tc>
      </w:tr>
      <w:tr w:rsidR="00610D99">
        <w:tblPrEx>
          <w:tblCellMar>
            <w:top w:w="0" w:type="dxa"/>
            <w:bottom w:w="0" w:type="dxa"/>
          </w:tblCellMar>
        </w:tblPrEx>
        <w:trPr>
          <w:trHeight w:val="466"/>
          <w:jc w:val="center"/>
        </w:trPr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firstLine="0"/>
              <w:jc w:val="both"/>
            </w:pPr>
            <w:r>
              <w:t>Тема 1</w:t>
            </w:r>
          </w:p>
        </w:tc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"/>
              <w:framePr w:wrap="notBeside" w:vAnchor="text" w:hAnchor="text" w:xAlign="center" w:y="1"/>
              <w:shd w:val="clear" w:color="auto" w:fill="auto"/>
              <w:spacing w:before="0" w:line="202" w:lineRule="exact"/>
              <w:jc w:val="both"/>
            </w:pPr>
            <w:r>
              <w:t>Обеспечение личной безопасности в повседнев</w:t>
            </w:r>
            <w:r>
              <w:softHyphen/>
              <w:t>ной жизни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"/>
              <w:framePr w:wrap="notBeside" w:vAnchor="text" w:hAnchor="text" w:xAlign="center" w:y="1"/>
              <w:shd w:val="clear" w:color="auto" w:fill="auto"/>
              <w:spacing w:before="0" w:line="240" w:lineRule="auto"/>
              <w:jc w:val="center"/>
            </w:pPr>
            <w:r>
              <w:t>10</w:t>
            </w:r>
          </w:p>
        </w:tc>
      </w:tr>
    </w:tbl>
    <w:p w:rsidR="00610D99" w:rsidRDefault="007D4448">
      <w:pPr>
        <w:pStyle w:val="aa"/>
        <w:framePr w:wrap="notBeside" w:vAnchor="text" w:hAnchor="text" w:xAlign="center" w:y="1"/>
        <w:shd w:val="clear" w:color="auto" w:fill="auto"/>
        <w:spacing w:line="190" w:lineRule="exact"/>
        <w:jc w:val="center"/>
      </w:pPr>
      <w:r>
        <w:t>2</w:t>
      </w:r>
    </w:p>
    <w:p w:rsidR="00610D99" w:rsidRDefault="00610D99">
      <w:pPr>
        <w:rPr>
          <w:sz w:val="2"/>
          <w:szCs w:val="2"/>
        </w:rPr>
        <w:sectPr w:rsidR="00610D99">
          <w:type w:val="continuous"/>
          <w:pgSz w:w="11905" w:h="16837"/>
          <w:pgMar w:top="1503" w:right="2628" w:bottom="4349" w:left="2724" w:header="0" w:footer="3" w:gutter="0"/>
          <w:cols w:space="720"/>
          <w:noEndnote/>
          <w:docGrid w:linePitch="360"/>
        </w:sectPr>
      </w:pP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922"/>
        <w:gridCol w:w="4104"/>
        <w:gridCol w:w="1373"/>
      </w:tblGrid>
      <w:tr w:rsidR="00610D99">
        <w:tblPrEx>
          <w:tblCellMar>
            <w:top w:w="0" w:type="dxa"/>
            <w:bottom w:w="0" w:type="dxa"/>
          </w:tblCellMar>
        </w:tblPrEx>
        <w:trPr>
          <w:trHeight w:val="250"/>
          <w:jc w:val="center"/>
        </w:trPr>
        <w:tc>
          <w:tcPr>
            <w:tcW w:w="9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180"/>
              <w:framePr w:wrap="notBeside" w:vAnchor="text" w:hAnchor="text" w:xAlign="center" w:y="1"/>
              <w:shd w:val="clear" w:color="auto" w:fill="auto"/>
              <w:spacing w:line="240" w:lineRule="auto"/>
              <w:ind w:left="380"/>
            </w:pPr>
            <w:r>
              <w:lastRenderedPageBreak/>
              <w:t>№</w:t>
            </w:r>
          </w:p>
        </w:tc>
        <w:tc>
          <w:tcPr>
            <w:tcW w:w="41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180"/>
              <w:framePr w:wrap="notBeside" w:vAnchor="text" w:hAnchor="text" w:xAlign="center" w:y="1"/>
              <w:shd w:val="clear" w:color="auto" w:fill="auto"/>
              <w:spacing w:line="240" w:lineRule="auto"/>
              <w:ind w:left="500"/>
            </w:pPr>
            <w:r>
              <w:t>наименование модулей, разделов, тем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180"/>
              <w:framePr w:wrap="notBeside" w:vAnchor="text" w:hAnchor="text" w:xAlign="center" w:y="1"/>
              <w:shd w:val="clear" w:color="auto" w:fill="auto"/>
              <w:spacing w:line="240" w:lineRule="auto"/>
              <w:ind w:left="220"/>
            </w:pPr>
            <w:r>
              <w:t>Количество</w:t>
            </w:r>
          </w:p>
        </w:tc>
      </w:tr>
      <w:tr w:rsidR="00610D99">
        <w:tblPrEx>
          <w:tblCellMar>
            <w:top w:w="0" w:type="dxa"/>
            <w:bottom w:w="0" w:type="dxa"/>
          </w:tblCellMar>
        </w:tblPrEx>
        <w:trPr>
          <w:trHeight w:val="202"/>
          <w:jc w:val="center"/>
        </w:trPr>
        <w:tc>
          <w:tcPr>
            <w:tcW w:w="92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180"/>
              <w:framePr w:wrap="notBeside" w:vAnchor="text" w:hAnchor="text" w:xAlign="center" w:y="1"/>
              <w:shd w:val="clear" w:color="auto" w:fill="auto"/>
              <w:spacing w:line="240" w:lineRule="auto"/>
              <w:ind w:left="220"/>
            </w:pPr>
            <w:r>
              <w:t>модуля,</w:t>
            </w:r>
          </w:p>
        </w:tc>
        <w:tc>
          <w:tcPr>
            <w:tcW w:w="410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610D99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37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180"/>
              <w:framePr w:wrap="notBeside" w:vAnchor="text" w:hAnchor="text" w:xAlign="center" w:y="1"/>
              <w:shd w:val="clear" w:color="auto" w:fill="auto"/>
              <w:spacing w:line="240" w:lineRule="auto"/>
              <w:ind w:left="460"/>
            </w:pPr>
            <w:r>
              <w:t>часов</w:t>
            </w:r>
          </w:p>
        </w:tc>
      </w:tr>
      <w:tr w:rsidR="00610D99">
        <w:tblPrEx>
          <w:tblCellMar>
            <w:top w:w="0" w:type="dxa"/>
            <w:bottom w:w="0" w:type="dxa"/>
          </w:tblCellMar>
        </w:tblPrEx>
        <w:trPr>
          <w:trHeight w:val="206"/>
          <w:jc w:val="center"/>
        </w:trPr>
        <w:tc>
          <w:tcPr>
            <w:tcW w:w="92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180"/>
              <w:framePr w:wrap="notBeside" w:vAnchor="text" w:hAnchor="text" w:xAlign="center" w:y="1"/>
              <w:shd w:val="clear" w:color="auto" w:fill="auto"/>
              <w:spacing w:line="240" w:lineRule="auto"/>
              <w:ind w:left="220"/>
            </w:pPr>
            <w:r>
              <w:t>раздела,</w:t>
            </w:r>
          </w:p>
        </w:tc>
        <w:tc>
          <w:tcPr>
            <w:tcW w:w="410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610D99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37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610D99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610D99">
        <w:tblPrEx>
          <w:tblCellMar>
            <w:top w:w="0" w:type="dxa"/>
            <w:bottom w:w="0" w:type="dxa"/>
          </w:tblCellMar>
        </w:tblPrEx>
        <w:trPr>
          <w:trHeight w:val="211"/>
          <w:jc w:val="center"/>
        </w:trPr>
        <w:tc>
          <w:tcPr>
            <w:tcW w:w="9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180"/>
              <w:framePr w:wrap="notBeside" w:vAnchor="text" w:hAnchor="text" w:xAlign="center" w:y="1"/>
              <w:shd w:val="clear" w:color="auto" w:fill="auto"/>
              <w:spacing w:line="240" w:lineRule="auto"/>
              <w:ind w:left="220"/>
            </w:pPr>
            <w:r>
              <w:t>темы</w:t>
            </w:r>
          </w:p>
        </w:tc>
        <w:tc>
          <w:tcPr>
            <w:tcW w:w="41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610D99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37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610D99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610D99">
        <w:tblPrEx>
          <w:tblCellMar>
            <w:top w:w="0" w:type="dxa"/>
            <w:bottom w:w="0" w:type="dxa"/>
          </w:tblCellMar>
        </w:tblPrEx>
        <w:trPr>
          <w:trHeight w:val="432"/>
          <w:jc w:val="center"/>
        </w:trPr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220" w:firstLine="0"/>
            </w:pPr>
            <w:r>
              <w:t>Тема 2</w:t>
            </w:r>
          </w:p>
        </w:tc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182" w:lineRule="exact"/>
              <w:ind w:firstLine="0"/>
              <w:jc w:val="both"/>
            </w:pPr>
            <w:r>
              <w:t>Личная безопасность в условиях чрезвычайных ситуаций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640" w:firstLine="0"/>
            </w:pPr>
            <w:r>
              <w:t>5</w:t>
            </w:r>
          </w:p>
        </w:tc>
      </w:tr>
      <w:tr w:rsidR="00610D99">
        <w:tblPrEx>
          <w:tblCellMar>
            <w:top w:w="0" w:type="dxa"/>
            <w:bottom w:w="0" w:type="dxa"/>
          </w:tblCellMar>
        </w:tblPrEx>
        <w:trPr>
          <w:trHeight w:val="432"/>
          <w:jc w:val="center"/>
        </w:trPr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220" w:firstLine="0"/>
            </w:pPr>
            <w:r>
              <w:t>Тема_</w:t>
            </w:r>
          </w:p>
        </w:tc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178" w:lineRule="exact"/>
              <w:ind w:firstLine="0"/>
              <w:jc w:val="both"/>
            </w:pPr>
            <w:r>
              <w:t>Современный комплекс проблем безопасности социального характера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640" w:firstLine="0"/>
            </w:pPr>
            <w:r>
              <w:t>6</w:t>
            </w:r>
          </w:p>
        </w:tc>
      </w:tr>
      <w:tr w:rsidR="00610D99">
        <w:tblPrEx>
          <w:tblCellMar>
            <w:top w:w="0" w:type="dxa"/>
            <w:bottom w:w="0" w:type="dxa"/>
          </w:tblCellMar>
        </w:tblPrEx>
        <w:trPr>
          <w:trHeight w:val="422"/>
          <w:jc w:val="center"/>
        </w:trPr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41"/>
              <w:framePr w:wrap="notBeside" w:vAnchor="text" w:hAnchor="text" w:xAlign="center" w:y="1"/>
              <w:shd w:val="clear" w:color="auto" w:fill="auto"/>
              <w:spacing w:before="0" w:line="240" w:lineRule="auto"/>
              <w:ind w:left="220"/>
            </w:pPr>
            <w:proofErr w:type="gramStart"/>
            <w:r>
              <w:t>Р</w:t>
            </w:r>
            <w:proofErr w:type="gramEnd"/>
            <w:r>
              <w:t>-II</w:t>
            </w:r>
          </w:p>
        </w:tc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201"/>
              <w:framePr w:wrap="notBeside" w:vAnchor="text" w:hAnchor="text" w:xAlign="center" w:y="1"/>
              <w:shd w:val="clear" w:color="auto" w:fill="auto"/>
              <w:spacing w:before="0" w:line="202" w:lineRule="exact"/>
              <w:jc w:val="both"/>
            </w:pPr>
            <w:r>
              <w:t>Защита населения Российской Федерации от чрез</w:t>
            </w:r>
            <w:r>
              <w:softHyphen/>
              <w:t>вычайных ситуаций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640" w:firstLine="0"/>
            </w:pPr>
            <w:r>
              <w:t>5</w:t>
            </w:r>
          </w:p>
        </w:tc>
      </w:tr>
      <w:tr w:rsidR="00610D99">
        <w:tblPrEx>
          <w:tblCellMar>
            <w:top w:w="0" w:type="dxa"/>
            <w:bottom w:w="0" w:type="dxa"/>
          </w:tblCellMar>
        </w:tblPrEx>
        <w:trPr>
          <w:trHeight w:val="634"/>
          <w:jc w:val="center"/>
        </w:trPr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220" w:firstLine="0"/>
            </w:pPr>
            <w:r>
              <w:t>Тема 4</w:t>
            </w:r>
          </w:p>
        </w:tc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178" w:lineRule="exact"/>
              <w:ind w:firstLine="0"/>
              <w:jc w:val="both"/>
            </w:pPr>
            <w:r>
              <w:t>Нормативно-правовая база Российской Феде - рации по обеспечению безопасности личности, общества и государства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640" w:firstLine="0"/>
            </w:pPr>
            <w:r>
              <w:t>2</w:t>
            </w:r>
          </w:p>
        </w:tc>
      </w:tr>
      <w:tr w:rsidR="00610D99">
        <w:tblPrEx>
          <w:tblCellMar>
            <w:top w:w="0" w:type="dxa"/>
            <w:bottom w:w="0" w:type="dxa"/>
          </w:tblCellMar>
        </w:tblPrEx>
        <w:trPr>
          <w:trHeight w:val="432"/>
          <w:jc w:val="center"/>
        </w:trPr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220" w:firstLine="0"/>
            </w:pPr>
            <w:r>
              <w:t>Тема 5</w:t>
            </w:r>
          </w:p>
        </w:tc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182" w:lineRule="exact"/>
              <w:ind w:firstLine="0"/>
              <w:jc w:val="both"/>
            </w:pPr>
            <w:r>
              <w:t xml:space="preserve">Организационные основы борьбы с </w:t>
            </w:r>
            <w:proofErr w:type="gramStart"/>
            <w:r>
              <w:t>террориз - мом</w:t>
            </w:r>
            <w:proofErr w:type="gramEnd"/>
            <w:r>
              <w:t xml:space="preserve"> и наркобизнесом в Российской Федерации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640" w:firstLine="0"/>
            </w:pPr>
            <w:r>
              <w:t>4</w:t>
            </w:r>
          </w:p>
        </w:tc>
      </w:tr>
      <w:tr w:rsidR="00610D99">
        <w:tblPrEx>
          <w:tblCellMar>
            <w:top w:w="0" w:type="dxa"/>
            <w:bottom w:w="0" w:type="dxa"/>
          </w:tblCellMar>
        </w:tblPrEx>
        <w:trPr>
          <w:trHeight w:val="230"/>
          <w:jc w:val="center"/>
        </w:trPr>
        <w:tc>
          <w:tcPr>
            <w:tcW w:w="63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41"/>
              <w:framePr w:wrap="notBeside" w:vAnchor="text" w:hAnchor="text" w:xAlign="center" w:y="1"/>
              <w:shd w:val="clear" w:color="auto" w:fill="auto"/>
              <w:spacing w:before="0" w:line="240" w:lineRule="auto"/>
              <w:ind w:left="2500"/>
            </w:pPr>
            <w:r>
              <w:t>Итоговое задание</w:t>
            </w:r>
          </w:p>
        </w:tc>
      </w:tr>
      <w:tr w:rsidR="00610D99">
        <w:tblPrEx>
          <w:tblCellMar>
            <w:top w:w="0" w:type="dxa"/>
            <w:bottom w:w="0" w:type="dxa"/>
          </w:tblCellMar>
        </w:tblPrEx>
        <w:trPr>
          <w:trHeight w:val="432"/>
          <w:jc w:val="center"/>
        </w:trPr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220" w:firstLine="0"/>
            </w:pPr>
            <w:proofErr w:type="gramStart"/>
            <w:r>
              <w:t>М</w:t>
            </w:r>
            <w:proofErr w:type="gramEnd"/>
            <w:r>
              <w:t>-II</w:t>
            </w:r>
          </w:p>
        </w:tc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180"/>
              <w:framePr w:wrap="notBeside" w:vAnchor="text" w:hAnchor="text" w:xAlign="center" w:y="1"/>
              <w:shd w:val="clear" w:color="auto" w:fill="auto"/>
              <w:spacing w:line="206" w:lineRule="exact"/>
              <w:jc w:val="both"/>
            </w:pPr>
            <w:r>
              <w:t>Основы медицинских знаний и здорового образа жизни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640" w:firstLine="0"/>
            </w:pPr>
            <w:r>
              <w:t>20</w:t>
            </w:r>
          </w:p>
        </w:tc>
      </w:tr>
      <w:tr w:rsidR="00610D99">
        <w:tblPrEx>
          <w:tblCellMar>
            <w:top w:w="0" w:type="dxa"/>
            <w:bottom w:w="0" w:type="dxa"/>
          </w:tblCellMar>
        </w:tblPrEx>
        <w:trPr>
          <w:trHeight w:val="216"/>
          <w:jc w:val="center"/>
        </w:trPr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201"/>
              <w:framePr w:wrap="notBeside" w:vAnchor="text" w:hAnchor="text" w:xAlign="center" w:y="1"/>
              <w:shd w:val="clear" w:color="auto" w:fill="auto"/>
              <w:spacing w:before="0" w:line="240" w:lineRule="auto"/>
              <w:ind w:left="220"/>
              <w:jc w:val="left"/>
            </w:pPr>
            <w:proofErr w:type="gramStart"/>
            <w:r>
              <w:rPr>
                <w:rStyle w:val="200pt7"/>
                <w:lang/>
              </w:rPr>
              <w:t>Р</w:t>
            </w:r>
            <w:proofErr w:type="gramEnd"/>
            <w:r>
              <w:rPr>
                <w:rStyle w:val="200pt7"/>
              </w:rPr>
              <w:t>-III</w:t>
            </w:r>
          </w:p>
        </w:tc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201"/>
              <w:framePr w:wrap="notBeside" w:vAnchor="text" w:hAnchor="text" w:xAlign="center" w:y="1"/>
              <w:shd w:val="clear" w:color="auto" w:fill="auto"/>
              <w:spacing w:before="0" w:line="240" w:lineRule="auto"/>
              <w:jc w:val="both"/>
            </w:pPr>
            <w:r>
              <w:t>Основы здорового образа жизни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640" w:firstLine="0"/>
            </w:pPr>
            <w:r>
              <w:t>11</w:t>
            </w:r>
          </w:p>
        </w:tc>
      </w:tr>
      <w:tr w:rsidR="00610D99">
        <w:tblPrEx>
          <w:tblCellMar>
            <w:top w:w="0" w:type="dxa"/>
            <w:bottom w:w="0" w:type="dxa"/>
          </w:tblCellMar>
        </w:tblPrEx>
        <w:trPr>
          <w:trHeight w:val="230"/>
          <w:jc w:val="center"/>
        </w:trPr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220" w:firstLine="0"/>
            </w:pPr>
            <w:r>
              <w:t>Тема 6</w:t>
            </w:r>
          </w:p>
        </w:tc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firstLine="0"/>
              <w:jc w:val="both"/>
            </w:pPr>
            <w:r>
              <w:t>Здоровый образ жизни и его составляющие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640" w:firstLine="0"/>
            </w:pPr>
            <w:r>
              <w:t>5</w:t>
            </w:r>
          </w:p>
        </w:tc>
      </w:tr>
      <w:tr w:rsidR="00610D99">
        <w:tblPrEx>
          <w:tblCellMar>
            <w:top w:w="0" w:type="dxa"/>
            <w:bottom w:w="0" w:type="dxa"/>
          </w:tblCellMar>
        </w:tblPrEx>
        <w:trPr>
          <w:trHeight w:val="230"/>
          <w:jc w:val="center"/>
        </w:trPr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220" w:firstLine="0"/>
            </w:pPr>
            <w:r>
              <w:t>Тема 7</w:t>
            </w:r>
          </w:p>
        </w:tc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firstLine="0"/>
              <w:jc w:val="both"/>
            </w:pPr>
            <w:r>
              <w:t>Нравственность и здоровье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640" w:firstLine="0"/>
            </w:pPr>
            <w:r>
              <w:t>4</w:t>
            </w:r>
          </w:p>
        </w:tc>
      </w:tr>
      <w:tr w:rsidR="00610D99">
        <w:tblPrEx>
          <w:tblCellMar>
            <w:top w:w="0" w:type="dxa"/>
            <w:bottom w:w="0" w:type="dxa"/>
          </w:tblCellMar>
        </w:tblPrEx>
        <w:trPr>
          <w:trHeight w:val="432"/>
          <w:jc w:val="center"/>
        </w:trPr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220" w:firstLine="0"/>
            </w:pPr>
            <w:r>
              <w:t>Тема 8</w:t>
            </w:r>
          </w:p>
        </w:tc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182" w:lineRule="exact"/>
              <w:ind w:firstLine="0"/>
              <w:jc w:val="both"/>
            </w:pPr>
            <w:r>
              <w:t>Основы медицинских знаний и профилактика инфекционных заболеваний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640" w:firstLine="0"/>
            </w:pPr>
            <w:r>
              <w:t>2</w:t>
            </w:r>
          </w:p>
        </w:tc>
      </w:tr>
      <w:tr w:rsidR="00610D99">
        <w:tblPrEx>
          <w:tblCellMar>
            <w:top w:w="0" w:type="dxa"/>
            <w:bottom w:w="0" w:type="dxa"/>
          </w:tblCellMar>
        </w:tblPrEx>
        <w:trPr>
          <w:trHeight w:val="422"/>
          <w:jc w:val="center"/>
        </w:trPr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41"/>
              <w:framePr w:wrap="notBeside" w:vAnchor="text" w:hAnchor="text" w:xAlign="center" w:y="1"/>
              <w:shd w:val="clear" w:color="auto" w:fill="auto"/>
              <w:spacing w:before="0" w:line="240" w:lineRule="auto"/>
              <w:ind w:left="220"/>
            </w:pPr>
            <w:proofErr w:type="gramStart"/>
            <w:r>
              <w:t>Р</w:t>
            </w:r>
            <w:proofErr w:type="gramEnd"/>
            <w:r>
              <w:t>-IV</w:t>
            </w:r>
          </w:p>
        </w:tc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201"/>
              <w:framePr w:wrap="notBeside" w:vAnchor="text" w:hAnchor="text" w:xAlign="center" w:y="1"/>
              <w:shd w:val="clear" w:color="auto" w:fill="auto"/>
              <w:spacing w:before="0" w:line="202" w:lineRule="exact"/>
              <w:jc w:val="both"/>
            </w:pPr>
            <w:r>
              <w:t>Основы медицинских знаний и оказание первой ме</w:t>
            </w:r>
            <w:r>
              <w:softHyphen/>
              <w:t>дицинской помощи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150"/>
              <w:framePr w:wrap="notBeside" w:vAnchor="text" w:hAnchor="text" w:xAlign="center" w:y="1"/>
              <w:shd w:val="clear" w:color="auto" w:fill="auto"/>
              <w:spacing w:line="240" w:lineRule="auto"/>
              <w:ind w:left="640" w:firstLine="0"/>
              <w:jc w:val="left"/>
            </w:pPr>
            <w:r>
              <w:t>9</w:t>
            </w:r>
          </w:p>
        </w:tc>
      </w:tr>
      <w:tr w:rsidR="00610D99">
        <w:tblPrEx>
          <w:tblCellMar>
            <w:top w:w="0" w:type="dxa"/>
            <w:bottom w:w="0" w:type="dxa"/>
          </w:tblCellMar>
        </w:tblPrEx>
        <w:trPr>
          <w:trHeight w:val="432"/>
          <w:jc w:val="center"/>
        </w:trPr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220" w:firstLine="0"/>
            </w:pPr>
            <w:r>
              <w:t>Тема 9</w:t>
            </w:r>
          </w:p>
        </w:tc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182" w:lineRule="exact"/>
              <w:ind w:firstLine="0"/>
              <w:jc w:val="both"/>
            </w:pPr>
            <w:r>
              <w:t>Первая медицинская помощь при неотложных состояниях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150"/>
              <w:framePr w:wrap="notBeside" w:vAnchor="text" w:hAnchor="text" w:xAlign="center" w:y="1"/>
              <w:shd w:val="clear" w:color="auto" w:fill="auto"/>
              <w:spacing w:line="240" w:lineRule="auto"/>
              <w:ind w:left="640" w:firstLine="0"/>
              <w:jc w:val="left"/>
            </w:pPr>
            <w:r>
              <w:t>9</w:t>
            </w:r>
          </w:p>
        </w:tc>
      </w:tr>
      <w:tr w:rsidR="00610D99">
        <w:tblPrEx>
          <w:tblCellMar>
            <w:top w:w="0" w:type="dxa"/>
            <w:bottom w:w="0" w:type="dxa"/>
          </w:tblCellMar>
        </w:tblPrEx>
        <w:trPr>
          <w:trHeight w:val="230"/>
          <w:jc w:val="center"/>
        </w:trPr>
        <w:tc>
          <w:tcPr>
            <w:tcW w:w="63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41"/>
              <w:framePr w:wrap="notBeside" w:vAnchor="text" w:hAnchor="text" w:xAlign="center" w:y="1"/>
              <w:shd w:val="clear" w:color="auto" w:fill="auto"/>
              <w:spacing w:before="0" w:line="240" w:lineRule="auto"/>
              <w:ind w:left="2500"/>
            </w:pPr>
            <w:r>
              <w:t>Итоговое задание</w:t>
            </w:r>
          </w:p>
        </w:tc>
      </w:tr>
      <w:tr w:rsidR="00610D99">
        <w:tblPrEx>
          <w:tblCellMar>
            <w:top w:w="0" w:type="dxa"/>
            <w:bottom w:w="0" w:type="dxa"/>
          </w:tblCellMar>
        </w:tblPrEx>
        <w:trPr>
          <w:trHeight w:val="230"/>
          <w:jc w:val="center"/>
        </w:trPr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220" w:firstLine="0"/>
            </w:pPr>
            <w:r>
              <w:t>М - I</w:t>
            </w:r>
          </w:p>
        </w:tc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180"/>
              <w:framePr w:wrap="notBeside" w:vAnchor="text" w:hAnchor="text" w:xAlign="center" w:y="1"/>
              <w:shd w:val="clear" w:color="auto" w:fill="auto"/>
              <w:spacing w:line="240" w:lineRule="auto"/>
              <w:jc w:val="both"/>
            </w:pPr>
            <w:r>
              <w:t>Обеспечение военной безопасности государства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640" w:firstLine="0"/>
            </w:pPr>
            <w:r>
              <w:t>94</w:t>
            </w:r>
          </w:p>
        </w:tc>
      </w:tr>
      <w:tr w:rsidR="00610D99">
        <w:tblPrEx>
          <w:tblCellMar>
            <w:top w:w="0" w:type="dxa"/>
            <w:bottom w:w="0" w:type="dxa"/>
          </w:tblCellMar>
        </w:tblPrEx>
        <w:trPr>
          <w:trHeight w:val="221"/>
          <w:jc w:val="center"/>
        </w:trPr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41"/>
              <w:framePr w:wrap="notBeside" w:vAnchor="text" w:hAnchor="text" w:xAlign="center" w:y="1"/>
              <w:shd w:val="clear" w:color="auto" w:fill="auto"/>
              <w:spacing w:before="0" w:line="240" w:lineRule="auto"/>
              <w:ind w:left="380"/>
            </w:pPr>
            <w:r>
              <w:t>Р</w:t>
            </w:r>
            <w:r>
              <w:rPr>
                <w:lang w:val="en-US"/>
              </w:rPr>
              <w:t>-</w:t>
            </w:r>
            <w:proofErr w:type="gramStart"/>
            <w:r>
              <w:rPr>
                <w:lang w:val="en-US"/>
              </w:rPr>
              <w:t>V</w:t>
            </w:r>
            <w:proofErr w:type="gramEnd"/>
          </w:p>
        </w:tc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201"/>
              <w:framePr w:wrap="notBeside" w:vAnchor="text" w:hAnchor="text" w:xAlign="center" w:y="1"/>
              <w:shd w:val="clear" w:color="auto" w:fill="auto"/>
              <w:spacing w:before="0" w:line="240" w:lineRule="auto"/>
              <w:jc w:val="both"/>
            </w:pPr>
            <w:r>
              <w:t>Основы обороны государства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640" w:firstLine="0"/>
            </w:pPr>
            <w:r>
              <w:t>6</w:t>
            </w:r>
          </w:p>
        </w:tc>
      </w:tr>
      <w:tr w:rsidR="00610D99">
        <w:tblPrEx>
          <w:tblCellMar>
            <w:top w:w="0" w:type="dxa"/>
            <w:bottom w:w="0" w:type="dxa"/>
          </w:tblCellMar>
        </w:tblPrEx>
        <w:trPr>
          <w:trHeight w:val="437"/>
          <w:jc w:val="center"/>
        </w:trPr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220" w:firstLine="0"/>
            </w:pPr>
            <w:r>
              <w:t>Тема 10</w:t>
            </w:r>
          </w:p>
        </w:tc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182" w:lineRule="exact"/>
              <w:ind w:left="40" w:firstLine="0"/>
            </w:pPr>
            <w:r>
              <w:t>Гражданская оборона — составная часть обороноспособности страны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640" w:firstLine="0"/>
            </w:pPr>
            <w:r>
              <w:t>7</w:t>
            </w:r>
          </w:p>
        </w:tc>
      </w:tr>
      <w:tr w:rsidR="00610D99">
        <w:tblPrEx>
          <w:tblCellMar>
            <w:top w:w="0" w:type="dxa"/>
            <w:bottom w:w="0" w:type="dxa"/>
          </w:tblCellMar>
        </w:tblPrEx>
        <w:trPr>
          <w:trHeight w:val="432"/>
          <w:jc w:val="center"/>
        </w:trPr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220" w:firstLine="0"/>
            </w:pPr>
            <w:r>
              <w:t>Тема 11</w:t>
            </w:r>
          </w:p>
        </w:tc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178" w:lineRule="exact"/>
              <w:ind w:firstLine="0"/>
              <w:jc w:val="both"/>
            </w:pPr>
            <w:r>
              <w:t>Вооруженные Силы Российской Федерации — защита нашего Отечества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640" w:firstLine="0"/>
            </w:pPr>
            <w:r>
              <w:t>3</w:t>
            </w:r>
          </w:p>
        </w:tc>
      </w:tr>
      <w:tr w:rsidR="00610D99">
        <w:tblPrEx>
          <w:tblCellMar>
            <w:top w:w="0" w:type="dxa"/>
            <w:bottom w:w="0" w:type="dxa"/>
          </w:tblCellMar>
        </w:tblPrEx>
        <w:trPr>
          <w:trHeight w:val="432"/>
          <w:jc w:val="center"/>
        </w:trPr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220" w:firstLine="0"/>
            </w:pPr>
            <w:r>
              <w:t>Тема 12</w:t>
            </w:r>
          </w:p>
        </w:tc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182" w:lineRule="exact"/>
              <w:ind w:firstLine="0"/>
              <w:jc w:val="both"/>
            </w:pPr>
            <w:r>
              <w:t>Вооруженные Силы Российской Федерации — основа обороны государства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640" w:firstLine="0"/>
            </w:pPr>
            <w:r>
              <w:t>3</w:t>
            </w:r>
          </w:p>
        </w:tc>
      </w:tr>
      <w:tr w:rsidR="00610D99">
        <w:tblPrEx>
          <w:tblCellMar>
            <w:top w:w="0" w:type="dxa"/>
            <w:bottom w:w="0" w:type="dxa"/>
          </w:tblCellMar>
        </w:tblPrEx>
        <w:trPr>
          <w:trHeight w:val="432"/>
          <w:jc w:val="center"/>
        </w:trPr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220" w:firstLine="0"/>
            </w:pPr>
            <w:r>
              <w:t>Тема</w:t>
            </w:r>
            <w:proofErr w:type="gramStart"/>
            <w:r>
              <w:t>1</w:t>
            </w:r>
            <w:proofErr w:type="gramEnd"/>
            <w:r>
              <w:t>_</w:t>
            </w:r>
          </w:p>
        </w:tc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182" w:lineRule="exact"/>
              <w:ind w:firstLine="0"/>
              <w:jc w:val="both"/>
            </w:pPr>
            <w:r>
              <w:t>Виды Вооруженных Сил Российской Федерации и рода войск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640" w:firstLine="0"/>
            </w:pPr>
            <w:r>
              <w:t>7</w:t>
            </w:r>
          </w:p>
        </w:tc>
      </w:tr>
      <w:tr w:rsidR="00610D99">
        <w:tblPrEx>
          <w:tblCellMar>
            <w:top w:w="0" w:type="dxa"/>
            <w:bottom w:w="0" w:type="dxa"/>
          </w:tblCellMar>
        </w:tblPrEx>
        <w:trPr>
          <w:trHeight w:val="221"/>
          <w:jc w:val="center"/>
        </w:trPr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220" w:firstLine="0"/>
            </w:pPr>
            <w:r>
              <w:t>Тема 14</w:t>
            </w:r>
          </w:p>
        </w:tc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firstLine="0"/>
              <w:jc w:val="both"/>
            </w:pPr>
            <w:r>
              <w:t>Боевые традиции Вооруженных Сил России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640" w:firstLine="0"/>
            </w:pPr>
            <w:r>
              <w:t>2</w:t>
            </w:r>
          </w:p>
        </w:tc>
      </w:tr>
      <w:tr w:rsidR="00610D99">
        <w:tblPrEx>
          <w:tblCellMar>
            <w:top w:w="0" w:type="dxa"/>
            <w:bottom w:w="0" w:type="dxa"/>
          </w:tblCellMar>
        </w:tblPrEx>
        <w:trPr>
          <w:trHeight w:val="230"/>
          <w:jc w:val="center"/>
        </w:trPr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220" w:firstLine="0"/>
            </w:pPr>
            <w:r>
              <w:t>Тема 15</w:t>
            </w:r>
          </w:p>
        </w:tc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firstLine="0"/>
              <w:jc w:val="both"/>
            </w:pPr>
            <w:r>
              <w:t>Символы воинской чести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640" w:firstLine="0"/>
            </w:pPr>
            <w:r>
              <w:t>3</w:t>
            </w:r>
          </w:p>
        </w:tc>
      </w:tr>
      <w:tr w:rsidR="00610D99">
        <w:tblPrEx>
          <w:tblCellMar>
            <w:top w:w="0" w:type="dxa"/>
            <w:bottom w:w="0" w:type="dxa"/>
          </w:tblCellMar>
        </w:tblPrEx>
        <w:trPr>
          <w:trHeight w:val="230"/>
          <w:jc w:val="center"/>
        </w:trPr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220" w:firstLine="0"/>
            </w:pPr>
            <w:r>
              <w:t>Тема 16</w:t>
            </w:r>
          </w:p>
        </w:tc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firstLine="0"/>
              <w:jc w:val="both"/>
            </w:pPr>
            <w:r>
              <w:t>Воинская обязанность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640" w:firstLine="0"/>
            </w:pPr>
            <w:r>
              <w:t>11</w:t>
            </w:r>
          </w:p>
        </w:tc>
      </w:tr>
      <w:tr w:rsidR="00610D99">
        <w:tblPrEx>
          <w:tblCellMar>
            <w:top w:w="0" w:type="dxa"/>
            <w:bottom w:w="0" w:type="dxa"/>
          </w:tblCellMar>
        </w:tblPrEx>
        <w:trPr>
          <w:trHeight w:val="216"/>
          <w:jc w:val="center"/>
        </w:trPr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41"/>
              <w:framePr w:wrap="notBeside" w:vAnchor="text" w:hAnchor="text" w:xAlign="center" w:y="1"/>
              <w:shd w:val="clear" w:color="auto" w:fill="auto"/>
              <w:spacing w:before="0" w:line="240" w:lineRule="auto"/>
              <w:ind w:left="220"/>
            </w:pPr>
            <w:proofErr w:type="gramStart"/>
            <w:r>
              <w:t>Р</w:t>
            </w:r>
            <w:proofErr w:type="gramEnd"/>
            <w:r>
              <w:t xml:space="preserve"> -VI</w:t>
            </w:r>
          </w:p>
        </w:tc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201"/>
              <w:framePr w:wrap="notBeside" w:vAnchor="text" w:hAnchor="text" w:xAlign="center" w:y="1"/>
              <w:shd w:val="clear" w:color="auto" w:fill="auto"/>
              <w:spacing w:before="0" w:line="240" w:lineRule="auto"/>
              <w:jc w:val="both"/>
            </w:pPr>
            <w:r>
              <w:t>Основы военной службы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640" w:firstLine="0"/>
            </w:pPr>
            <w:r>
              <w:t>58</w:t>
            </w:r>
          </w:p>
        </w:tc>
      </w:tr>
      <w:tr w:rsidR="00610D99">
        <w:tblPrEx>
          <w:tblCellMar>
            <w:top w:w="0" w:type="dxa"/>
            <w:bottom w:w="0" w:type="dxa"/>
          </w:tblCellMar>
        </w:tblPrEx>
        <w:trPr>
          <w:trHeight w:val="230"/>
          <w:jc w:val="center"/>
        </w:trPr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220" w:firstLine="0"/>
            </w:pPr>
            <w:r>
              <w:t>Тема 17</w:t>
            </w:r>
          </w:p>
        </w:tc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firstLine="0"/>
              <w:jc w:val="both"/>
            </w:pPr>
            <w:r>
              <w:t>Особенности военной службы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640" w:firstLine="0"/>
            </w:pPr>
            <w:r>
              <w:t>8</w:t>
            </w:r>
          </w:p>
        </w:tc>
      </w:tr>
      <w:tr w:rsidR="00610D99">
        <w:tblPrEx>
          <w:tblCellMar>
            <w:top w:w="0" w:type="dxa"/>
            <w:bottom w:w="0" w:type="dxa"/>
          </w:tblCellMar>
        </w:tblPrEx>
        <w:trPr>
          <w:trHeight w:val="432"/>
          <w:jc w:val="center"/>
        </w:trPr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220" w:firstLine="0"/>
            </w:pPr>
            <w:r>
              <w:t>Тема 18</w:t>
            </w:r>
          </w:p>
        </w:tc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182" w:lineRule="exact"/>
              <w:ind w:firstLine="0"/>
              <w:jc w:val="both"/>
            </w:pPr>
            <w:r>
              <w:t>Военнослужащий — вооруженный защитник Отечества. Честь и достоинство воина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640" w:firstLine="0"/>
            </w:pPr>
            <w:r>
              <w:t>8</w:t>
            </w:r>
          </w:p>
        </w:tc>
      </w:tr>
      <w:tr w:rsidR="00610D99">
        <w:tblPrEx>
          <w:tblCellMar>
            <w:top w:w="0" w:type="dxa"/>
            <w:bottom w:w="0" w:type="dxa"/>
          </w:tblCellMar>
        </w:tblPrEx>
        <w:trPr>
          <w:trHeight w:val="230"/>
          <w:jc w:val="center"/>
        </w:trPr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220" w:firstLine="0"/>
            </w:pPr>
            <w:r>
              <w:t>Тема 19</w:t>
            </w:r>
          </w:p>
        </w:tc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firstLine="0"/>
              <w:jc w:val="both"/>
            </w:pPr>
            <w:r>
              <w:t>Ритуалы Вооруженных Сил РФ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640" w:firstLine="0"/>
            </w:pPr>
            <w:r>
              <w:t>4</w:t>
            </w:r>
          </w:p>
        </w:tc>
      </w:tr>
      <w:tr w:rsidR="00610D99">
        <w:tblPrEx>
          <w:tblCellMar>
            <w:top w:w="0" w:type="dxa"/>
            <w:bottom w:w="0" w:type="dxa"/>
          </w:tblCellMar>
        </w:tblPrEx>
        <w:trPr>
          <w:trHeight w:val="254"/>
          <w:jc w:val="center"/>
        </w:trPr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220" w:firstLine="0"/>
            </w:pPr>
            <w:r>
              <w:t>Тема 20</w:t>
            </w:r>
          </w:p>
        </w:tc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firstLine="0"/>
              <w:jc w:val="both"/>
            </w:pPr>
            <w:r>
              <w:t>Прохождение военной службы по призыву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640" w:firstLine="0"/>
            </w:pPr>
            <w:r>
              <w:t>3</w:t>
            </w:r>
          </w:p>
        </w:tc>
      </w:tr>
    </w:tbl>
    <w:p w:rsidR="00610D99" w:rsidRDefault="00610D99">
      <w:pPr>
        <w:rPr>
          <w:sz w:val="2"/>
          <w:szCs w:val="2"/>
        </w:rPr>
      </w:pPr>
    </w:p>
    <w:p w:rsidR="00610D99" w:rsidRDefault="007D4448">
      <w:pPr>
        <w:pStyle w:val="821"/>
        <w:keepNext/>
        <w:keepLines/>
        <w:shd w:val="clear" w:color="auto" w:fill="auto"/>
        <w:spacing w:before="172" w:line="190" w:lineRule="exact"/>
        <w:ind w:left="6160"/>
        <w:sectPr w:rsidR="00610D99">
          <w:headerReference w:type="even" r:id="rId34"/>
          <w:headerReference w:type="default" r:id="rId35"/>
          <w:type w:val="continuous"/>
          <w:pgSz w:w="11905" w:h="16837"/>
          <w:pgMar w:top="1734" w:right="2743" w:bottom="4432" w:left="2753" w:header="0" w:footer="3" w:gutter="0"/>
          <w:cols w:space="720"/>
          <w:noEndnote/>
          <w:docGrid w:linePitch="360"/>
        </w:sectPr>
      </w:pPr>
      <w:bookmarkStart w:id="33" w:name="bookmark33"/>
      <w:r>
        <w:lastRenderedPageBreak/>
        <w:t>33</w:t>
      </w:r>
      <w:bookmarkEnd w:id="33"/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922"/>
        <w:gridCol w:w="4104"/>
        <w:gridCol w:w="1373"/>
      </w:tblGrid>
      <w:tr w:rsidR="00610D99">
        <w:tblPrEx>
          <w:tblCellMar>
            <w:top w:w="0" w:type="dxa"/>
            <w:bottom w:w="0" w:type="dxa"/>
          </w:tblCellMar>
        </w:tblPrEx>
        <w:trPr>
          <w:trHeight w:val="250"/>
          <w:jc w:val="center"/>
        </w:trPr>
        <w:tc>
          <w:tcPr>
            <w:tcW w:w="9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180"/>
              <w:framePr w:wrap="notBeside" w:vAnchor="text" w:hAnchor="text" w:xAlign="center" w:y="1"/>
              <w:shd w:val="clear" w:color="auto" w:fill="auto"/>
              <w:spacing w:line="240" w:lineRule="auto"/>
              <w:ind w:left="380"/>
            </w:pPr>
            <w:r>
              <w:t>№</w:t>
            </w:r>
          </w:p>
        </w:tc>
        <w:tc>
          <w:tcPr>
            <w:tcW w:w="41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180"/>
              <w:framePr w:wrap="notBeside" w:vAnchor="text" w:hAnchor="text" w:xAlign="center" w:y="1"/>
              <w:shd w:val="clear" w:color="auto" w:fill="auto"/>
              <w:spacing w:line="240" w:lineRule="auto"/>
              <w:ind w:left="500"/>
            </w:pPr>
            <w:r>
              <w:t>наименование модулей, разделов, тем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180"/>
              <w:framePr w:wrap="notBeside" w:vAnchor="text" w:hAnchor="text" w:xAlign="center" w:y="1"/>
              <w:shd w:val="clear" w:color="auto" w:fill="auto"/>
              <w:spacing w:line="240" w:lineRule="auto"/>
              <w:ind w:left="220"/>
            </w:pPr>
            <w:r>
              <w:t>Количество</w:t>
            </w:r>
          </w:p>
        </w:tc>
      </w:tr>
      <w:tr w:rsidR="00610D99">
        <w:tblPrEx>
          <w:tblCellMar>
            <w:top w:w="0" w:type="dxa"/>
            <w:bottom w:w="0" w:type="dxa"/>
          </w:tblCellMar>
        </w:tblPrEx>
        <w:trPr>
          <w:trHeight w:val="206"/>
          <w:jc w:val="center"/>
        </w:trPr>
        <w:tc>
          <w:tcPr>
            <w:tcW w:w="92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180"/>
              <w:framePr w:wrap="notBeside" w:vAnchor="text" w:hAnchor="text" w:xAlign="center" w:y="1"/>
              <w:shd w:val="clear" w:color="auto" w:fill="auto"/>
              <w:spacing w:line="240" w:lineRule="auto"/>
              <w:ind w:left="180"/>
            </w:pPr>
            <w:r>
              <w:t>модуля,</w:t>
            </w:r>
          </w:p>
        </w:tc>
        <w:tc>
          <w:tcPr>
            <w:tcW w:w="410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610D99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37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180"/>
              <w:framePr w:wrap="notBeside" w:vAnchor="text" w:hAnchor="text" w:xAlign="center" w:y="1"/>
              <w:shd w:val="clear" w:color="auto" w:fill="auto"/>
              <w:spacing w:line="240" w:lineRule="auto"/>
              <w:ind w:left="420"/>
            </w:pPr>
            <w:r>
              <w:t>часов</w:t>
            </w:r>
          </w:p>
        </w:tc>
      </w:tr>
      <w:tr w:rsidR="00610D99">
        <w:tblPrEx>
          <w:tblCellMar>
            <w:top w:w="0" w:type="dxa"/>
            <w:bottom w:w="0" w:type="dxa"/>
          </w:tblCellMar>
        </w:tblPrEx>
        <w:trPr>
          <w:trHeight w:val="202"/>
          <w:jc w:val="center"/>
        </w:trPr>
        <w:tc>
          <w:tcPr>
            <w:tcW w:w="92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180"/>
              <w:framePr w:wrap="notBeside" w:vAnchor="text" w:hAnchor="text" w:xAlign="center" w:y="1"/>
              <w:shd w:val="clear" w:color="auto" w:fill="auto"/>
              <w:spacing w:line="240" w:lineRule="auto"/>
              <w:ind w:left="180"/>
            </w:pPr>
            <w:r>
              <w:t>раздела,</w:t>
            </w:r>
          </w:p>
        </w:tc>
        <w:tc>
          <w:tcPr>
            <w:tcW w:w="410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610D99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37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610D99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610D99">
        <w:tblPrEx>
          <w:tblCellMar>
            <w:top w:w="0" w:type="dxa"/>
            <w:bottom w:w="0" w:type="dxa"/>
          </w:tblCellMar>
        </w:tblPrEx>
        <w:trPr>
          <w:trHeight w:val="192"/>
          <w:jc w:val="center"/>
        </w:trPr>
        <w:tc>
          <w:tcPr>
            <w:tcW w:w="9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180"/>
              <w:framePr w:wrap="notBeside" w:vAnchor="text" w:hAnchor="text" w:xAlign="center" w:y="1"/>
              <w:shd w:val="clear" w:color="auto" w:fill="auto"/>
              <w:spacing w:line="240" w:lineRule="auto"/>
              <w:ind w:left="180"/>
            </w:pPr>
            <w:r>
              <w:t>темы</w:t>
            </w:r>
          </w:p>
        </w:tc>
        <w:tc>
          <w:tcPr>
            <w:tcW w:w="41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610D99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37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610D99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610D99">
        <w:tblPrEx>
          <w:tblCellMar>
            <w:top w:w="0" w:type="dxa"/>
            <w:bottom w:w="0" w:type="dxa"/>
          </w:tblCellMar>
        </w:tblPrEx>
        <w:trPr>
          <w:trHeight w:val="221"/>
          <w:jc w:val="center"/>
        </w:trPr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180" w:firstLine="0"/>
            </w:pPr>
            <w:r>
              <w:t>Тема 21</w:t>
            </w:r>
          </w:p>
        </w:tc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firstLine="0"/>
              <w:jc w:val="both"/>
            </w:pPr>
            <w:r>
              <w:t>Прохождение военной службы по контракту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180"/>
              <w:framePr w:wrap="notBeside" w:vAnchor="text" w:hAnchor="text" w:xAlign="center" w:y="1"/>
              <w:shd w:val="clear" w:color="auto" w:fill="auto"/>
              <w:spacing w:line="240" w:lineRule="auto"/>
              <w:ind w:left="640"/>
            </w:pPr>
            <w:r>
              <w:t>4</w:t>
            </w:r>
          </w:p>
        </w:tc>
      </w:tr>
      <w:tr w:rsidR="00610D99">
        <w:tblPrEx>
          <w:tblCellMar>
            <w:top w:w="0" w:type="dxa"/>
            <w:bottom w:w="0" w:type="dxa"/>
          </w:tblCellMar>
        </w:tblPrEx>
        <w:trPr>
          <w:trHeight w:val="230"/>
          <w:jc w:val="center"/>
        </w:trPr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180" w:firstLine="0"/>
            </w:pPr>
            <w:r>
              <w:t>Тема 22</w:t>
            </w:r>
          </w:p>
        </w:tc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firstLine="0"/>
              <w:jc w:val="both"/>
            </w:pPr>
            <w:r>
              <w:t>Размещение и быт военнослужащих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180"/>
              <w:framePr w:wrap="notBeside" w:vAnchor="text" w:hAnchor="text" w:xAlign="center" w:y="1"/>
              <w:shd w:val="clear" w:color="auto" w:fill="auto"/>
              <w:spacing w:line="240" w:lineRule="auto"/>
              <w:ind w:left="640"/>
            </w:pPr>
            <w:r>
              <w:t>3</w:t>
            </w:r>
          </w:p>
        </w:tc>
      </w:tr>
      <w:tr w:rsidR="00610D99">
        <w:tblPrEx>
          <w:tblCellMar>
            <w:top w:w="0" w:type="dxa"/>
            <w:bottom w:w="0" w:type="dxa"/>
          </w:tblCellMar>
        </w:tblPrEx>
        <w:trPr>
          <w:trHeight w:val="432"/>
          <w:jc w:val="center"/>
        </w:trPr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180" w:firstLine="0"/>
            </w:pPr>
            <w:r>
              <w:t>Тема 2_</w:t>
            </w:r>
          </w:p>
        </w:tc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178" w:lineRule="exact"/>
              <w:ind w:firstLine="0"/>
              <w:jc w:val="both"/>
            </w:pPr>
            <w:r>
              <w:t>Суточный наряд, общие обязанности лиц суточ</w:t>
            </w:r>
            <w:r>
              <w:softHyphen/>
              <w:t>ного наряда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180"/>
              <w:framePr w:wrap="notBeside" w:vAnchor="text" w:hAnchor="text" w:xAlign="center" w:y="1"/>
              <w:shd w:val="clear" w:color="auto" w:fill="auto"/>
              <w:spacing w:line="240" w:lineRule="auto"/>
              <w:ind w:left="640"/>
            </w:pPr>
            <w:r>
              <w:t>3</w:t>
            </w:r>
          </w:p>
        </w:tc>
      </w:tr>
      <w:tr w:rsidR="00610D99">
        <w:tblPrEx>
          <w:tblCellMar>
            <w:top w:w="0" w:type="dxa"/>
            <w:bottom w:w="0" w:type="dxa"/>
          </w:tblCellMar>
        </w:tblPrEx>
        <w:trPr>
          <w:trHeight w:val="230"/>
          <w:jc w:val="center"/>
        </w:trPr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180" w:firstLine="0"/>
            </w:pPr>
            <w:r>
              <w:t>Тема 24</w:t>
            </w:r>
          </w:p>
        </w:tc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firstLine="0"/>
              <w:jc w:val="both"/>
            </w:pPr>
            <w:r>
              <w:t>Организация караульной службы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180"/>
              <w:framePr w:wrap="notBeside" w:vAnchor="text" w:hAnchor="text" w:xAlign="center" w:y="1"/>
              <w:shd w:val="clear" w:color="auto" w:fill="auto"/>
              <w:spacing w:line="240" w:lineRule="auto"/>
              <w:ind w:left="640"/>
            </w:pPr>
            <w:r>
              <w:t>3</w:t>
            </w:r>
          </w:p>
        </w:tc>
      </w:tr>
      <w:tr w:rsidR="00610D99">
        <w:tblPrEx>
          <w:tblCellMar>
            <w:top w:w="0" w:type="dxa"/>
            <w:bottom w:w="0" w:type="dxa"/>
          </w:tblCellMar>
        </w:tblPrEx>
        <w:trPr>
          <w:trHeight w:val="221"/>
          <w:jc w:val="center"/>
        </w:trPr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180" w:firstLine="0"/>
            </w:pPr>
            <w:r>
              <w:t>Тема 25</w:t>
            </w:r>
          </w:p>
        </w:tc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firstLine="0"/>
              <w:jc w:val="both"/>
            </w:pPr>
            <w:r>
              <w:t>Строевая подготовка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180"/>
              <w:framePr w:wrap="notBeside" w:vAnchor="text" w:hAnchor="text" w:xAlign="center" w:y="1"/>
              <w:shd w:val="clear" w:color="auto" w:fill="auto"/>
              <w:spacing w:line="240" w:lineRule="auto"/>
              <w:ind w:left="640"/>
            </w:pPr>
            <w:r>
              <w:t>6</w:t>
            </w:r>
          </w:p>
        </w:tc>
      </w:tr>
      <w:tr w:rsidR="00610D99">
        <w:tblPrEx>
          <w:tblCellMar>
            <w:top w:w="0" w:type="dxa"/>
            <w:bottom w:w="0" w:type="dxa"/>
          </w:tblCellMar>
        </w:tblPrEx>
        <w:trPr>
          <w:trHeight w:val="230"/>
          <w:jc w:val="center"/>
        </w:trPr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180" w:firstLine="0"/>
            </w:pPr>
            <w:r>
              <w:t>Тема 26</w:t>
            </w:r>
          </w:p>
        </w:tc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firstLine="0"/>
              <w:jc w:val="both"/>
            </w:pPr>
            <w:r>
              <w:t>Огневая подготовка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180"/>
              <w:framePr w:wrap="notBeside" w:vAnchor="text" w:hAnchor="text" w:xAlign="center" w:y="1"/>
              <w:shd w:val="clear" w:color="auto" w:fill="auto"/>
              <w:spacing w:line="240" w:lineRule="auto"/>
              <w:ind w:left="640"/>
            </w:pPr>
            <w:r>
              <w:t>2</w:t>
            </w:r>
          </w:p>
        </w:tc>
      </w:tr>
      <w:tr w:rsidR="00610D99">
        <w:tblPrEx>
          <w:tblCellMar>
            <w:top w:w="0" w:type="dxa"/>
            <w:bottom w:w="0" w:type="dxa"/>
          </w:tblCellMar>
        </w:tblPrEx>
        <w:trPr>
          <w:trHeight w:val="230"/>
          <w:jc w:val="center"/>
        </w:trPr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180" w:firstLine="0"/>
            </w:pPr>
            <w:r>
              <w:t>Тема 27</w:t>
            </w:r>
          </w:p>
        </w:tc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firstLine="0"/>
              <w:jc w:val="both"/>
            </w:pPr>
            <w:r>
              <w:t>Тактическая подготовка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180"/>
              <w:framePr w:wrap="notBeside" w:vAnchor="text" w:hAnchor="text" w:xAlign="center" w:y="1"/>
              <w:shd w:val="clear" w:color="auto" w:fill="auto"/>
              <w:spacing w:line="240" w:lineRule="auto"/>
              <w:ind w:left="640"/>
            </w:pPr>
            <w:r>
              <w:t>3</w:t>
            </w:r>
          </w:p>
        </w:tc>
      </w:tr>
      <w:tr w:rsidR="00610D99">
        <w:tblPrEx>
          <w:tblCellMar>
            <w:top w:w="0" w:type="dxa"/>
            <w:bottom w:w="0" w:type="dxa"/>
          </w:tblCellMar>
        </w:tblPrEx>
        <w:trPr>
          <w:trHeight w:val="216"/>
          <w:jc w:val="center"/>
        </w:trPr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610D99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firstLine="0"/>
              <w:jc w:val="both"/>
            </w:pPr>
            <w:r>
              <w:t>Резервное время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180"/>
              <w:framePr w:wrap="notBeside" w:vAnchor="text" w:hAnchor="text" w:xAlign="center" w:y="1"/>
              <w:shd w:val="clear" w:color="auto" w:fill="auto"/>
              <w:spacing w:line="240" w:lineRule="auto"/>
              <w:ind w:left="640"/>
            </w:pPr>
            <w:r>
              <w:t>11</w:t>
            </w:r>
          </w:p>
        </w:tc>
      </w:tr>
      <w:tr w:rsidR="00610D99">
        <w:tblPrEx>
          <w:tblCellMar>
            <w:top w:w="0" w:type="dxa"/>
            <w:bottom w:w="0" w:type="dxa"/>
          </w:tblCellMar>
        </w:tblPrEx>
        <w:trPr>
          <w:trHeight w:val="230"/>
          <w:jc w:val="center"/>
        </w:trPr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610D99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41"/>
              <w:framePr w:wrap="notBeside" w:vAnchor="text" w:hAnchor="text" w:xAlign="center" w:y="1"/>
              <w:shd w:val="clear" w:color="auto" w:fill="auto"/>
              <w:spacing w:before="0" w:line="240" w:lineRule="auto"/>
              <w:ind w:left="1260"/>
            </w:pPr>
            <w:r>
              <w:t>Итоговое задание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610D99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610D99">
        <w:tblPrEx>
          <w:tblCellMar>
            <w:top w:w="0" w:type="dxa"/>
            <w:bottom w:w="0" w:type="dxa"/>
          </w:tblCellMar>
        </w:tblPrEx>
        <w:trPr>
          <w:trHeight w:val="250"/>
          <w:jc w:val="center"/>
        </w:trPr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610D99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firstLine="0"/>
              <w:jc w:val="both"/>
            </w:pPr>
            <w:r>
              <w:t>Учебные сборы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180"/>
              <w:framePr w:wrap="notBeside" w:vAnchor="text" w:hAnchor="text" w:xAlign="center" w:y="1"/>
              <w:shd w:val="clear" w:color="auto" w:fill="auto"/>
              <w:spacing w:line="240" w:lineRule="auto"/>
              <w:ind w:left="640"/>
            </w:pPr>
            <w:r>
              <w:t>40</w:t>
            </w:r>
          </w:p>
        </w:tc>
      </w:tr>
      <w:tr w:rsidR="00610D99">
        <w:tblPrEx>
          <w:tblCellMar>
            <w:top w:w="0" w:type="dxa"/>
            <w:bottom w:w="0" w:type="dxa"/>
          </w:tblCellMar>
        </w:tblPrEx>
        <w:trPr>
          <w:trHeight w:val="283"/>
          <w:jc w:val="center"/>
        </w:trPr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610D99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3020" w:firstLine="0"/>
            </w:pPr>
            <w:r>
              <w:t>Всего часов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180"/>
              <w:framePr w:wrap="notBeside" w:vAnchor="text" w:hAnchor="text" w:xAlign="center" w:y="1"/>
              <w:shd w:val="clear" w:color="auto" w:fill="auto"/>
              <w:spacing w:line="240" w:lineRule="auto"/>
              <w:ind w:left="420"/>
            </w:pPr>
            <w:r>
              <w:rPr>
                <w:rStyle w:val="182"/>
              </w:rPr>
              <w:t>140</w:t>
            </w:r>
            <w:r>
              <w:t xml:space="preserve"> + 40</w:t>
            </w:r>
          </w:p>
        </w:tc>
      </w:tr>
    </w:tbl>
    <w:p w:rsidR="00610D99" w:rsidRDefault="00610D99">
      <w:pPr>
        <w:rPr>
          <w:sz w:val="2"/>
          <w:szCs w:val="2"/>
        </w:rPr>
      </w:pPr>
    </w:p>
    <w:p w:rsidR="00610D99" w:rsidRDefault="007D4448">
      <w:pPr>
        <w:pStyle w:val="130"/>
        <w:shd w:val="clear" w:color="auto" w:fill="auto"/>
        <w:spacing w:before="266" w:after="0" w:line="235" w:lineRule="exact"/>
        <w:ind w:right="20"/>
        <w:jc w:val="center"/>
      </w:pPr>
      <w:r>
        <w:t>3. Содержание учебной программы для 10—11 классов</w:t>
      </w:r>
    </w:p>
    <w:p w:rsidR="00610D99" w:rsidRDefault="007D4448">
      <w:pPr>
        <w:pStyle w:val="130"/>
        <w:shd w:val="clear" w:color="auto" w:fill="auto"/>
        <w:spacing w:before="0" w:after="0" w:line="211" w:lineRule="exact"/>
        <w:ind w:right="20"/>
        <w:jc w:val="center"/>
      </w:pPr>
      <w:r>
        <w:t>Модуль I. Основы безопасности личности, общества и государства</w:t>
      </w:r>
    </w:p>
    <w:p w:rsidR="00610D99" w:rsidRDefault="007D4448">
      <w:pPr>
        <w:pStyle w:val="170"/>
        <w:shd w:val="clear" w:color="auto" w:fill="auto"/>
        <w:spacing w:before="0" w:after="64" w:line="210" w:lineRule="exact"/>
        <w:ind w:left="1280"/>
        <w:jc w:val="left"/>
      </w:pPr>
      <w:r>
        <w:t>Раздел I. Основы комплексной безопасности</w:t>
      </w:r>
      <w:r>
        <w:rPr>
          <w:rStyle w:val="179pt0pt"/>
        </w:rPr>
        <w:t xml:space="preserve"> </w:t>
      </w:r>
      <w:proofErr w:type="gramStart"/>
      <w:r>
        <w:rPr>
          <w:rStyle w:val="179pt0pt"/>
        </w:rPr>
        <w:t>T</w:t>
      </w:r>
      <w:proofErr w:type="gramEnd"/>
      <w:r>
        <w:rPr>
          <w:rStyle w:val="179pt0pt"/>
        </w:rPr>
        <w:t>ема 1.</w:t>
      </w:r>
    </w:p>
    <w:p w:rsidR="00610D99" w:rsidRDefault="007D4448">
      <w:pPr>
        <w:pStyle w:val="180"/>
        <w:shd w:val="clear" w:color="auto" w:fill="auto"/>
        <w:spacing w:after="53" w:line="180" w:lineRule="exact"/>
        <w:ind w:left="680"/>
      </w:pPr>
      <w:r>
        <w:t>Обеспечение личной безопасности в повседневной жизни</w:t>
      </w:r>
    </w:p>
    <w:p w:rsidR="00610D99" w:rsidRDefault="007D4448">
      <w:pPr>
        <w:pStyle w:val="130"/>
        <w:shd w:val="clear" w:color="auto" w:fill="auto"/>
        <w:spacing w:before="0" w:after="0" w:line="202" w:lineRule="exact"/>
        <w:ind w:left="40" w:right="40"/>
      </w:pPr>
      <w:r>
        <w:rPr>
          <w:rStyle w:val="1395pt1"/>
        </w:rPr>
        <w:t xml:space="preserve">1.1. Автономное пребывание человека в природной среде </w:t>
      </w:r>
      <w:r>
        <w:t xml:space="preserve">Автономное пребывание человека в природе. Добровольная и </w:t>
      </w:r>
      <w:proofErr w:type="gramStart"/>
      <w:r>
        <w:t>вы нужденная</w:t>
      </w:r>
      <w:proofErr w:type="gramEnd"/>
      <w:r>
        <w:t xml:space="preserve"> автономия. Причины, приводящие человека к автономному существованию в природе. Способы подготовки человека к автономному существованию в природной среде.</w:t>
      </w:r>
    </w:p>
    <w:p w:rsidR="00610D99" w:rsidRDefault="007D4448">
      <w:pPr>
        <w:pStyle w:val="170"/>
        <w:numPr>
          <w:ilvl w:val="0"/>
          <w:numId w:val="13"/>
        </w:numPr>
        <w:shd w:val="clear" w:color="auto" w:fill="auto"/>
        <w:tabs>
          <w:tab w:val="left" w:pos="698"/>
        </w:tabs>
        <w:spacing w:before="0" w:line="202" w:lineRule="exact"/>
        <w:ind w:left="40" w:right="40" w:firstLine="360"/>
        <w:jc w:val="both"/>
      </w:pPr>
      <w:r>
        <w:t>Практическая подготовка к автоно</w:t>
      </w:r>
      <w:r>
        <w:t>мному пребыванию в природной среде</w:t>
      </w:r>
    </w:p>
    <w:p w:rsidR="00610D99" w:rsidRDefault="007D4448">
      <w:pPr>
        <w:pStyle w:val="130"/>
        <w:shd w:val="clear" w:color="auto" w:fill="auto"/>
        <w:spacing w:before="0" w:after="0" w:line="202" w:lineRule="exact"/>
        <w:ind w:left="40" w:right="40" w:firstLine="360"/>
        <w:jc w:val="both"/>
      </w:pPr>
      <w:r>
        <w:t>Ориентирование на местности. Способы определения сторон горизон</w:t>
      </w:r>
      <w:r>
        <w:softHyphen/>
        <w:t>та. Определение своего местонахождения и направления движения на мес</w:t>
      </w:r>
      <w:r>
        <w:softHyphen/>
        <w:t xml:space="preserve">тности. Подготовка к выходу на природу. Порядок движения по маршруту. Определение места </w:t>
      </w:r>
      <w:r>
        <w:t>для бивака и организация бивачных работ. Разведение костра, приготовление пищи на костре, меры пожарной безопасности.</w:t>
      </w:r>
    </w:p>
    <w:p w:rsidR="00610D99" w:rsidRDefault="007D4448">
      <w:pPr>
        <w:pStyle w:val="170"/>
        <w:numPr>
          <w:ilvl w:val="0"/>
          <w:numId w:val="13"/>
        </w:numPr>
        <w:shd w:val="clear" w:color="auto" w:fill="auto"/>
        <w:tabs>
          <w:tab w:val="left" w:pos="717"/>
        </w:tabs>
        <w:spacing w:before="0" w:line="202" w:lineRule="exact"/>
        <w:ind w:left="40" w:firstLine="360"/>
        <w:jc w:val="both"/>
      </w:pPr>
      <w:r>
        <w:t>Обеспечение личной безопасности на дорогах</w:t>
      </w:r>
    </w:p>
    <w:p w:rsidR="00610D99" w:rsidRDefault="007D4448">
      <w:pPr>
        <w:pStyle w:val="130"/>
        <w:shd w:val="clear" w:color="auto" w:fill="auto"/>
        <w:spacing w:before="0" w:after="0" w:line="202" w:lineRule="exact"/>
        <w:ind w:left="40" w:right="40" w:firstLine="360"/>
        <w:jc w:val="both"/>
      </w:pPr>
      <w:r>
        <w:t>Основные причины дорожно-транспортного травматизма. Роль «человеческого фактора» в возникновени</w:t>
      </w:r>
      <w:r>
        <w:t>и ДТП. Правила безопасного поведения на дорогах пешеходов и пассажиров. Общие обязанности водителя. Уровень культуры водителя и безопасность на дорогах.</w:t>
      </w:r>
    </w:p>
    <w:p w:rsidR="00610D99" w:rsidRDefault="007D4448">
      <w:pPr>
        <w:pStyle w:val="170"/>
        <w:numPr>
          <w:ilvl w:val="0"/>
          <w:numId w:val="13"/>
        </w:numPr>
        <w:shd w:val="clear" w:color="auto" w:fill="auto"/>
        <w:tabs>
          <w:tab w:val="left" w:pos="698"/>
        </w:tabs>
        <w:spacing w:before="0" w:line="202" w:lineRule="exact"/>
        <w:ind w:left="40" w:firstLine="360"/>
        <w:jc w:val="both"/>
      </w:pPr>
      <w:r>
        <w:t>Пожарная безопасность</w:t>
      </w:r>
    </w:p>
    <w:p w:rsidR="00610D99" w:rsidRDefault="007D4448">
      <w:pPr>
        <w:pStyle w:val="130"/>
        <w:shd w:val="clear" w:color="auto" w:fill="auto"/>
        <w:spacing w:before="0" w:after="145" w:line="202" w:lineRule="exact"/>
        <w:ind w:left="40" w:right="40" w:firstLine="360"/>
        <w:jc w:val="both"/>
      </w:pPr>
      <w:r>
        <w:t>Пожары в жилых и общественных зданиях, их возможные по</w:t>
      </w:r>
      <w:r>
        <w:softHyphen/>
      </w:r>
      <w:r>
        <w:t>следствия. Основные причины возникновения пожаров в жилых и общественных зданиях. Влияние «человеческого фактора» на причины возникновения пожаров. Права и обязанности граждан в области по</w:t>
      </w:r>
      <w:r>
        <w:softHyphen/>
        <w:t>жарной безопасности.</w:t>
      </w:r>
    </w:p>
    <w:p w:rsidR="00610D99" w:rsidRDefault="007D4448">
      <w:pPr>
        <w:pStyle w:val="221"/>
        <w:shd w:val="clear" w:color="auto" w:fill="auto"/>
        <w:spacing w:before="0" w:line="170" w:lineRule="exact"/>
        <w:ind w:left="40"/>
        <w:sectPr w:rsidR="00610D99">
          <w:type w:val="continuous"/>
          <w:pgSz w:w="11905" w:h="16837"/>
          <w:pgMar w:top="1460" w:right="2750" w:bottom="4479" w:left="2748" w:header="0" w:footer="3" w:gutter="0"/>
          <w:cols w:space="720"/>
          <w:noEndnote/>
          <w:docGrid w:linePitch="360"/>
        </w:sectPr>
      </w:pPr>
      <w:bookmarkStart w:id="34" w:name="bookmark34"/>
      <w:r>
        <w:t>4</w:t>
      </w:r>
      <w:bookmarkEnd w:id="34"/>
    </w:p>
    <w:p w:rsidR="00610D99" w:rsidRDefault="007D4448">
      <w:pPr>
        <w:pStyle w:val="41"/>
        <w:numPr>
          <w:ilvl w:val="0"/>
          <w:numId w:val="13"/>
        </w:numPr>
        <w:shd w:val="clear" w:color="auto" w:fill="auto"/>
        <w:tabs>
          <w:tab w:val="left" w:pos="707"/>
        </w:tabs>
        <w:spacing w:before="0" w:line="202" w:lineRule="exact"/>
        <w:ind w:left="40" w:firstLine="360"/>
        <w:jc w:val="both"/>
      </w:pPr>
      <w:r>
        <w:lastRenderedPageBreak/>
        <w:t>Правила личной безопас</w:t>
      </w:r>
      <w:r>
        <w:t>ности при пожаре</w:t>
      </w:r>
    </w:p>
    <w:p w:rsidR="00610D99" w:rsidRDefault="007D4448">
      <w:pPr>
        <w:pStyle w:val="5"/>
        <w:shd w:val="clear" w:color="auto" w:fill="auto"/>
        <w:spacing w:before="0" w:line="202" w:lineRule="exact"/>
        <w:ind w:left="40" w:right="40" w:firstLine="360"/>
        <w:jc w:val="both"/>
      </w:pPr>
      <w:r>
        <w:t>Профилактика пожаров в повседневной жизни. Соблюдение мер пожарной безопасности в быту. Правила безопасного поведения при пожаре в жилом или общественном здании.</w:t>
      </w:r>
    </w:p>
    <w:p w:rsidR="00610D99" w:rsidRDefault="007D4448">
      <w:pPr>
        <w:pStyle w:val="41"/>
        <w:numPr>
          <w:ilvl w:val="0"/>
          <w:numId w:val="13"/>
        </w:numPr>
        <w:shd w:val="clear" w:color="auto" w:fill="auto"/>
        <w:tabs>
          <w:tab w:val="left" w:pos="736"/>
        </w:tabs>
        <w:spacing w:before="0" w:line="202" w:lineRule="exact"/>
        <w:ind w:left="40" w:firstLine="360"/>
        <w:jc w:val="both"/>
      </w:pPr>
      <w:r>
        <w:t>Обеспечение личной безопасности на водоемах</w:t>
      </w:r>
    </w:p>
    <w:p w:rsidR="00610D99" w:rsidRDefault="007D4448">
      <w:pPr>
        <w:pStyle w:val="5"/>
        <w:shd w:val="clear" w:color="auto" w:fill="auto"/>
        <w:spacing w:before="0" w:line="202" w:lineRule="exact"/>
        <w:ind w:left="40" w:right="40" w:firstLine="360"/>
        <w:jc w:val="both"/>
      </w:pPr>
      <w:r>
        <w:t xml:space="preserve">Особенности состояния водоемов в </w:t>
      </w:r>
      <w:r>
        <w:t>различное время года. Соблю</w:t>
      </w:r>
      <w:r>
        <w:softHyphen/>
        <w:t>дение правил безопасности при купании в оборудованных и не обору</w:t>
      </w:r>
      <w:r>
        <w:softHyphen/>
        <w:t>дованных местах. Безопасный отдых у воды.</w:t>
      </w:r>
    </w:p>
    <w:p w:rsidR="00610D99" w:rsidRDefault="007D4448">
      <w:pPr>
        <w:pStyle w:val="41"/>
        <w:numPr>
          <w:ilvl w:val="0"/>
          <w:numId w:val="13"/>
        </w:numPr>
        <w:shd w:val="clear" w:color="auto" w:fill="auto"/>
        <w:tabs>
          <w:tab w:val="left" w:pos="712"/>
        </w:tabs>
        <w:spacing w:before="0" w:line="202" w:lineRule="exact"/>
        <w:ind w:left="40" w:firstLine="360"/>
        <w:jc w:val="both"/>
      </w:pPr>
      <w:r>
        <w:t>Безопасность в быту</w:t>
      </w:r>
    </w:p>
    <w:p w:rsidR="00610D99" w:rsidRDefault="007D4448">
      <w:pPr>
        <w:pStyle w:val="5"/>
        <w:shd w:val="clear" w:color="auto" w:fill="auto"/>
        <w:spacing w:before="0" w:line="202" w:lineRule="exact"/>
        <w:ind w:left="40" w:right="40" w:firstLine="360"/>
        <w:jc w:val="both"/>
      </w:pPr>
      <w:r>
        <w:t>Опасности, возникающие при нарушении правил эксплуатации различных бытовых приборов и систем жизнеобе</w:t>
      </w:r>
      <w:r>
        <w:t>спечения жилища. Безопасное обращение с электричеством, бытовым газом и средствами бытовой химии. Меры безопасности при работе с инструментами. Безопасность и компьютер.</w:t>
      </w:r>
    </w:p>
    <w:p w:rsidR="00610D99" w:rsidRDefault="007D4448">
      <w:pPr>
        <w:pStyle w:val="41"/>
        <w:numPr>
          <w:ilvl w:val="0"/>
          <w:numId w:val="13"/>
        </w:numPr>
        <w:shd w:val="clear" w:color="auto" w:fill="auto"/>
        <w:tabs>
          <w:tab w:val="left" w:pos="750"/>
        </w:tabs>
        <w:spacing w:before="0" w:line="202" w:lineRule="exact"/>
        <w:ind w:left="40" w:firstLine="360"/>
        <w:jc w:val="both"/>
      </w:pPr>
      <w:r>
        <w:t xml:space="preserve">Обеспечение личной безопасности в </w:t>
      </w:r>
      <w:proofErr w:type="gramStart"/>
      <w:r>
        <w:t>криминогенных ситуациях</w:t>
      </w:r>
      <w:proofErr w:type="gramEnd"/>
    </w:p>
    <w:p w:rsidR="00610D99" w:rsidRDefault="007D4448">
      <w:pPr>
        <w:pStyle w:val="5"/>
        <w:shd w:val="clear" w:color="auto" w:fill="auto"/>
        <w:spacing w:before="0" w:line="202" w:lineRule="exact"/>
        <w:ind w:left="40" w:firstLine="360"/>
        <w:jc w:val="both"/>
      </w:pPr>
      <w:r>
        <w:t>Наиболее вероятные ситуации криминогенного характера на улице,</w:t>
      </w:r>
    </w:p>
    <w:p w:rsidR="00610D99" w:rsidRDefault="007D4448">
      <w:pPr>
        <w:pStyle w:val="5"/>
        <w:shd w:val="clear" w:color="auto" w:fill="auto"/>
        <w:spacing w:before="0" w:line="202" w:lineRule="exact"/>
        <w:ind w:left="40" w:right="40"/>
        <w:jc w:val="both"/>
      </w:pPr>
      <w:r>
        <w:t>в транспорте, в общественном месте, в подъезде дома, в лифте. Пра</w:t>
      </w:r>
      <w:r>
        <w:softHyphen/>
        <w:t>вила безопасного поведения в местах с повышенной криминогенной опасностью.</w:t>
      </w:r>
    </w:p>
    <w:p w:rsidR="00610D99" w:rsidRDefault="007D4448">
      <w:pPr>
        <w:pStyle w:val="41"/>
        <w:numPr>
          <w:ilvl w:val="0"/>
          <w:numId w:val="13"/>
        </w:numPr>
        <w:shd w:val="clear" w:color="auto" w:fill="auto"/>
        <w:tabs>
          <w:tab w:val="left" w:pos="765"/>
        </w:tabs>
        <w:spacing w:before="0" w:line="202" w:lineRule="exact"/>
        <w:ind w:left="40" w:right="40" w:firstLine="360"/>
        <w:jc w:val="both"/>
      </w:pPr>
      <w:r>
        <w:t>Правила личной безопасности при угрозе террористичес</w:t>
      </w:r>
      <w:r>
        <w:t>кого акта</w:t>
      </w:r>
    </w:p>
    <w:p w:rsidR="00610D99" w:rsidRDefault="007D4448">
      <w:pPr>
        <w:pStyle w:val="5"/>
        <w:shd w:val="clear" w:color="auto" w:fill="auto"/>
        <w:spacing w:before="0" w:line="202" w:lineRule="exact"/>
        <w:ind w:left="40" w:right="40" w:firstLine="360"/>
        <w:jc w:val="both"/>
      </w:pPr>
      <w:r>
        <w:t xml:space="preserve">Наиболее опасные террористические акты. Правила поведения при возможной опасности взрыва. Обеспечение личной </w:t>
      </w:r>
      <w:proofErr w:type="gramStart"/>
      <w:r>
        <w:t>безопас - ности</w:t>
      </w:r>
      <w:proofErr w:type="gramEnd"/>
      <w:r>
        <w:t xml:space="preserve"> в случае захвата в заложники. Обеспечение безопасности при перестрелке.</w:t>
      </w:r>
    </w:p>
    <w:p w:rsidR="00610D99" w:rsidRDefault="007D4448">
      <w:pPr>
        <w:pStyle w:val="41"/>
        <w:numPr>
          <w:ilvl w:val="0"/>
          <w:numId w:val="13"/>
        </w:numPr>
        <w:shd w:val="clear" w:color="auto" w:fill="auto"/>
        <w:tabs>
          <w:tab w:val="left" w:pos="894"/>
        </w:tabs>
        <w:spacing w:before="0" w:line="202" w:lineRule="exact"/>
        <w:ind w:left="40" w:right="40" w:firstLine="360"/>
        <w:jc w:val="both"/>
      </w:pPr>
      <w:r>
        <w:t>Уголовная ответственность за участие в террористической деятельности</w:t>
      </w:r>
    </w:p>
    <w:p w:rsidR="00610D99" w:rsidRDefault="007D4448">
      <w:pPr>
        <w:pStyle w:val="5"/>
        <w:shd w:val="clear" w:color="auto" w:fill="auto"/>
        <w:spacing w:before="0" w:line="202" w:lineRule="exact"/>
        <w:ind w:left="40" w:right="40" w:firstLine="360"/>
        <w:jc w:val="both"/>
      </w:pPr>
      <w:r>
        <w:t xml:space="preserve">Уголовная ответственность за подготовку и совершение </w:t>
      </w:r>
      <w:proofErr w:type="gramStart"/>
      <w:r>
        <w:t>терро - ристического</w:t>
      </w:r>
      <w:proofErr w:type="gramEnd"/>
      <w:r>
        <w:t xml:space="preserve"> акта (совершение взрыва, поджога или иных действий, создающих опасность гибели людей). Уголовная ответственность </w:t>
      </w:r>
      <w:r>
        <w:t>за захват заложников; заведомо ложное сообщение об акте терроризма; организация незаконного вооруженного формирования или участие в нем.</w:t>
      </w:r>
    </w:p>
    <w:p w:rsidR="00610D99" w:rsidRDefault="007D4448">
      <w:pPr>
        <w:pStyle w:val="180"/>
        <w:shd w:val="clear" w:color="auto" w:fill="auto"/>
        <w:spacing w:after="53" w:line="180" w:lineRule="exact"/>
        <w:ind w:left="700"/>
      </w:pPr>
      <w:r>
        <w:t>Тема 2. личная безопасность в условиях чрезвычайных ситуаций</w:t>
      </w:r>
    </w:p>
    <w:p w:rsidR="00610D99" w:rsidRDefault="007D4448">
      <w:pPr>
        <w:pStyle w:val="5"/>
        <w:shd w:val="clear" w:color="auto" w:fill="auto"/>
        <w:spacing w:before="0" w:line="202" w:lineRule="exact"/>
        <w:ind w:left="40" w:right="580"/>
      </w:pPr>
      <w:r>
        <w:rPr>
          <w:rStyle w:val="ab"/>
        </w:rPr>
        <w:t xml:space="preserve">2.1. Чрезвычайные ситуации природного характера </w:t>
      </w:r>
      <w:r>
        <w:t xml:space="preserve">Чрезвычайные ситуации природного характера, причины их </w:t>
      </w:r>
      <w:proofErr w:type="gramStart"/>
      <w:r>
        <w:t>воз никновения</w:t>
      </w:r>
      <w:proofErr w:type="gramEnd"/>
      <w:r>
        <w:t xml:space="preserve"> и возможные последствия.</w:t>
      </w:r>
    </w:p>
    <w:p w:rsidR="00610D99" w:rsidRDefault="007D4448">
      <w:pPr>
        <w:pStyle w:val="41"/>
        <w:numPr>
          <w:ilvl w:val="0"/>
          <w:numId w:val="14"/>
        </w:numPr>
        <w:shd w:val="clear" w:color="auto" w:fill="auto"/>
        <w:tabs>
          <w:tab w:val="left" w:pos="770"/>
        </w:tabs>
        <w:spacing w:before="0" w:line="202" w:lineRule="exact"/>
        <w:ind w:left="40" w:right="40" w:firstLine="360"/>
        <w:jc w:val="both"/>
      </w:pPr>
      <w:r>
        <w:t>Рекомендации населению по обеспечению личной безопасности в условиях чрезвычайной ситуации природного характера</w:t>
      </w:r>
    </w:p>
    <w:p w:rsidR="00610D99" w:rsidRDefault="007D4448">
      <w:pPr>
        <w:pStyle w:val="5"/>
        <w:shd w:val="clear" w:color="auto" w:fill="auto"/>
        <w:spacing w:before="0" w:line="202" w:lineRule="exact"/>
        <w:ind w:left="40" w:right="40" w:firstLine="360"/>
        <w:jc w:val="both"/>
      </w:pPr>
      <w:r>
        <w:t>Рекомендации населению по правилам безопасного по</w:t>
      </w:r>
      <w:r>
        <w:t>ведения в условиях чрезвычайных ситуаций природного характера: геологи</w:t>
      </w:r>
      <w:r>
        <w:softHyphen/>
        <w:t>ческого, метеорологического, гидрологического и биологического происхождения.</w:t>
      </w:r>
    </w:p>
    <w:p w:rsidR="00610D99" w:rsidRDefault="007D4448">
      <w:pPr>
        <w:pStyle w:val="41"/>
        <w:numPr>
          <w:ilvl w:val="0"/>
          <w:numId w:val="14"/>
        </w:numPr>
        <w:shd w:val="clear" w:color="auto" w:fill="auto"/>
        <w:tabs>
          <w:tab w:val="left" w:pos="808"/>
        </w:tabs>
        <w:spacing w:before="0" w:line="202" w:lineRule="exact"/>
        <w:ind w:left="40" w:firstLine="360"/>
        <w:jc w:val="both"/>
      </w:pPr>
      <w:r>
        <w:t>Чрезвычайные ситуации техногенного характера</w:t>
      </w:r>
    </w:p>
    <w:p w:rsidR="00610D99" w:rsidRDefault="007D4448">
      <w:pPr>
        <w:pStyle w:val="5"/>
        <w:shd w:val="clear" w:color="auto" w:fill="auto"/>
        <w:spacing w:before="0" w:line="202" w:lineRule="exact"/>
        <w:ind w:left="40" w:firstLine="360"/>
        <w:jc w:val="both"/>
      </w:pPr>
      <w:r>
        <w:t>Чрезвычайные ситуации техногенного характера, причины их</w:t>
      </w:r>
    </w:p>
    <w:p w:rsidR="00610D99" w:rsidRDefault="007D4448">
      <w:pPr>
        <w:pStyle w:val="5"/>
        <w:shd w:val="clear" w:color="auto" w:fill="auto"/>
        <w:spacing w:before="0" w:line="202" w:lineRule="exact"/>
        <w:ind w:left="40"/>
        <w:jc w:val="both"/>
      </w:pPr>
      <w:r>
        <w:t>возни</w:t>
      </w:r>
      <w:r>
        <w:t>кновения и возможные последствия.</w:t>
      </w:r>
    </w:p>
    <w:p w:rsidR="00610D99" w:rsidRDefault="007D4448">
      <w:pPr>
        <w:pStyle w:val="41"/>
        <w:numPr>
          <w:ilvl w:val="0"/>
          <w:numId w:val="14"/>
        </w:numPr>
        <w:shd w:val="clear" w:color="auto" w:fill="auto"/>
        <w:tabs>
          <w:tab w:val="left" w:pos="770"/>
        </w:tabs>
        <w:spacing w:before="0" w:line="202" w:lineRule="exact"/>
        <w:ind w:left="40" w:right="40" w:firstLine="360"/>
        <w:jc w:val="both"/>
      </w:pPr>
      <w:r>
        <w:t>Рекомендации населению по обеспечению личной безопасности в условиях чрезвычайной ситуации техногенного характера</w:t>
      </w:r>
    </w:p>
    <w:p w:rsidR="00610D99" w:rsidRDefault="007D4448">
      <w:pPr>
        <w:pStyle w:val="5"/>
        <w:shd w:val="clear" w:color="auto" w:fill="auto"/>
        <w:spacing w:before="0" w:after="129" w:line="202" w:lineRule="exact"/>
        <w:ind w:left="40" w:right="40" w:firstLine="360"/>
        <w:jc w:val="both"/>
      </w:pPr>
      <w:proofErr w:type="gramStart"/>
      <w:r>
        <w:t>Рекомендации населению по безопасному поведению в случае воз</w:t>
      </w:r>
      <w:r>
        <w:softHyphen/>
      </w:r>
      <w:r>
        <w:t>никновения аварии на радиационно опасном, на химически опасном, на взрывопожароопасном, на гидротехническом объектах.</w:t>
      </w:r>
      <w:proofErr w:type="gramEnd"/>
    </w:p>
    <w:p w:rsidR="00610D99" w:rsidRDefault="007D4448">
      <w:pPr>
        <w:pStyle w:val="831"/>
        <w:keepNext/>
        <w:keepLines/>
        <w:shd w:val="clear" w:color="auto" w:fill="auto"/>
        <w:spacing w:before="0" w:line="190" w:lineRule="exact"/>
        <w:ind w:left="6320"/>
        <w:sectPr w:rsidR="00610D99">
          <w:headerReference w:type="even" r:id="rId36"/>
          <w:headerReference w:type="default" r:id="rId37"/>
          <w:pgSz w:w="11905" w:h="16837"/>
          <w:pgMar w:top="1460" w:right="2750" w:bottom="4479" w:left="2748" w:header="0" w:footer="3" w:gutter="0"/>
          <w:cols w:space="720"/>
          <w:noEndnote/>
          <w:docGrid w:linePitch="360"/>
        </w:sectPr>
      </w:pPr>
      <w:bookmarkStart w:id="35" w:name="bookmark35"/>
      <w:r>
        <w:t>5</w:t>
      </w:r>
      <w:bookmarkEnd w:id="35"/>
    </w:p>
    <w:p w:rsidR="00610D99" w:rsidRDefault="007D4448">
      <w:pPr>
        <w:pStyle w:val="5"/>
        <w:shd w:val="clear" w:color="auto" w:fill="auto"/>
        <w:spacing w:before="0" w:after="65" w:line="190" w:lineRule="exact"/>
        <w:ind w:left="40"/>
      </w:pPr>
      <w:r>
        <w:lastRenderedPageBreak/>
        <w:t>Тема 3. Современный комплекс проблем безопасности социального характера</w:t>
      </w:r>
    </w:p>
    <w:p w:rsidR="00610D99" w:rsidRDefault="007D4448">
      <w:pPr>
        <w:pStyle w:val="41"/>
        <w:numPr>
          <w:ilvl w:val="0"/>
          <w:numId w:val="15"/>
        </w:numPr>
        <w:shd w:val="clear" w:color="auto" w:fill="auto"/>
        <w:tabs>
          <w:tab w:val="left" w:pos="706"/>
        </w:tabs>
        <w:spacing w:before="0" w:line="202" w:lineRule="exact"/>
        <w:ind w:left="40" w:firstLine="320"/>
        <w:jc w:val="both"/>
      </w:pPr>
      <w:r>
        <w:t xml:space="preserve">Военные угрозы национальной безопасности </w:t>
      </w:r>
      <w:r>
        <w:t>России</w:t>
      </w:r>
    </w:p>
    <w:p w:rsidR="00610D99" w:rsidRDefault="007D4448">
      <w:pPr>
        <w:pStyle w:val="5"/>
        <w:shd w:val="clear" w:color="auto" w:fill="auto"/>
        <w:spacing w:before="0" w:line="202" w:lineRule="exact"/>
        <w:ind w:left="40" w:right="60" w:firstLine="320"/>
        <w:jc w:val="both"/>
      </w:pPr>
      <w:r>
        <w:t>Военные угрозы национальной безопасности России. Националь</w:t>
      </w:r>
      <w:r>
        <w:softHyphen/>
        <w:t>ные интересы России в военной сфере, защита ее независимости, су</w:t>
      </w:r>
      <w:r>
        <w:softHyphen/>
        <w:t xml:space="preserve">веренитета, </w:t>
      </w:r>
      <w:r>
        <w:lastRenderedPageBreak/>
        <w:t>территориальной целостности, обеспечение условий для мирного, демократического развития государства.</w:t>
      </w:r>
    </w:p>
    <w:p w:rsidR="00610D99" w:rsidRDefault="007D4448">
      <w:pPr>
        <w:pStyle w:val="41"/>
        <w:numPr>
          <w:ilvl w:val="0"/>
          <w:numId w:val="15"/>
        </w:numPr>
        <w:shd w:val="clear" w:color="auto" w:fill="auto"/>
        <w:tabs>
          <w:tab w:val="left" w:pos="717"/>
        </w:tabs>
        <w:spacing w:before="0" w:line="202" w:lineRule="exact"/>
        <w:ind w:left="40" w:right="60" w:firstLine="320"/>
        <w:jc w:val="both"/>
      </w:pPr>
      <w:r>
        <w:t xml:space="preserve">Характер современных войн и вооруженных конфликтов </w:t>
      </w:r>
      <w:proofErr w:type="gramStart"/>
      <w:r>
        <w:t>Воору женный</w:t>
      </w:r>
      <w:proofErr w:type="gramEnd"/>
      <w:r>
        <w:t xml:space="preserve"> конфликт, локальная война, региональная война, крупномас штабная война</w:t>
      </w:r>
    </w:p>
    <w:p w:rsidR="00610D99" w:rsidRDefault="007D4448">
      <w:pPr>
        <w:pStyle w:val="41"/>
        <w:shd w:val="clear" w:color="auto" w:fill="auto"/>
        <w:spacing w:before="0" w:line="202" w:lineRule="exact"/>
        <w:ind w:left="40" w:right="60" w:firstLine="320"/>
        <w:jc w:val="both"/>
      </w:pPr>
      <w:r>
        <w:t>3. 3. Международный терроризм — угроза национальной безопасности России</w:t>
      </w:r>
    </w:p>
    <w:p w:rsidR="00610D99" w:rsidRDefault="007D4448">
      <w:pPr>
        <w:pStyle w:val="5"/>
        <w:shd w:val="clear" w:color="auto" w:fill="auto"/>
        <w:spacing w:before="0" w:line="202" w:lineRule="exact"/>
        <w:ind w:left="40" w:right="60" w:firstLine="320"/>
        <w:jc w:val="both"/>
      </w:pPr>
      <w:r>
        <w:t>Терроризм — общие понятия и определения. Характер</w:t>
      </w:r>
      <w:r>
        <w:t>истика сов</w:t>
      </w:r>
      <w:r>
        <w:softHyphen/>
        <w:t>ременной террористической деятельности в России. Международный терроризм как социальное явление.</w:t>
      </w:r>
    </w:p>
    <w:p w:rsidR="00610D99" w:rsidRDefault="007D4448">
      <w:pPr>
        <w:pStyle w:val="5"/>
        <w:shd w:val="clear" w:color="auto" w:fill="auto"/>
        <w:spacing w:before="0" w:line="202" w:lineRule="exact"/>
        <w:ind w:left="40" w:right="60"/>
      </w:pPr>
      <w:r>
        <w:rPr>
          <w:rStyle w:val="ac"/>
        </w:rPr>
        <w:t xml:space="preserve">3.4. Виды террористических актов, их цели и способы осуществления </w:t>
      </w:r>
      <w:r>
        <w:t xml:space="preserve">Основные виды терроризма по средствам, используемым при </w:t>
      </w:r>
      <w:proofErr w:type="gramStart"/>
      <w:r>
        <w:t>осу ществлении</w:t>
      </w:r>
      <w:proofErr w:type="gramEnd"/>
      <w:r>
        <w:t xml:space="preserve"> террористич</w:t>
      </w:r>
      <w:r>
        <w:t>еских актов, а также в зависимости от того, против кого направлен террор и какие перед ним поставлены цели. Основные черты, которые характеризуют современный терроризм.</w:t>
      </w:r>
    </w:p>
    <w:p w:rsidR="00610D99" w:rsidRDefault="007D4448">
      <w:pPr>
        <w:pStyle w:val="41"/>
        <w:shd w:val="clear" w:color="auto" w:fill="auto"/>
        <w:spacing w:before="0" w:line="202" w:lineRule="exact"/>
        <w:ind w:left="40" w:firstLine="320"/>
        <w:jc w:val="both"/>
      </w:pPr>
      <w:r>
        <w:t>3.5. Наркотизм и национальная безопасность России</w:t>
      </w:r>
    </w:p>
    <w:p w:rsidR="00610D99" w:rsidRDefault="007D4448">
      <w:pPr>
        <w:pStyle w:val="5"/>
        <w:shd w:val="clear" w:color="auto" w:fill="auto"/>
        <w:spacing w:before="0" w:after="137" w:line="202" w:lineRule="exact"/>
        <w:ind w:left="40" w:right="60" w:firstLine="320"/>
        <w:jc w:val="both"/>
      </w:pPr>
      <w:r>
        <w:t>Наркотизм как преступное социальное я</w:t>
      </w:r>
      <w:r>
        <w:t xml:space="preserve">вление по незаконному </w:t>
      </w:r>
      <w:proofErr w:type="gramStart"/>
      <w:r>
        <w:t>рас - пространению</w:t>
      </w:r>
      <w:proofErr w:type="gramEnd"/>
      <w:r>
        <w:t xml:space="preserve"> наркотиков среди населения ради получения прибыли. Основные составляющие наркотизма.</w:t>
      </w:r>
    </w:p>
    <w:p w:rsidR="00610D99" w:rsidRDefault="007D4448">
      <w:pPr>
        <w:pStyle w:val="201"/>
        <w:shd w:val="clear" w:color="auto" w:fill="auto"/>
        <w:spacing w:before="0" w:after="62" w:line="180" w:lineRule="exact"/>
        <w:ind w:right="80"/>
      </w:pPr>
      <w:r>
        <w:t>Раздел II. Защита населения от чрезвычайных ситуаций</w:t>
      </w:r>
    </w:p>
    <w:p w:rsidR="00610D99" w:rsidRDefault="007D4448">
      <w:pPr>
        <w:pStyle w:val="5"/>
        <w:shd w:val="clear" w:color="auto" w:fill="auto"/>
        <w:spacing w:before="0" w:after="116" w:line="202" w:lineRule="exact"/>
        <w:ind w:right="80"/>
        <w:jc w:val="center"/>
      </w:pPr>
      <w:r>
        <w:t>Тема 4. нормативно-правовая база Российской Федерации по обеспечению безопасности личности, общества и государства</w:t>
      </w:r>
    </w:p>
    <w:p w:rsidR="00610D99" w:rsidRDefault="007D4448">
      <w:pPr>
        <w:pStyle w:val="41"/>
        <w:numPr>
          <w:ilvl w:val="0"/>
          <w:numId w:val="16"/>
        </w:numPr>
        <w:shd w:val="clear" w:color="auto" w:fill="auto"/>
        <w:tabs>
          <w:tab w:val="left" w:pos="717"/>
        </w:tabs>
        <w:spacing w:before="0" w:line="206" w:lineRule="exact"/>
        <w:ind w:left="40" w:right="60" w:firstLine="320"/>
        <w:jc w:val="both"/>
      </w:pPr>
      <w:r>
        <w:t>Законы и другие нормативно-правовые акты Российской Федерации по обеспечению безопасности</w:t>
      </w:r>
    </w:p>
    <w:p w:rsidR="00610D99" w:rsidRDefault="007D4448">
      <w:pPr>
        <w:pStyle w:val="5"/>
        <w:shd w:val="clear" w:color="auto" w:fill="auto"/>
        <w:spacing w:before="0" w:line="202" w:lineRule="exact"/>
        <w:ind w:left="40" w:right="60" w:firstLine="320"/>
        <w:jc w:val="both"/>
      </w:pPr>
      <w:r>
        <w:t>Положения Конституции Российской Федерации, основны</w:t>
      </w:r>
      <w:r>
        <w:t>е законы Российской Федерации, положения которых направлены на обеспечение безопасности граждан (Федеральные законы «О защите населения и территорий от чрезвычайных ситуаций природного и техногенного характера», «О безопасности», «О пожарной безопас</w:t>
      </w:r>
      <w:r>
        <w:softHyphen/>
        <w:t>ности»</w:t>
      </w:r>
      <w:r>
        <w:t>, «О гражданской обороне», «О противодействии терроризму» и др.). Краткое содержание основных положений законов, права и обязанности граждан.</w:t>
      </w:r>
    </w:p>
    <w:p w:rsidR="00610D99" w:rsidRDefault="007D4448">
      <w:pPr>
        <w:pStyle w:val="41"/>
        <w:numPr>
          <w:ilvl w:val="0"/>
          <w:numId w:val="16"/>
        </w:numPr>
        <w:shd w:val="clear" w:color="auto" w:fill="auto"/>
        <w:tabs>
          <w:tab w:val="left" w:pos="702"/>
        </w:tabs>
        <w:spacing w:before="0" w:line="202" w:lineRule="exact"/>
        <w:ind w:left="40" w:right="60" w:firstLine="320"/>
        <w:jc w:val="both"/>
      </w:pPr>
      <w:r>
        <w:t>Единая государственная система предупреждения и ликвидации чрезвычайных ситуаций (РСЧС)</w:t>
      </w:r>
    </w:p>
    <w:p w:rsidR="00610D99" w:rsidRDefault="007D4448">
      <w:pPr>
        <w:pStyle w:val="5"/>
        <w:shd w:val="clear" w:color="auto" w:fill="auto"/>
        <w:spacing w:before="0" w:after="120" w:line="202" w:lineRule="exact"/>
        <w:ind w:left="40" w:right="60" w:firstLine="320"/>
        <w:jc w:val="both"/>
      </w:pPr>
      <w:r>
        <w:t>Единая государственная сис</w:t>
      </w:r>
      <w:r>
        <w:t>тема предупреждения и ликвидации чрезвычайных ситуаций, ее предназначение, структура и основные задачи.</w:t>
      </w:r>
    </w:p>
    <w:p w:rsidR="00610D99" w:rsidRDefault="007D4448">
      <w:pPr>
        <w:pStyle w:val="5"/>
        <w:shd w:val="clear" w:color="auto" w:fill="auto"/>
        <w:spacing w:before="0" w:after="120" w:line="202" w:lineRule="exact"/>
        <w:ind w:right="80"/>
        <w:jc w:val="center"/>
      </w:pPr>
      <w:r>
        <w:t>Тема 5. Организационные основы борьбы с терроризмом и наркобизнесом в Российской Федерации</w:t>
      </w:r>
    </w:p>
    <w:p w:rsidR="00610D99" w:rsidRDefault="007D4448">
      <w:pPr>
        <w:pStyle w:val="41"/>
        <w:shd w:val="clear" w:color="auto" w:fill="auto"/>
        <w:spacing w:before="0" w:line="202" w:lineRule="exact"/>
        <w:ind w:left="40" w:firstLine="320"/>
        <w:jc w:val="both"/>
      </w:pPr>
      <w:r>
        <w:t>5.1. Нормативно-правовая база борьбы с терроризмом</w:t>
      </w:r>
    </w:p>
    <w:p w:rsidR="00610D99" w:rsidRDefault="007D4448">
      <w:pPr>
        <w:pStyle w:val="5"/>
        <w:shd w:val="clear" w:color="auto" w:fill="auto"/>
        <w:spacing w:before="0" w:after="129" w:line="202" w:lineRule="exact"/>
        <w:ind w:left="40" w:right="60" w:firstLine="320"/>
        <w:jc w:val="both"/>
      </w:pPr>
      <w:r>
        <w:t>Правовая основа противодействия терроризму в современных условиях: Конституция Российской Федерации, общепризнанные принципы и нормы международного права, международные договоры Российской Федерации, Федеральный закон «О противодействии тер-</w:t>
      </w:r>
    </w:p>
    <w:p w:rsidR="00610D99" w:rsidRDefault="007D4448">
      <w:pPr>
        <w:pStyle w:val="231"/>
        <w:shd w:val="clear" w:color="auto" w:fill="auto"/>
        <w:spacing w:before="0" w:line="190" w:lineRule="exact"/>
        <w:ind w:left="40"/>
      </w:pPr>
      <w:r>
        <w:t>6</w:t>
      </w:r>
    </w:p>
    <w:p w:rsidR="00610D99" w:rsidRDefault="007D4448">
      <w:pPr>
        <w:pStyle w:val="5"/>
        <w:shd w:val="clear" w:color="auto" w:fill="auto"/>
        <w:spacing w:before="0" w:line="202" w:lineRule="exact"/>
        <w:ind w:left="20" w:right="100"/>
        <w:jc w:val="both"/>
      </w:pPr>
      <w:r>
        <w:t>роризму» (от</w:t>
      </w:r>
      <w:r>
        <w:t xml:space="preserve"> 6 марта 2006 г. № _5-ФЗ); Указ Президента РФ «О мерах по противодействию терроризму» (от 15 февраля 2006 г., № 116).</w:t>
      </w:r>
    </w:p>
    <w:p w:rsidR="00610D99" w:rsidRDefault="007D4448">
      <w:pPr>
        <w:pStyle w:val="41"/>
        <w:numPr>
          <w:ilvl w:val="0"/>
          <w:numId w:val="17"/>
        </w:numPr>
        <w:shd w:val="clear" w:color="auto" w:fill="auto"/>
        <w:tabs>
          <w:tab w:val="left" w:pos="701"/>
        </w:tabs>
        <w:spacing w:before="0" w:line="202" w:lineRule="exact"/>
        <w:ind w:left="20" w:firstLine="340"/>
        <w:jc w:val="both"/>
      </w:pPr>
      <w:r>
        <w:t>Контртеррористическая операция</w:t>
      </w:r>
    </w:p>
    <w:p w:rsidR="00610D99" w:rsidRDefault="007D4448">
      <w:pPr>
        <w:pStyle w:val="5"/>
        <w:shd w:val="clear" w:color="auto" w:fill="auto"/>
        <w:spacing w:before="0" w:line="202" w:lineRule="exact"/>
        <w:ind w:left="20" w:right="100" w:firstLine="340"/>
        <w:jc w:val="both"/>
      </w:pPr>
      <w:r>
        <w:t>Контртеррористическая операция, ее предназначение и условия проведения, состав группировки сил и средств, в</w:t>
      </w:r>
      <w:r>
        <w:t xml:space="preserve">ключаемых в контр - </w:t>
      </w:r>
      <w:r>
        <w:lastRenderedPageBreak/>
        <w:t>террористическую операцию. Правовой режим контртеррористической операции. Окончание контртеррористической операции.</w:t>
      </w:r>
    </w:p>
    <w:p w:rsidR="00610D99" w:rsidRDefault="007D4448">
      <w:pPr>
        <w:pStyle w:val="41"/>
        <w:numPr>
          <w:ilvl w:val="0"/>
          <w:numId w:val="17"/>
        </w:numPr>
        <w:shd w:val="clear" w:color="auto" w:fill="auto"/>
        <w:tabs>
          <w:tab w:val="left" w:pos="682"/>
        </w:tabs>
        <w:spacing w:before="0" w:line="202" w:lineRule="exact"/>
        <w:ind w:left="20" w:right="100" w:firstLine="340"/>
        <w:jc w:val="both"/>
      </w:pPr>
      <w:r>
        <w:t>Правила поведения при угрозе террористического акта (разбор ситуационных задач)</w:t>
      </w:r>
    </w:p>
    <w:p w:rsidR="00610D99" w:rsidRDefault="007D4448">
      <w:pPr>
        <w:pStyle w:val="5"/>
        <w:shd w:val="clear" w:color="auto" w:fill="auto"/>
        <w:spacing w:before="0" w:line="202" w:lineRule="exact"/>
        <w:ind w:left="20" w:firstLine="340"/>
        <w:jc w:val="both"/>
      </w:pPr>
      <w:r>
        <w:t>—Правила поведения в случае захвата вас в заложники.</w:t>
      </w:r>
    </w:p>
    <w:p w:rsidR="00610D99" w:rsidRDefault="007D4448">
      <w:pPr>
        <w:pStyle w:val="5"/>
        <w:shd w:val="clear" w:color="auto" w:fill="auto"/>
        <w:spacing w:before="0" w:line="202" w:lineRule="exact"/>
        <w:ind w:left="20" w:right="100" w:firstLine="340"/>
        <w:jc w:val="both"/>
      </w:pPr>
      <w:r>
        <w:t>—Правила поведения, если подвергались нападению с целью по хищения.</w:t>
      </w:r>
    </w:p>
    <w:p w:rsidR="00610D99" w:rsidRDefault="007D4448">
      <w:pPr>
        <w:pStyle w:val="5"/>
        <w:shd w:val="clear" w:color="auto" w:fill="auto"/>
        <w:spacing w:before="0" w:line="202" w:lineRule="exact"/>
        <w:ind w:left="20" w:firstLine="340"/>
        <w:jc w:val="both"/>
      </w:pPr>
      <w:r>
        <w:t>—Обеспечение безопасности при захвате самолета террористами.</w:t>
      </w:r>
    </w:p>
    <w:p w:rsidR="00610D99" w:rsidRDefault="007D4448">
      <w:pPr>
        <w:pStyle w:val="41"/>
        <w:numPr>
          <w:ilvl w:val="0"/>
          <w:numId w:val="17"/>
        </w:numPr>
        <w:shd w:val="clear" w:color="auto" w:fill="auto"/>
        <w:tabs>
          <w:tab w:val="left" w:pos="682"/>
        </w:tabs>
        <w:spacing w:before="0" w:line="202" w:lineRule="exact"/>
        <w:ind w:left="20" w:right="100" w:firstLine="340"/>
        <w:jc w:val="both"/>
      </w:pPr>
      <w:r>
        <w:t>Правила поведения при угрозе террористического акта (разбор ситуационных з</w:t>
      </w:r>
      <w:r>
        <w:t>адач)</w:t>
      </w:r>
    </w:p>
    <w:p w:rsidR="00610D99" w:rsidRDefault="007D4448">
      <w:pPr>
        <w:pStyle w:val="5"/>
        <w:shd w:val="clear" w:color="auto" w:fill="auto"/>
        <w:spacing w:before="0" w:line="202" w:lineRule="exact"/>
        <w:ind w:left="20" w:firstLine="340"/>
        <w:jc w:val="both"/>
      </w:pPr>
      <w:r>
        <w:t>—Обеспечение безопасности при перестрелке.</w:t>
      </w:r>
    </w:p>
    <w:p w:rsidR="00610D99" w:rsidRDefault="007D4448">
      <w:pPr>
        <w:pStyle w:val="5"/>
        <w:shd w:val="clear" w:color="auto" w:fill="auto"/>
        <w:spacing w:before="0" w:line="202" w:lineRule="exact"/>
        <w:ind w:left="20" w:right="100" w:firstLine="340"/>
        <w:jc w:val="both"/>
      </w:pPr>
      <w:r>
        <w:t xml:space="preserve">—О порядке приема сообщений, содержащих угрозы </w:t>
      </w:r>
      <w:proofErr w:type="gramStart"/>
      <w:r>
        <w:t>террористи ческого</w:t>
      </w:r>
      <w:proofErr w:type="gramEnd"/>
      <w:r>
        <w:t xml:space="preserve"> характера, по телефону.</w:t>
      </w:r>
    </w:p>
    <w:p w:rsidR="00610D99" w:rsidRDefault="007D4448">
      <w:pPr>
        <w:pStyle w:val="41"/>
        <w:numPr>
          <w:ilvl w:val="0"/>
          <w:numId w:val="17"/>
        </w:numPr>
        <w:shd w:val="clear" w:color="auto" w:fill="auto"/>
        <w:tabs>
          <w:tab w:val="left" w:pos="678"/>
        </w:tabs>
        <w:spacing w:before="0" w:after="51" w:line="202" w:lineRule="exact"/>
        <w:ind w:left="20" w:right="100" w:firstLine="340"/>
        <w:jc w:val="both"/>
      </w:pPr>
      <w:r>
        <w:t xml:space="preserve">Государственная политика противодействия наркотизму. </w:t>
      </w:r>
      <w:proofErr w:type="gramStart"/>
      <w:r>
        <w:t>Концеп ция</w:t>
      </w:r>
      <w:proofErr w:type="gramEnd"/>
      <w:r>
        <w:t xml:space="preserve"> государственной политики по контролю за наркотиками в</w:t>
      </w:r>
      <w:r>
        <w:t xml:space="preserve"> Российской Федерации. Закон «О наркотических средствах и психотропных веществах» (принят в 1997 г.). Статьи Уголовного кодекса Российской Федерации, в которых предусмотрены наказания за незаконные действия, связанные с наркотическими и психотропными вещес</w:t>
      </w:r>
      <w:r>
        <w:t>твами.</w:t>
      </w:r>
    </w:p>
    <w:p w:rsidR="00610D99" w:rsidRDefault="007D4448">
      <w:pPr>
        <w:pStyle w:val="150"/>
        <w:shd w:val="clear" w:color="auto" w:fill="auto"/>
        <w:spacing w:line="288" w:lineRule="exact"/>
        <w:ind w:left="1280" w:right="100"/>
        <w:jc w:val="left"/>
      </w:pPr>
      <w:r>
        <w:t>Модуль</w:t>
      </w:r>
      <w:r>
        <w:rPr>
          <w:rStyle w:val="152"/>
        </w:rPr>
        <w:t xml:space="preserve"> II.</w:t>
      </w:r>
      <w:r>
        <w:t xml:space="preserve"> Основы медицинских знаний и здорового образа жизни </w:t>
      </w:r>
      <w:r>
        <w:rPr>
          <w:rStyle w:val="159pt0pt"/>
        </w:rPr>
        <w:t>Раздел III. Основы здорового образа жизни</w:t>
      </w:r>
      <w:r>
        <w:rPr>
          <w:rStyle w:val="159pt"/>
        </w:rPr>
        <w:t xml:space="preserve"> Тема 6. здоровый образ жизни и его составляющие</w:t>
      </w:r>
    </w:p>
    <w:p w:rsidR="00610D99" w:rsidRDefault="007D4448">
      <w:pPr>
        <w:pStyle w:val="41"/>
        <w:numPr>
          <w:ilvl w:val="0"/>
          <w:numId w:val="18"/>
        </w:numPr>
        <w:shd w:val="clear" w:color="auto" w:fill="auto"/>
        <w:tabs>
          <w:tab w:val="left" w:pos="667"/>
        </w:tabs>
        <w:spacing w:before="0" w:line="202" w:lineRule="exact"/>
        <w:ind w:left="20" w:firstLine="340"/>
        <w:jc w:val="both"/>
      </w:pPr>
      <w:r>
        <w:t>Здоровый образ жизни — индивидуальная система поведения человека.</w:t>
      </w:r>
    </w:p>
    <w:p w:rsidR="00610D99" w:rsidRDefault="007D4448">
      <w:pPr>
        <w:pStyle w:val="5"/>
        <w:shd w:val="clear" w:color="auto" w:fill="auto"/>
        <w:spacing w:before="0" w:line="202" w:lineRule="exact"/>
        <w:ind w:left="20" w:firstLine="340"/>
        <w:jc w:val="both"/>
      </w:pPr>
      <w:r>
        <w:t xml:space="preserve">Общие понятия о режиме жизнедеятельности, и его значение </w:t>
      </w:r>
      <w:proofErr w:type="gramStart"/>
      <w:r>
        <w:t>для</w:t>
      </w:r>
      <w:proofErr w:type="gramEnd"/>
    </w:p>
    <w:p w:rsidR="00610D99" w:rsidRDefault="007D4448">
      <w:pPr>
        <w:pStyle w:val="5"/>
        <w:shd w:val="clear" w:color="auto" w:fill="auto"/>
        <w:spacing w:before="0" w:line="202" w:lineRule="exact"/>
        <w:ind w:left="20" w:right="100"/>
        <w:jc w:val="both"/>
      </w:pPr>
      <w:r>
        <w:t xml:space="preserve">здоровья человека. Пути обеспечения высокого уровня </w:t>
      </w:r>
      <w:proofErr w:type="gramStart"/>
      <w:r>
        <w:t>работоспособ - ности</w:t>
      </w:r>
      <w:proofErr w:type="gramEnd"/>
      <w:r>
        <w:t>. Основные элементы жизнедеятельности человека (умственная и физическая нагрузка, активный отдых, сон, питание и др.), раци</w:t>
      </w:r>
      <w:r>
        <w:t>ональ</w:t>
      </w:r>
      <w:r>
        <w:softHyphen/>
        <w:t xml:space="preserve">ное сочетание элементов жизнедеятельности, обеспечивающих </w:t>
      </w:r>
      <w:proofErr w:type="gramStart"/>
      <w:r>
        <w:t>высо - кий</w:t>
      </w:r>
      <w:proofErr w:type="gramEnd"/>
      <w:r>
        <w:t xml:space="preserve"> уровень жизни. Значение правильного режима труда и отдыха для гармоничного развития человека, его физических и духовных качеств.</w:t>
      </w:r>
    </w:p>
    <w:p w:rsidR="00610D99" w:rsidRDefault="007D4448">
      <w:pPr>
        <w:pStyle w:val="41"/>
        <w:numPr>
          <w:ilvl w:val="0"/>
          <w:numId w:val="18"/>
        </w:numPr>
        <w:shd w:val="clear" w:color="auto" w:fill="auto"/>
        <w:tabs>
          <w:tab w:val="left" w:pos="662"/>
        </w:tabs>
        <w:spacing w:before="0" w:line="202" w:lineRule="exact"/>
        <w:ind w:left="20" w:firstLine="340"/>
        <w:jc w:val="both"/>
      </w:pPr>
      <w:r>
        <w:t>Биологические ритмы и их влияние на работоспособност</w:t>
      </w:r>
      <w:r>
        <w:t>ь человека</w:t>
      </w:r>
    </w:p>
    <w:p w:rsidR="00610D99" w:rsidRDefault="007D4448">
      <w:pPr>
        <w:pStyle w:val="5"/>
        <w:shd w:val="clear" w:color="auto" w:fill="auto"/>
        <w:spacing w:before="0" w:line="202" w:lineRule="exact"/>
        <w:ind w:left="20" w:firstLine="340"/>
        <w:jc w:val="both"/>
      </w:pPr>
      <w:r>
        <w:t>Основные понятия о биологических ритмах человека. Влияние</w:t>
      </w:r>
    </w:p>
    <w:p w:rsidR="00610D99" w:rsidRDefault="007D4448">
      <w:pPr>
        <w:pStyle w:val="5"/>
        <w:shd w:val="clear" w:color="auto" w:fill="auto"/>
        <w:spacing w:before="0" w:line="202" w:lineRule="exact"/>
        <w:ind w:left="20" w:right="100"/>
        <w:jc w:val="both"/>
      </w:pPr>
      <w:r>
        <w:t xml:space="preserve">биологических ритмов на уровень жизнедеятельности человека. Учет влияния биоритмов при распределении нагрузок в процессе </w:t>
      </w:r>
      <w:proofErr w:type="gramStart"/>
      <w:r>
        <w:t>жизне - деятельности</w:t>
      </w:r>
      <w:proofErr w:type="gramEnd"/>
      <w:r>
        <w:t xml:space="preserve"> для повышения уровня работоспособности.</w:t>
      </w:r>
    </w:p>
    <w:p w:rsidR="00610D99" w:rsidRDefault="007D4448">
      <w:pPr>
        <w:pStyle w:val="41"/>
        <w:numPr>
          <w:ilvl w:val="0"/>
          <w:numId w:val="18"/>
        </w:numPr>
        <w:shd w:val="clear" w:color="auto" w:fill="auto"/>
        <w:tabs>
          <w:tab w:val="left" w:pos="711"/>
        </w:tabs>
        <w:spacing w:before="0" w:line="202" w:lineRule="exact"/>
        <w:ind w:left="20" w:right="100" w:firstLine="340"/>
        <w:jc w:val="both"/>
      </w:pPr>
      <w:r>
        <w:t>Значе</w:t>
      </w:r>
      <w:r>
        <w:t>ние двигательной активности и физической культуры для здоровья человека</w:t>
      </w:r>
    </w:p>
    <w:p w:rsidR="00610D99" w:rsidRDefault="007D4448">
      <w:pPr>
        <w:pStyle w:val="5"/>
        <w:shd w:val="clear" w:color="auto" w:fill="auto"/>
        <w:spacing w:before="0" w:line="202" w:lineRule="exact"/>
        <w:ind w:left="20" w:right="100" w:firstLine="340"/>
        <w:jc w:val="both"/>
      </w:pPr>
      <w:r>
        <w:t xml:space="preserve">Значение двигательной активности для здоровья человека в </w:t>
      </w:r>
      <w:proofErr w:type="gramStart"/>
      <w:r>
        <w:t>про - цессе</w:t>
      </w:r>
      <w:proofErr w:type="gramEnd"/>
      <w:r>
        <w:t xml:space="preserve"> его жизнедеятельности. Необходимость выработки привычек к систематическим занятиям физической культурой для обеспечения высокого уровня работоспособности и долголетия.</w:t>
      </w:r>
    </w:p>
    <w:p w:rsidR="00610D99" w:rsidRDefault="007D4448">
      <w:pPr>
        <w:pStyle w:val="41"/>
        <w:numPr>
          <w:ilvl w:val="0"/>
          <w:numId w:val="18"/>
        </w:numPr>
        <w:shd w:val="clear" w:color="auto" w:fill="auto"/>
        <w:tabs>
          <w:tab w:val="left" w:pos="702"/>
        </w:tabs>
        <w:spacing w:before="0" w:line="202" w:lineRule="exact"/>
        <w:ind w:left="20" w:right="100" w:firstLine="340"/>
        <w:jc w:val="both"/>
      </w:pPr>
      <w:r>
        <w:t>Вредные привычки, и</w:t>
      </w:r>
      <w:r>
        <w:t>х влияние на здоровье. Профилактика вредных привычек</w:t>
      </w:r>
    </w:p>
    <w:p w:rsidR="00610D99" w:rsidRDefault="007D4448">
      <w:pPr>
        <w:pStyle w:val="5"/>
        <w:shd w:val="clear" w:color="auto" w:fill="auto"/>
        <w:spacing w:before="0" w:after="145" w:line="202" w:lineRule="exact"/>
        <w:ind w:left="20" w:right="100" w:firstLine="340"/>
        <w:jc w:val="both"/>
      </w:pPr>
      <w:r>
        <w:t xml:space="preserve">Вредные привычки и их социальные последствия. Курение и </w:t>
      </w:r>
      <w:proofErr w:type="gramStart"/>
      <w:r>
        <w:t>упот - ребление</w:t>
      </w:r>
      <w:proofErr w:type="gramEnd"/>
      <w:r>
        <w:t xml:space="preserve"> алкоголя — разновидность наркомании. Наркомания — это</w:t>
      </w:r>
    </w:p>
    <w:p w:rsidR="00610D99" w:rsidRDefault="007D4448">
      <w:pPr>
        <w:pStyle w:val="920"/>
        <w:keepNext/>
        <w:keepLines/>
        <w:shd w:val="clear" w:color="auto" w:fill="auto"/>
        <w:spacing w:before="0" w:line="170" w:lineRule="exact"/>
        <w:ind w:left="6300"/>
        <w:sectPr w:rsidR="00610D99">
          <w:type w:val="continuous"/>
          <w:pgSz w:w="11905" w:h="16837"/>
          <w:pgMar w:top="1465" w:right="2755" w:bottom="4633" w:left="2757" w:header="0" w:footer="3" w:gutter="0"/>
          <w:cols w:space="720"/>
          <w:noEndnote/>
          <w:docGrid w:linePitch="360"/>
        </w:sectPr>
      </w:pPr>
      <w:bookmarkStart w:id="36" w:name="bookmark36"/>
      <w:r>
        <w:t>7</w:t>
      </w:r>
      <w:bookmarkEnd w:id="36"/>
    </w:p>
    <w:p w:rsidR="00610D99" w:rsidRDefault="007D4448">
      <w:pPr>
        <w:pStyle w:val="5"/>
        <w:shd w:val="clear" w:color="auto" w:fill="auto"/>
        <w:spacing w:before="0" w:line="202" w:lineRule="exact"/>
        <w:ind w:left="40" w:right="40"/>
        <w:jc w:val="both"/>
      </w:pPr>
      <w:r>
        <w:lastRenderedPageBreak/>
        <w:t>заболевание, возникающее в результате употребления на</w:t>
      </w:r>
      <w:r>
        <w:t>ркотиков и психотропных веществ. Профилактика наркомании.</w:t>
      </w:r>
    </w:p>
    <w:p w:rsidR="00610D99" w:rsidRDefault="007D4448">
      <w:pPr>
        <w:pStyle w:val="41"/>
        <w:shd w:val="clear" w:color="auto" w:fill="auto"/>
        <w:spacing w:before="0" w:line="202" w:lineRule="exact"/>
        <w:ind w:left="40" w:firstLine="360"/>
        <w:jc w:val="both"/>
      </w:pPr>
      <w:r>
        <w:t>6.5. Правила личной гигиены и здоровье</w:t>
      </w:r>
    </w:p>
    <w:p w:rsidR="00610D99" w:rsidRDefault="007D4448">
      <w:pPr>
        <w:pStyle w:val="5"/>
        <w:shd w:val="clear" w:color="auto" w:fill="auto"/>
        <w:spacing w:before="0" w:after="129" w:line="202" w:lineRule="exact"/>
        <w:ind w:left="40" w:right="40" w:firstLine="360"/>
        <w:jc w:val="both"/>
      </w:pPr>
      <w:r>
        <w:lastRenderedPageBreak/>
        <w:t>Личная гигиена, общие понятия и определения. Уход за кожей, зубами и волосами. Гигиена одежды. Некоторые понятия об очищении организма.</w:t>
      </w:r>
    </w:p>
    <w:p w:rsidR="00610D99" w:rsidRDefault="007D4448">
      <w:pPr>
        <w:pStyle w:val="5"/>
        <w:shd w:val="clear" w:color="auto" w:fill="auto"/>
        <w:spacing w:before="0" w:after="60" w:line="190" w:lineRule="exact"/>
        <w:ind w:right="100"/>
        <w:jc w:val="center"/>
      </w:pPr>
      <w:r>
        <w:t>Тема 7. нравственность и здоровье</w:t>
      </w:r>
    </w:p>
    <w:p w:rsidR="00610D99" w:rsidRDefault="007D4448">
      <w:pPr>
        <w:pStyle w:val="41"/>
        <w:numPr>
          <w:ilvl w:val="0"/>
          <w:numId w:val="19"/>
        </w:numPr>
        <w:shd w:val="clear" w:color="auto" w:fill="auto"/>
        <w:tabs>
          <w:tab w:val="left" w:pos="722"/>
        </w:tabs>
        <w:spacing w:before="0" w:line="202" w:lineRule="exact"/>
        <w:ind w:left="40" w:right="40" w:firstLine="360"/>
        <w:jc w:val="both"/>
      </w:pPr>
      <w:r>
        <w:t xml:space="preserve">Нравственность и здоровье. Формирование правильного </w:t>
      </w:r>
      <w:proofErr w:type="gramStart"/>
      <w:r>
        <w:t>взаимо отношения</w:t>
      </w:r>
      <w:proofErr w:type="gramEnd"/>
      <w:r>
        <w:t xml:space="preserve"> полов</w:t>
      </w:r>
    </w:p>
    <w:p w:rsidR="00610D99" w:rsidRDefault="007D4448">
      <w:pPr>
        <w:pStyle w:val="5"/>
        <w:shd w:val="clear" w:color="auto" w:fill="auto"/>
        <w:spacing w:before="0" w:line="202" w:lineRule="exact"/>
        <w:ind w:left="40" w:right="40" w:firstLine="360"/>
        <w:jc w:val="both"/>
      </w:pPr>
      <w:r>
        <w:t>Семья и ее значение в жизни человека. Факторы, оказывающие влияние на гармонию совместной жизни (психологический фактор, культурный фактор, материа</w:t>
      </w:r>
      <w:r>
        <w:t>льный фактор). Качества, которые не - обходимо воспитать в себе молодому человеку для создания прочной семьи.</w:t>
      </w:r>
    </w:p>
    <w:p w:rsidR="00610D99" w:rsidRDefault="007D4448">
      <w:pPr>
        <w:pStyle w:val="41"/>
        <w:numPr>
          <w:ilvl w:val="0"/>
          <w:numId w:val="19"/>
        </w:numPr>
        <w:shd w:val="clear" w:color="auto" w:fill="auto"/>
        <w:tabs>
          <w:tab w:val="left" w:pos="698"/>
        </w:tabs>
        <w:spacing w:before="0" w:line="202" w:lineRule="exact"/>
        <w:ind w:left="40" w:firstLine="360"/>
        <w:jc w:val="both"/>
      </w:pPr>
      <w:r>
        <w:t>Инфекции, передаваемые половым путем</w:t>
      </w:r>
    </w:p>
    <w:p w:rsidR="00610D99" w:rsidRDefault="007D4448">
      <w:pPr>
        <w:pStyle w:val="5"/>
        <w:shd w:val="clear" w:color="auto" w:fill="auto"/>
        <w:spacing w:before="0" w:line="202" w:lineRule="exact"/>
        <w:ind w:left="40" w:right="40" w:firstLine="360"/>
        <w:jc w:val="both"/>
      </w:pPr>
      <w:r>
        <w:t>Инфекции, передаваемые половым путем (ИППП), формы пере</w:t>
      </w:r>
      <w:r>
        <w:softHyphen/>
        <w:t>дачи, причины, способствующие заражению. Меры профила</w:t>
      </w:r>
      <w:r>
        <w:t>ктики. Уголовная ответственность за заражение венерической болезнью.</w:t>
      </w:r>
    </w:p>
    <w:p w:rsidR="00610D99" w:rsidRDefault="007D4448">
      <w:pPr>
        <w:pStyle w:val="41"/>
        <w:numPr>
          <w:ilvl w:val="0"/>
          <w:numId w:val="19"/>
        </w:numPr>
        <w:shd w:val="clear" w:color="auto" w:fill="auto"/>
        <w:tabs>
          <w:tab w:val="left" w:pos="698"/>
        </w:tabs>
        <w:spacing w:before="0" w:line="202" w:lineRule="exact"/>
        <w:ind w:left="40" w:firstLine="360"/>
        <w:jc w:val="both"/>
      </w:pPr>
      <w:r>
        <w:t>Понятия о ВИЧ-инфекции и СПИДе</w:t>
      </w:r>
    </w:p>
    <w:p w:rsidR="00610D99" w:rsidRDefault="007D4448">
      <w:pPr>
        <w:pStyle w:val="5"/>
        <w:shd w:val="clear" w:color="auto" w:fill="auto"/>
        <w:spacing w:before="0" w:line="202" w:lineRule="exact"/>
        <w:ind w:left="40" w:right="40" w:firstLine="360"/>
        <w:jc w:val="both"/>
      </w:pPr>
      <w:r>
        <w:t>ВИЧ-инфекция и СПИД, краткая характеристика и основные пути заражения. Профилактика ВИЧ-инфекции. Ответственность за зара</w:t>
      </w:r>
      <w:r>
        <w:softHyphen/>
        <w:t>жение ВИЧ-инфекцией.</w:t>
      </w:r>
    </w:p>
    <w:p w:rsidR="00610D99" w:rsidRDefault="007D4448">
      <w:pPr>
        <w:pStyle w:val="41"/>
        <w:numPr>
          <w:ilvl w:val="0"/>
          <w:numId w:val="19"/>
        </w:numPr>
        <w:shd w:val="clear" w:color="auto" w:fill="auto"/>
        <w:tabs>
          <w:tab w:val="left" w:pos="717"/>
        </w:tabs>
        <w:spacing w:before="0" w:line="202" w:lineRule="exact"/>
        <w:ind w:left="40" w:firstLine="360"/>
        <w:jc w:val="both"/>
      </w:pPr>
      <w:r>
        <w:t>Семья в современном обществе</w:t>
      </w:r>
    </w:p>
    <w:p w:rsidR="00610D99" w:rsidRDefault="007D4448">
      <w:pPr>
        <w:pStyle w:val="5"/>
        <w:shd w:val="clear" w:color="auto" w:fill="auto"/>
        <w:spacing w:before="0" w:after="129" w:line="202" w:lineRule="exact"/>
        <w:ind w:left="40" w:right="40" w:firstLine="360"/>
        <w:jc w:val="both"/>
      </w:pPr>
      <w:r>
        <w:t>Законодательство и семья. Брак и семья, основные понятия и определения. Условия и порядок заключения брака. Личные права и обязанности супругов. Права и обязанность родителей.</w:t>
      </w:r>
    </w:p>
    <w:p w:rsidR="00610D99" w:rsidRDefault="007D4448">
      <w:pPr>
        <w:pStyle w:val="5"/>
        <w:shd w:val="clear" w:color="auto" w:fill="auto"/>
        <w:spacing w:before="0" w:after="60" w:line="190" w:lineRule="exact"/>
        <w:ind w:left="40"/>
        <w:jc w:val="both"/>
      </w:pPr>
      <w:r>
        <w:t>Тема 8. Основы медицинских знаний и профилактика ин</w:t>
      </w:r>
      <w:r>
        <w:t>фекционных заболеваний</w:t>
      </w:r>
    </w:p>
    <w:p w:rsidR="00610D99" w:rsidRDefault="007D4448">
      <w:pPr>
        <w:pStyle w:val="41"/>
        <w:numPr>
          <w:ilvl w:val="0"/>
          <w:numId w:val="20"/>
        </w:numPr>
        <w:shd w:val="clear" w:color="auto" w:fill="auto"/>
        <w:tabs>
          <w:tab w:val="left" w:pos="760"/>
        </w:tabs>
        <w:spacing w:before="0" w:line="202" w:lineRule="exact"/>
        <w:ind w:left="40" w:right="40" w:firstLine="360"/>
        <w:jc w:val="both"/>
      </w:pPr>
      <w:r>
        <w:t>Сохранение и укрепление здоровья — важнейшая составляющая подготовки молодежи к военной службе и трудовой деятельности</w:t>
      </w:r>
    </w:p>
    <w:p w:rsidR="00610D99" w:rsidRDefault="007D4448">
      <w:pPr>
        <w:pStyle w:val="5"/>
        <w:shd w:val="clear" w:color="auto" w:fill="auto"/>
        <w:spacing w:before="0" w:line="202" w:lineRule="exact"/>
        <w:ind w:left="40" w:right="40" w:firstLine="360"/>
        <w:jc w:val="both"/>
      </w:pPr>
      <w:r>
        <w:t>Здоровье человека, общие понятия и определения. Здоровье индиви</w:t>
      </w:r>
      <w:r>
        <w:softHyphen/>
        <w:t>дуальное и общественное. Здоровье духовное и физич</w:t>
      </w:r>
      <w:r>
        <w:t>еское. Основные критерии здоровья. Влияние окружающей среды на здоровье человека в процессе жизнедеятельности. Необходимость сохранения и укрепления здоровья — социальная потребность общества.</w:t>
      </w:r>
    </w:p>
    <w:p w:rsidR="00610D99" w:rsidRDefault="007D4448">
      <w:pPr>
        <w:pStyle w:val="41"/>
        <w:numPr>
          <w:ilvl w:val="0"/>
          <w:numId w:val="20"/>
        </w:numPr>
        <w:shd w:val="clear" w:color="auto" w:fill="auto"/>
        <w:tabs>
          <w:tab w:val="left" w:pos="770"/>
        </w:tabs>
        <w:spacing w:before="0" w:line="202" w:lineRule="exact"/>
        <w:ind w:left="40" w:right="40" w:firstLine="360"/>
        <w:jc w:val="both"/>
      </w:pPr>
      <w:r>
        <w:t xml:space="preserve">Основные инфекционные заболевания, их классификация и </w:t>
      </w:r>
      <w:proofErr w:type="gramStart"/>
      <w:r>
        <w:t>профи лак</w:t>
      </w:r>
      <w:r>
        <w:t>тика</w:t>
      </w:r>
      <w:proofErr w:type="gramEnd"/>
    </w:p>
    <w:p w:rsidR="00610D99" w:rsidRDefault="007D4448">
      <w:pPr>
        <w:pStyle w:val="5"/>
        <w:shd w:val="clear" w:color="auto" w:fill="auto"/>
        <w:spacing w:before="0" w:line="202" w:lineRule="exact"/>
        <w:ind w:left="40" w:right="40" w:firstLine="360"/>
        <w:jc w:val="both"/>
      </w:pPr>
      <w:r>
        <w:t>Инфекционные заболевания, причины их возникновения, механизм передачи инфекций. Классификация инфекционных заболеваний. По</w:t>
      </w:r>
      <w:r>
        <w:softHyphen/>
        <w:t>нятие об иммунитете, экстренной и специфической профилактике.</w:t>
      </w:r>
    </w:p>
    <w:p w:rsidR="00610D99" w:rsidRDefault="007D4448">
      <w:pPr>
        <w:pStyle w:val="5"/>
        <w:shd w:val="clear" w:color="auto" w:fill="auto"/>
        <w:spacing w:before="0" w:after="176" w:line="202" w:lineRule="exact"/>
        <w:ind w:left="40" w:right="40" w:firstLine="360"/>
        <w:jc w:val="both"/>
      </w:pPr>
      <w:r>
        <w:t>Наиболее характерные инфекционные заболевания, механизм передачи инфекции. Профилактика наиболее часто встречающихся инфекционных заболеваний.</w:t>
      </w:r>
    </w:p>
    <w:p w:rsidR="00610D99" w:rsidRDefault="007D4448">
      <w:pPr>
        <w:pStyle w:val="201"/>
        <w:shd w:val="clear" w:color="auto" w:fill="auto"/>
        <w:spacing w:before="0" w:after="141"/>
        <w:ind w:right="100"/>
      </w:pPr>
      <w:r>
        <w:t>Раздел IV. Основы медицинских знаний и оказание первой медицинской помощи</w:t>
      </w:r>
    </w:p>
    <w:p w:rsidR="00610D99" w:rsidRDefault="007D4448">
      <w:pPr>
        <w:pStyle w:val="54"/>
        <w:shd w:val="clear" w:color="auto" w:fill="auto"/>
        <w:spacing w:before="0" w:after="62" w:line="180" w:lineRule="exact"/>
        <w:ind w:right="100" w:firstLine="0"/>
        <w:jc w:val="center"/>
      </w:pPr>
      <w:r>
        <w:t>Тема 9. Первая медицинская помощь при н</w:t>
      </w:r>
      <w:r>
        <w:t>еотложных состояниях</w:t>
      </w:r>
    </w:p>
    <w:p w:rsidR="00610D99" w:rsidRDefault="007D4448">
      <w:pPr>
        <w:pStyle w:val="5"/>
        <w:shd w:val="clear" w:color="auto" w:fill="auto"/>
        <w:spacing w:before="0" w:after="129" w:line="202" w:lineRule="exact"/>
        <w:ind w:left="40" w:right="40"/>
        <w:jc w:val="both"/>
      </w:pPr>
      <w:r>
        <w:rPr>
          <w:rStyle w:val="ad"/>
        </w:rPr>
        <w:t>9.1. Основные правила оказания первой медицинской помощи</w:t>
      </w:r>
      <w:proofErr w:type="gramStart"/>
      <w:r>
        <w:t xml:space="preserve"> Н</w:t>
      </w:r>
      <w:proofErr w:type="gramEnd"/>
      <w:r>
        <w:t>аиболее целесообразная последовательность оказания первой медицинской помощи.</w:t>
      </w:r>
    </w:p>
    <w:p w:rsidR="00610D99" w:rsidRDefault="007D4448">
      <w:pPr>
        <w:pStyle w:val="241"/>
        <w:shd w:val="clear" w:color="auto" w:fill="auto"/>
        <w:spacing w:before="0" w:line="190" w:lineRule="exact"/>
        <w:ind w:left="40"/>
      </w:pPr>
      <w:r>
        <w:t>8</w:t>
      </w:r>
    </w:p>
    <w:p w:rsidR="00610D99" w:rsidRDefault="007D4448">
      <w:pPr>
        <w:pStyle w:val="170"/>
        <w:numPr>
          <w:ilvl w:val="0"/>
          <w:numId w:val="21"/>
        </w:numPr>
        <w:shd w:val="clear" w:color="auto" w:fill="auto"/>
        <w:tabs>
          <w:tab w:val="left" w:pos="677"/>
        </w:tabs>
        <w:spacing w:before="0" w:line="202" w:lineRule="exact"/>
        <w:ind w:left="20" w:firstLine="340"/>
        <w:jc w:val="both"/>
      </w:pPr>
      <w:r>
        <w:t>Первая медицинская помощь при ранениях</w:t>
      </w:r>
    </w:p>
    <w:p w:rsidR="00610D99" w:rsidRDefault="007D4448">
      <w:pPr>
        <w:pStyle w:val="130"/>
        <w:shd w:val="clear" w:color="auto" w:fill="auto"/>
        <w:spacing w:before="0" w:after="0" w:line="202" w:lineRule="exact"/>
        <w:ind w:left="20" w:right="220" w:firstLine="340"/>
        <w:jc w:val="both"/>
      </w:pPr>
      <w:r>
        <w:t>Понятие о ране, разновидности ран. Последовательность оказания первой медицинской помощи при ранении. Понятие об асептике и антисептике.</w:t>
      </w:r>
    </w:p>
    <w:p w:rsidR="00610D99" w:rsidRDefault="007D4448">
      <w:pPr>
        <w:pStyle w:val="170"/>
        <w:numPr>
          <w:ilvl w:val="0"/>
          <w:numId w:val="21"/>
        </w:numPr>
        <w:shd w:val="clear" w:color="auto" w:fill="auto"/>
        <w:tabs>
          <w:tab w:val="left" w:pos="677"/>
        </w:tabs>
        <w:spacing w:before="0" w:line="202" w:lineRule="exact"/>
        <w:ind w:left="20" w:firstLine="340"/>
        <w:jc w:val="both"/>
      </w:pPr>
      <w:r>
        <w:t>Правила остановки артериального кровотечения</w:t>
      </w:r>
    </w:p>
    <w:p w:rsidR="00610D99" w:rsidRDefault="007D4448">
      <w:pPr>
        <w:pStyle w:val="130"/>
        <w:shd w:val="clear" w:color="auto" w:fill="auto"/>
        <w:spacing w:before="0" w:after="0" w:line="202" w:lineRule="exact"/>
        <w:ind w:left="20" w:right="220" w:firstLine="340"/>
        <w:jc w:val="both"/>
      </w:pPr>
      <w:r>
        <w:lastRenderedPageBreak/>
        <w:t>Признаки артериального кровотечения, методы временной оста</w:t>
      </w:r>
      <w:r>
        <w:softHyphen/>
        <w:t>новки кровотече</w:t>
      </w:r>
      <w:r>
        <w:t>ния. Правила наложения давящей повязки, правила наложения жгута.</w:t>
      </w:r>
    </w:p>
    <w:p w:rsidR="00610D99" w:rsidRDefault="007D4448">
      <w:pPr>
        <w:pStyle w:val="170"/>
        <w:numPr>
          <w:ilvl w:val="0"/>
          <w:numId w:val="21"/>
        </w:numPr>
        <w:shd w:val="clear" w:color="auto" w:fill="auto"/>
        <w:tabs>
          <w:tab w:val="left" w:pos="692"/>
        </w:tabs>
        <w:spacing w:before="0" w:line="202" w:lineRule="exact"/>
        <w:ind w:left="20" w:right="220" w:firstLine="340"/>
        <w:jc w:val="both"/>
      </w:pPr>
      <w:r>
        <w:t>Первая медицинская помощь при травмах опорно-двигательного аппарата</w:t>
      </w:r>
    </w:p>
    <w:p w:rsidR="00610D99" w:rsidRDefault="007D4448">
      <w:pPr>
        <w:pStyle w:val="130"/>
        <w:shd w:val="clear" w:color="auto" w:fill="auto"/>
        <w:spacing w:before="0" w:after="0" w:line="202" w:lineRule="exact"/>
        <w:ind w:left="20" w:right="220" w:firstLine="340"/>
        <w:jc w:val="both"/>
      </w:pPr>
      <w:r>
        <w:t>Основные виды травм опорно-двигательного аппарата и причины их возникновения. Профилактика травм опорно-двигательного аппа</w:t>
      </w:r>
      <w:r>
        <w:softHyphen/>
      </w:r>
      <w:r>
        <w:t>рата. Основные правила в оказании первой медицинской помощи при травмах опорно-двигательного аппарата.</w:t>
      </w:r>
    </w:p>
    <w:p w:rsidR="00610D99" w:rsidRDefault="007D4448">
      <w:pPr>
        <w:pStyle w:val="170"/>
        <w:numPr>
          <w:ilvl w:val="0"/>
          <w:numId w:val="21"/>
        </w:numPr>
        <w:shd w:val="clear" w:color="auto" w:fill="auto"/>
        <w:tabs>
          <w:tab w:val="left" w:pos="692"/>
        </w:tabs>
        <w:spacing w:before="0" w:line="202" w:lineRule="exact"/>
        <w:ind w:left="20" w:right="220" w:firstLine="340"/>
        <w:jc w:val="both"/>
      </w:pPr>
      <w:r>
        <w:t>Первая медицинская помощь при черепно-мозговой травме, травме груди, травме живота</w:t>
      </w:r>
    </w:p>
    <w:p w:rsidR="00610D99" w:rsidRDefault="007D4448">
      <w:pPr>
        <w:pStyle w:val="130"/>
        <w:shd w:val="clear" w:color="auto" w:fill="auto"/>
        <w:spacing w:before="0" w:after="0" w:line="202" w:lineRule="exact"/>
        <w:ind w:left="20" w:right="220" w:firstLine="340"/>
        <w:jc w:val="both"/>
      </w:pPr>
      <w:r>
        <w:t>Черепно-мозговые травмы, основные причины их возникновения и возможные</w:t>
      </w:r>
      <w:r>
        <w:t xml:space="preserve"> последствия. Первая медицинская помощь.</w:t>
      </w:r>
    </w:p>
    <w:p w:rsidR="00610D99" w:rsidRDefault="007D4448">
      <w:pPr>
        <w:pStyle w:val="130"/>
        <w:shd w:val="clear" w:color="auto" w:fill="auto"/>
        <w:spacing w:before="0" w:after="0" w:line="202" w:lineRule="exact"/>
        <w:ind w:left="20" w:right="220" w:firstLine="340"/>
        <w:jc w:val="both"/>
      </w:pPr>
      <w:r>
        <w:t>Травма груди, причины ее возникновения, возможные последствия, первая медицинская помощь.</w:t>
      </w:r>
    </w:p>
    <w:p w:rsidR="00610D99" w:rsidRDefault="007D4448">
      <w:pPr>
        <w:pStyle w:val="130"/>
        <w:shd w:val="clear" w:color="auto" w:fill="auto"/>
        <w:spacing w:before="0" w:after="0" w:line="202" w:lineRule="exact"/>
        <w:ind w:left="20" w:right="220" w:firstLine="340"/>
        <w:jc w:val="both"/>
      </w:pPr>
      <w:r>
        <w:t>Травма живота, причины ее возникновения, возможные послед</w:t>
      </w:r>
      <w:r>
        <w:softHyphen/>
        <w:t>ствия, первая медицинская помощь.</w:t>
      </w:r>
    </w:p>
    <w:p w:rsidR="00610D99" w:rsidRDefault="007D4448">
      <w:pPr>
        <w:pStyle w:val="170"/>
        <w:numPr>
          <w:ilvl w:val="0"/>
          <w:numId w:val="21"/>
        </w:numPr>
        <w:shd w:val="clear" w:color="auto" w:fill="auto"/>
        <w:tabs>
          <w:tab w:val="left" w:pos="692"/>
        </w:tabs>
        <w:spacing w:before="0" w:line="202" w:lineRule="exact"/>
        <w:ind w:left="20" w:right="220" w:firstLine="340"/>
        <w:jc w:val="both"/>
      </w:pPr>
      <w:r>
        <w:t>Первая медицинская помощь при тра</w:t>
      </w:r>
      <w:r>
        <w:t>вмах в области таза, при повреждении позвоночника, спины</w:t>
      </w:r>
    </w:p>
    <w:p w:rsidR="00610D99" w:rsidRDefault="007D4448">
      <w:pPr>
        <w:pStyle w:val="130"/>
        <w:shd w:val="clear" w:color="auto" w:fill="auto"/>
        <w:spacing w:before="0" w:after="0" w:line="202" w:lineRule="exact"/>
        <w:ind w:left="20" w:right="220" w:firstLine="340"/>
        <w:jc w:val="both"/>
      </w:pPr>
      <w:r>
        <w:t>Травмы тазовой области, причины их возникновения, возможные последствия, первая медицинская помощь.</w:t>
      </w:r>
    </w:p>
    <w:p w:rsidR="00610D99" w:rsidRDefault="007D4448">
      <w:pPr>
        <w:pStyle w:val="130"/>
        <w:shd w:val="clear" w:color="auto" w:fill="auto"/>
        <w:spacing w:before="0" w:after="0" w:line="202" w:lineRule="exact"/>
        <w:ind w:left="20" w:right="220" w:firstLine="340"/>
        <w:jc w:val="both"/>
      </w:pPr>
      <w:r>
        <w:t>Травма позвоночника, спины, основные виды травм позвоночника, спины, их возможные последствия. Прав</w:t>
      </w:r>
      <w:r>
        <w:t>ила оказания первой меди</w:t>
      </w:r>
      <w:r>
        <w:softHyphen/>
        <w:t>цинской помощи.</w:t>
      </w:r>
    </w:p>
    <w:p w:rsidR="00610D99" w:rsidRDefault="007D4448">
      <w:pPr>
        <w:pStyle w:val="170"/>
        <w:numPr>
          <w:ilvl w:val="0"/>
          <w:numId w:val="21"/>
        </w:numPr>
        <w:shd w:val="clear" w:color="auto" w:fill="auto"/>
        <w:tabs>
          <w:tab w:val="left" w:pos="696"/>
        </w:tabs>
        <w:spacing w:before="0" w:line="202" w:lineRule="exact"/>
        <w:ind w:left="20" w:firstLine="340"/>
        <w:jc w:val="both"/>
      </w:pPr>
      <w:r>
        <w:t>Способы иммобилизации и переноска пострадавшего</w:t>
      </w:r>
    </w:p>
    <w:p w:rsidR="00610D99" w:rsidRDefault="007D4448">
      <w:pPr>
        <w:pStyle w:val="130"/>
        <w:shd w:val="clear" w:color="auto" w:fill="auto"/>
        <w:spacing w:before="0" w:after="0" w:line="202" w:lineRule="exact"/>
        <w:ind w:left="20" w:right="220" w:firstLine="340"/>
        <w:jc w:val="both"/>
      </w:pPr>
      <w:r>
        <w:t>Цель иммобилизации, возможные средства для иммобилизации. Способы переноски пострадавшего.</w:t>
      </w:r>
    </w:p>
    <w:p w:rsidR="00610D99" w:rsidRDefault="007D4448">
      <w:pPr>
        <w:pStyle w:val="170"/>
        <w:numPr>
          <w:ilvl w:val="0"/>
          <w:numId w:val="21"/>
        </w:numPr>
        <w:shd w:val="clear" w:color="auto" w:fill="auto"/>
        <w:tabs>
          <w:tab w:val="left" w:pos="696"/>
        </w:tabs>
        <w:spacing w:before="0" w:line="202" w:lineRule="exact"/>
        <w:ind w:left="20" w:firstLine="340"/>
        <w:jc w:val="both"/>
      </w:pPr>
      <w:r>
        <w:t>Первая медицинская помощь при остановке сердца</w:t>
      </w:r>
    </w:p>
    <w:p w:rsidR="00610D99" w:rsidRDefault="007D4448">
      <w:pPr>
        <w:pStyle w:val="130"/>
        <w:shd w:val="clear" w:color="auto" w:fill="auto"/>
        <w:spacing w:before="0" w:after="0" w:line="202" w:lineRule="exact"/>
        <w:ind w:left="20" w:firstLine="340"/>
        <w:jc w:val="both"/>
      </w:pPr>
      <w:r>
        <w:t>Реанимация. Правила проведения сердечно-легочной реанимации.</w:t>
      </w:r>
    </w:p>
    <w:p w:rsidR="00610D99" w:rsidRDefault="007D4448">
      <w:pPr>
        <w:pStyle w:val="130"/>
        <w:shd w:val="clear" w:color="auto" w:fill="auto"/>
        <w:spacing w:before="0" w:after="0" w:line="202" w:lineRule="exact"/>
        <w:ind w:left="20" w:right="220"/>
        <w:jc w:val="both"/>
      </w:pPr>
      <w:r>
        <w:t>Непрямой массаж сердца. Искусственная вентиляция легких способом «изо рта в рот» или «изо рта в нос». Сочетание проведения непрямого массажа сердца и искусственной вентиляции легких.</w:t>
      </w:r>
    </w:p>
    <w:p w:rsidR="00610D99" w:rsidRDefault="007D4448">
      <w:pPr>
        <w:pStyle w:val="170"/>
        <w:numPr>
          <w:ilvl w:val="0"/>
          <w:numId w:val="21"/>
        </w:numPr>
        <w:shd w:val="clear" w:color="auto" w:fill="auto"/>
        <w:tabs>
          <w:tab w:val="left" w:pos="711"/>
        </w:tabs>
        <w:spacing w:before="0" w:line="202" w:lineRule="exact"/>
        <w:ind w:left="20" w:right="220" w:firstLine="340"/>
        <w:jc w:val="both"/>
      </w:pPr>
      <w:r>
        <w:t>Первая медиц</w:t>
      </w:r>
      <w:r>
        <w:t xml:space="preserve">инская помощь при острой сердечной </w:t>
      </w:r>
      <w:proofErr w:type="gramStart"/>
      <w:r>
        <w:t>недостаточ ности</w:t>
      </w:r>
      <w:proofErr w:type="gramEnd"/>
      <w:r>
        <w:t xml:space="preserve"> и инсульте.</w:t>
      </w:r>
    </w:p>
    <w:p w:rsidR="00610D99" w:rsidRDefault="007D4448">
      <w:pPr>
        <w:pStyle w:val="130"/>
        <w:shd w:val="clear" w:color="auto" w:fill="auto"/>
        <w:spacing w:before="0" w:after="55" w:line="202" w:lineRule="exact"/>
        <w:ind w:left="20" w:right="220" w:firstLine="340"/>
        <w:jc w:val="both"/>
      </w:pPr>
      <w:r>
        <w:t>Сердечная недостаточность и причины ее возникновения. Общие правила при оказании первой медицинской помощи. Инсульт, основ</w:t>
      </w:r>
      <w:r>
        <w:softHyphen/>
        <w:t>ные причины его возникновения, признаки возникновения. Первая медицин</w:t>
      </w:r>
      <w:r>
        <w:t>ская помощь при инсульте.</w:t>
      </w:r>
    </w:p>
    <w:p w:rsidR="00610D99" w:rsidRDefault="007D4448">
      <w:pPr>
        <w:pStyle w:val="251"/>
        <w:shd w:val="clear" w:color="auto" w:fill="auto"/>
        <w:spacing w:before="0"/>
        <w:ind w:left="20" w:firstLine="340"/>
      </w:pPr>
      <w:bookmarkStart w:id="37" w:name="bookmark37"/>
      <w:r>
        <w:rPr>
          <w:rStyle w:val="252"/>
        </w:rPr>
        <w:t>Модуль</w:t>
      </w:r>
      <w:r>
        <w:t xml:space="preserve"> III. Обеспечение военной безопасности государства</w:t>
      </w:r>
      <w:bookmarkEnd w:id="37"/>
    </w:p>
    <w:p w:rsidR="00610D99" w:rsidRDefault="007D4448">
      <w:pPr>
        <w:pStyle w:val="261"/>
        <w:shd w:val="clear" w:color="auto" w:fill="auto"/>
        <w:ind w:left="1500"/>
      </w:pPr>
      <w:r>
        <w:t>Раздел V. Основы обороны государства</w:t>
      </w:r>
      <w:r>
        <w:rPr>
          <w:rStyle w:val="269pt0pt"/>
        </w:rPr>
        <w:t xml:space="preserve"> Тема 10.</w:t>
      </w:r>
    </w:p>
    <w:p w:rsidR="00610D99" w:rsidRDefault="007D4448">
      <w:pPr>
        <w:pStyle w:val="54"/>
        <w:shd w:val="clear" w:color="auto" w:fill="auto"/>
        <w:spacing w:before="0" w:after="0" w:line="283" w:lineRule="exact"/>
        <w:ind w:left="20" w:firstLine="0"/>
        <w:jc w:val="both"/>
      </w:pPr>
      <w:r>
        <w:t>Гражданская оборона — составная часть обороноспособности страны</w:t>
      </w:r>
    </w:p>
    <w:p w:rsidR="00610D99" w:rsidRDefault="007D4448">
      <w:pPr>
        <w:pStyle w:val="170"/>
        <w:shd w:val="clear" w:color="auto" w:fill="auto"/>
        <w:spacing w:before="0" w:line="202" w:lineRule="exact"/>
        <w:ind w:left="20" w:firstLine="340"/>
        <w:jc w:val="both"/>
      </w:pPr>
      <w:r>
        <w:t>10.1. Гражданская оборона, ее предназначение и основные задачи.</w:t>
      </w:r>
    </w:p>
    <w:p w:rsidR="00610D99" w:rsidRDefault="007D4448">
      <w:pPr>
        <w:pStyle w:val="130"/>
        <w:shd w:val="clear" w:color="auto" w:fill="auto"/>
        <w:spacing w:before="0" w:after="129" w:line="202" w:lineRule="exact"/>
        <w:ind w:left="20" w:right="220" w:firstLine="340"/>
        <w:jc w:val="both"/>
      </w:pPr>
      <w:r>
        <w:t>Гражданская оборона, история ее создания, предназначение и задачи по обеспечению защиты населения от опасностей, возникающих при ведении боевых действий или вследствие этих действий.</w:t>
      </w:r>
    </w:p>
    <w:p w:rsidR="00610D99" w:rsidRDefault="007D4448">
      <w:pPr>
        <w:pStyle w:val="721"/>
        <w:keepNext/>
        <w:keepLines/>
        <w:shd w:val="clear" w:color="auto" w:fill="auto"/>
        <w:spacing w:before="0" w:line="190" w:lineRule="exact"/>
        <w:ind w:left="6320"/>
        <w:sectPr w:rsidR="00610D99">
          <w:type w:val="continuous"/>
          <w:pgSz w:w="11905" w:h="16837"/>
          <w:pgMar w:top="1451" w:right="2727" w:bottom="4533" w:left="2621" w:header="0" w:footer="3" w:gutter="0"/>
          <w:cols w:space="720"/>
          <w:noEndnote/>
          <w:docGrid w:linePitch="360"/>
        </w:sectPr>
      </w:pPr>
      <w:bookmarkStart w:id="38" w:name="bookmark38"/>
      <w:r>
        <w:t>9</w:t>
      </w:r>
      <w:bookmarkEnd w:id="38"/>
    </w:p>
    <w:p w:rsidR="00610D99" w:rsidRDefault="007D4448">
      <w:pPr>
        <w:pStyle w:val="5"/>
        <w:shd w:val="clear" w:color="auto" w:fill="auto"/>
        <w:spacing w:before="0" w:line="202" w:lineRule="exact"/>
        <w:ind w:left="40" w:right="40" w:firstLine="360"/>
      </w:pPr>
      <w:r>
        <w:lastRenderedPageBreak/>
        <w:t>Организация управления гражданской обороной. Стр</w:t>
      </w:r>
      <w:r>
        <w:t xml:space="preserve">уктура </w:t>
      </w:r>
      <w:proofErr w:type="gramStart"/>
      <w:r>
        <w:t>управ - ления</w:t>
      </w:r>
      <w:proofErr w:type="gramEnd"/>
      <w:r>
        <w:t xml:space="preserve"> и органы управления гражданской обороной. </w:t>
      </w:r>
      <w:r>
        <w:rPr>
          <w:rStyle w:val="ae"/>
        </w:rPr>
        <w:t xml:space="preserve">10.2. Современные средства поражения, их поражающие факторы </w:t>
      </w:r>
      <w:r>
        <w:t xml:space="preserve">Ядерное оружие, </w:t>
      </w:r>
      <w:r>
        <w:lastRenderedPageBreak/>
        <w:t xml:space="preserve">поражающие факторы ядерного взрыва. </w:t>
      </w:r>
      <w:proofErr w:type="gramStart"/>
      <w:r>
        <w:t>Химичес кое</w:t>
      </w:r>
      <w:proofErr w:type="gramEnd"/>
      <w:r>
        <w:t xml:space="preserve"> оружие, классификация отравляющих веществ (ОВ) по предназна чению и в</w:t>
      </w:r>
      <w:r>
        <w:t>оздействию на организм.</w:t>
      </w:r>
    </w:p>
    <w:p w:rsidR="00610D99" w:rsidRDefault="007D4448">
      <w:pPr>
        <w:pStyle w:val="5"/>
        <w:shd w:val="clear" w:color="auto" w:fill="auto"/>
        <w:spacing w:before="0" w:line="202" w:lineRule="exact"/>
        <w:ind w:left="40" w:right="40" w:firstLine="360"/>
      </w:pPr>
      <w:r>
        <w:t>Бактериологическое (биологическое) оружие. Современные сред</w:t>
      </w:r>
      <w:r>
        <w:softHyphen/>
        <w:t>ства поражения, поражающие факторы.</w:t>
      </w:r>
    </w:p>
    <w:p w:rsidR="00610D99" w:rsidRDefault="007D4448">
      <w:pPr>
        <w:pStyle w:val="5"/>
        <w:shd w:val="clear" w:color="auto" w:fill="auto"/>
        <w:spacing w:before="0" w:line="202" w:lineRule="exact"/>
        <w:ind w:left="40" w:right="40" w:firstLine="360"/>
      </w:pPr>
      <w:r>
        <w:t>Мероприятия, проводимые по защите населения от современных средств поражения.</w:t>
      </w:r>
    </w:p>
    <w:p w:rsidR="00610D99" w:rsidRDefault="007D4448">
      <w:pPr>
        <w:pStyle w:val="41"/>
        <w:numPr>
          <w:ilvl w:val="0"/>
          <w:numId w:val="22"/>
        </w:numPr>
        <w:shd w:val="clear" w:color="auto" w:fill="auto"/>
        <w:tabs>
          <w:tab w:val="left" w:pos="856"/>
        </w:tabs>
        <w:spacing w:before="0" w:line="202" w:lineRule="exact"/>
        <w:ind w:left="40" w:right="40" w:firstLine="360"/>
      </w:pPr>
      <w:r>
        <w:t xml:space="preserve">Оповещение и информирование населения о чрезвычайных </w:t>
      </w:r>
      <w:proofErr w:type="gramStart"/>
      <w:r>
        <w:t>ситуа циях</w:t>
      </w:r>
      <w:proofErr w:type="gramEnd"/>
      <w:r>
        <w:t xml:space="preserve"> военного и мирного времени</w:t>
      </w:r>
    </w:p>
    <w:p w:rsidR="00610D99" w:rsidRDefault="007D4448">
      <w:pPr>
        <w:pStyle w:val="5"/>
        <w:shd w:val="clear" w:color="auto" w:fill="auto"/>
        <w:spacing w:before="0" w:line="202" w:lineRule="exact"/>
        <w:ind w:left="40" w:right="40" w:firstLine="360"/>
        <w:jc w:val="both"/>
      </w:pPr>
      <w:r>
        <w:t>Система оповещения населения о чрезвычайных ситуациях. Поря</w:t>
      </w:r>
      <w:r>
        <w:softHyphen/>
        <w:t>док подачи сигнала «Внимание всем!». Передача речевой информации о чрезвычайной ситуации, примерное ее со</w:t>
      </w:r>
      <w:r>
        <w:t>держание, действия населения по сигналам оповещения о чрезвычайных ситуациях.</w:t>
      </w:r>
    </w:p>
    <w:p w:rsidR="00610D99" w:rsidRDefault="007D4448">
      <w:pPr>
        <w:pStyle w:val="41"/>
        <w:numPr>
          <w:ilvl w:val="0"/>
          <w:numId w:val="22"/>
        </w:numPr>
        <w:shd w:val="clear" w:color="auto" w:fill="auto"/>
        <w:tabs>
          <w:tab w:val="left" w:pos="842"/>
        </w:tabs>
        <w:spacing w:before="0" w:line="202" w:lineRule="exact"/>
        <w:ind w:left="40" w:right="40" w:firstLine="360"/>
      </w:pPr>
      <w:r>
        <w:t xml:space="preserve">Инженерная защита населения от чрезвычайных ситуаций </w:t>
      </w:r>
      <w:proofErr w:type="gramStart"/>
      <w:r>
        <w:t>мир ного</w:t>
      </w:r>
      <w:proofErr w:type="gramEnd"/>
      <w:r>
        <w:t xml:space="preserve"> и военного времени</w:t>
      </w:r>
    </w:p>
    <w:p w:rsidR="00610D99" w:rsidRDefault="007D4448">
      <w:pPr>
        <w:pStyle w:val="5"/>
        <w:shd w:val="clear" w:color="auto" w:fill="auto"/>
        <w:spacing w:before="0" w:line="202" w:lineRule="exact"/>
        <w:ind w:left="40" w:right="40" w:firstLine="360"/>
        <w:jc w:val="both"/>
      </w:pPr>
      <w:r>
        <w:t xml:space="preserve">Защитные сооружения гражданской обороны. Основное </w:t>
      </w:r>
      <w:proofErr w:type="gramStart"/>
      <w:r>
        <w:t>предназна - чение</w:t>
      </w:r>
      <w:proofErr w:type="gramEnd"/>
      <w:r>
        <w:t xml:space="preserve"> защитных сооружений гражданск</w:t>
      </w:r>
      <w:r>
        <w:t>ой обороны. Виды защитных сооружений. Правила поведения в защитных сооружениях (занятие целесообразно проводить в имеющихся защитных сооружениях).</w:t>
      </w:r>
    </w:p>
    <w:p w:rsidR="00610D99" w:rsidRDefault="007D4448">
      <w:pPr>
        <w:pStyle w:val="41"/>
        <w:numPr>
          <w:ilvl w:val="0"/>
          <w:numId w:val="22"/>
        </w:numPr>
        <w:shd w:val="clear" w:color="auto" w:fill="auto"/>
        <w:tabs>
          <w:tab w:val="left" w:pos="832"/>
        </w:tabs>
        <w:spacing w:before="0" w:line="202" w:lineRule="exact"/>
        <w:ind w:left="40" w:firstLine="360"/>
      </w:pPr>
      <w:r>
        <w:t>Средства индивидуальной защиты</w:t>
      </w:r>
    </w:p>
    <w:p w:rsidR="00610D99" w:rsidRDefault="007D4448">
      <w:pPr>
        <w:pStyle w:val="5"/>
        <w:shd w:val="clear" w:color="auto" w:fill="auto"/>
        <w:spacing w:before="0" w:line="202" w:lineRule="exact"/>
        <w:ind w:left="40" w:right="40" w:firstLine="360"/>
        <w:jc w:val="both"/>
      </w:pPr>
      <w:r>
        <w:t xml:space="preserve">Основные средства защиты органов дыхания и правила их </w:t>
      </w:r>
      <w:proofErr w:type="gramStart"/>
      <w:r>
        <w:t>исполь - зования</w:t>
      </w:r>
      <w:proofErr w:type="gramEnd"/>
      <w:r>
        <w:t>. Средст</w:t>
      </w:r>
      <w:r>
        <w:t>ва защиты кожи. Медицинские средства защиты и профилактики.</w:t>
      </w:r>
    </w:p>
    <w:p w:rsidR="00610D99" w:rsidRDefault="007D4448">
      <w:pPr>
        <w:pStyle w:val="41"/>
        <w:numPr>
          <w:ilvl w:val="0"/>
          <w:numId w:val="22"/>
        </w:numPr>
        <w:shd w:val="clear" w:color="auto" w:fill="auto"/>
        <w:tabs>
          <w:tab w:val="left" w:pos="856"/>
        </w:tabs>
        <w:spacing w:before="0" w:line="202" w:lineRule="exact"/>
        <w:ind w:left="40" w:right="40" w:firstLine="360"/>
      </w:pPr>
      <w:r>
        <w:t>Организация проведения аварийно-спасательных и других не отложных работ в зоне чрезвычайных ситуаций</w:t>
      </w:r>
    </w:p>
    <w:p w:rsidR="00610D99" w:rsidRDefault="007D4448">
      <w:pPr>
        <w:pStyle w:val="5"/>
        <w:shd w:val="clear" w:color="auto" w:fill="auto"/>
        <w:spacing w:before="0" w:line="202" w:lineRule="exact"/>
        <w:ind w:left="40" w:right="40" w:firstLine="360"/>
        <w:jc w:val="both"/>
      </w:pPr>
      <w:r>
        <w:t>Предназначение аварийно-спасательных и других неотложных работ, проводимых в зонах чрезвычайных</w:t>
      </w:r>
      <w:r>
        <w:t xml:space="preserve"> ситуаций. Организация и основное содержание аварийно-спасательных работ, организация санитарной обработки людей после пребывания их в зонах </w:t>
      </w:r>
      <w:proofErr w:type="gramStart"/>
      <w:r>
        <w:t>зараже - ния</w:t>
      </w:r>
      <w:proofErr w:type="gramEnd"/>
      <w:r>
        <w:t>.</w:t>
      </w:r>
    </w:p>
    <w:p w:rsidR="00610D99" w:rsidRDefault="007D4448">
      <w:pPr>
        <w:pStyle w:val="41"/>
        <w:numPr>
          <w:ilvl w:val="0"/>
          <w:numId w:val="22"/>
        </w:numPr>
        <w:shd w:val="clear" w:color="auto" w:fill="auto"/>
        <w:tabs>
          <w:tab w:val="left" w:pos="870"/>
        </w:tabs>
        <w:spacing w:before="0" w:line="202" w:lineRule="exact"/>
        <w:ind w:left="40" w:right="40" w:firstLine="360"/>
      </w:pPr>
      <w:r>
        <w:t xml:space="preserve">Организация гражданской обороны в общеобразовательном </w:t>
      </w:r>
      <w:proofErr w:type="gramStart"/>
      <w:r>
        <w:t>уч реждении</w:t>
      </w:r>
      <w:proofErr w:type="gramEnd"/>
    </w:p>
    <w:p w:rsidR="00610D99" w:rsidRDefault="007D4448">
      <w:pPr>
        <w:pStyle w:val="5"/>
        <w:shd w:val="clear" w:color="auto" w:fill="auto"/>
        <w:spacing w:before="0" w:after="129" w:line="202" w:lineRule="exact"/>
        <w:ind w:left="40" w:right="40" w:firstLine="360"/>
        <w:jc w:val="both"/>
      </w:pPr>
      <w:r>
        <w:t xml:space="preserve">Организация гражданской обороны в общеобразовательном </w:t>
      </w:r>
      <w:proofErr w:type="gramStart"/>
      <w:r>
        <w:t>учреж - дении</w:t>
      </w:r>
      <w:proofErr w:type="gramEnd"/>
      <w:r>
        <w:t xml:space="preserve">, ее предназначение. План гражданской обороны </w:t>
      </w:r>
      <w:proofErr w:type="gramStart"/>
      <w:r>
        <w:t>образователь - ного</w:t>
      </w:r>
      <w:proofErr w:type="gramEnd"/>
      <w:r>
        <w:t xml:space="preserve"> учреждения. Обязанности учащихся.</w:t>
      </w:r>
    </w:p>
    <w:p w:rsidR="00610D99" w:rsidRDefault="007D4448">
      <w:pPr>
        <w:pStyle w:val="5"/>
        <w:shd w:val="clear" w:color="auto" w:fill="auto"/>
        <w:spacing w:before="0" w:after="60" w:line="190" w:lineRule="exact"/>
        <w:ind w:left="40"/>
        <w:jc w:val="both"/>
      </w:pPr>
      <w:r>
        <w:t>Тема 11. Вооруженные Силы Российской Федерации — защита нашего Отечества</w:t>
      </w:r>
    </w:p>
    <w:p w:rsidR="00610D99" w:rsidRDefault="007D4448">
      <w:pPr>
        <w:pStyle w:val="41"/>
        <w:numPr>
          <w:ilvl w:val="0"/>
          <w:numId w:val="23"/>
        </w:numPr>
        <w:shd w:val="clear" w:color="auto" w:fill="auto"/>
        <w:tabs>
          <w:tab w:val="left" w:pos="818"/>
        </w:tabs>
        <w:spacing w:before="0" w:line="202" w:lineRule="exact"/>
        <w:ind w:left="40" w:firstLine="360"/>
      </w:pPr>
      <w:r>
        <w:t>История создания</w:t>
      </w:r>
      <w:r>
        <w:t xml:space="preserve"> Вооруженных Сил Российской Федерации</w:t>
      </w:r>
    </w:p>
    <w:p w:rsidR="00610D99" w:rsidRDefault="007D4448">
      <w:pPr>
        <w:pStyle w:val="5"/>
        <w:shd w:val="clear" w:color="auto" w:fill="auto"/>
        <w:spacing w:before="0" w:line="202" w:lineRule="exact"/>
        <w:ind w:left="40" w:firstLine="360"/>
      </w:pPr>
      <w:r>
        <w:t>Организация вооруженных сил Московского государства</w:t>
      </w:r>
      <w:r>
        <w:rPr>
          <w:rStyle w:val="-1pt"/>
        </w:rPr>
        <w:t xml:space="preserve"> вХ1У</w:t>
      </w:r>
      <w:r>
        <w:t>—ХУвв.</w:t>
      </w:r>
    </w:p>
    <w:p w:rsidR="00610D99" w:rsidRDefault="007D4448">
      <w:pPr>
        <w:pStyle w:val="5"/>
        <w:shd w:val="clear" w:color="auto" w:fill="auto"/>
        <w:spacing w:before="0" w:line="202" w:lineRule="exact"/>
        <w:ind w:left="40" w:right="40"/>
        <w:jc w:val="both"/>
      </w:pPr>
      <w:r>
        <w:t xml:space="preserve">Военная реформа Ивана Грозного в середине XVI </w:t>
      </w:r>
      <w:proofErr w:type="gramStart"/>
      <w:r>
        <w:t>в</w:t>
      </w:r>
      <w:proofErr w:type="gramEnd"/>
      <w:r>
        <w:t xml:space="preserve">. </w:t>
      </w:r>
      <w:proofErr w:type="gramStart"/>
      <w:r>
        <w:t>Военная</w:t>
      </w:r>
      <w:proofErr w:type="gramEnd"/>
      <w:r>
        <w:t xml:space="preserve"> реформа Петра I, создание регулярной армии, ее особенности. Военные реформы в России во второй пол</w:t>
      </w:r>
      <w:r>
        <w:t>овине XIX в., создание массовой армии.</w:t>
      </w:r>
    </w:p>
    <w:p w:rsidR="00610D99" w:rsidRDefault="007D4448">
      <w:pPr>
        <w:pStyle w:val="5"/>
        <w:shd w:val="clear" w:color="auto" w:fill="auto"/>
        <w:spacing w:before="0" w:line="202" w:lineRule="exact"/>
        <w:ind w:left="40" w:right="40" w:firstLine="360"/>
      </w:pPr>
      <w:r>
        <w:t xml:space="preserve">Создание советских Вооруженных Сил, их структура и </w:t>
      </w:r>
      <w:proofErr w:type="gramStart"/>
      <w:r>
        <w:t>предназна - чение</w:t>
      </w:r>
      <w:proofErr w:type="gramEnd"/>
      <w:r>
        <w:t>.</w:t>
      </w:r>
    </w:p>
    <w:p w:rsidR="00610D99" w:rsidRDefault="007D4448">
      <w:pPr>
        <w:pStyle w:val="41"/>
        <w:numPr>
          <w:ilvl w:val="0"/>
          <w:numId w:val="23"/>
        </w:numPr>
        <w:shd w:val="clear" w:color="auto" w:fill="auto"/>
        <w:tabs>
          <w:tab w:val="left" w:pos="818"/>
        </w:tabs>
        <w:spacing w:before="0" w:line="202" w:lineRule="exact"/>
        <w:ind w:left="40" w:firstLine="360"/>
      </w:pPr>
      <w:r>
        <w:t>Память поколений — дни воинской славы России</w:t>
      </w:r>
    </w:p>
    <w:p w:rsidR="00610D99" w:rsidRDefault="007D4448">
      <w:pPr>
        <w:pStyle w:val="5"/>
        <w:shd w:val="clear" w:color="auto" w:fill="auto"/>
        <w:spacing w:before="0" w:line="202" w:lineRule="exact"/>
        <w:ind w:left="40" w:right="40" w:firstLine="360"/>
      </w:pPr>
      <w:r>
        <w:t>Дни воинской славы России — дни славных побед, сыгравших ре</w:t>
      </w:r>
      <w:r>
        <w:softHyphen/>
        <w:t>шающую роль в истории государства.</w:t>
      </w:r>
    </w:p>
    <w:p w:rsidR="00610D99" w:rsidRDefault="007D4448">
      <w:pPr>
        <w:pStyle w:val="5"/>
        <w:shd w:val="clear" w:color="auto" w:fill="auto"/>
        <w:spacing w:before="0" w:after="145" w:line="202" w:lineRule="exact"/>
        <w:ind w:left="40" w:right="40" w:firstLine="360"/>
      </w:pPr>
      <w:r>
        <w:t xml:space="preserve">Основные формы увековечения памяти российских воинов, </w:t>
      </w:r>
      <w:proofErr w:type="gramStart"/>
      <w:r>
        <w:t>от - личившихся</w:t>
      </w:r>
      <w:proofErr w:type="gramEnd"/>
      <w:r>
        <w:t xml:space="preserve"> в сражениях, связанных с днями воинской славы России.</w:t>
      </w:r>
    </w:p>
    <w:p w:rsidR="00610D99" w:rsidRDefault="007D4448">
      <w:pPr>
        <w:pStyle w:val="920"/>
        <w:keepNext/>
        <w:keepLines/>
        <w:shd w:val="clear" w:color="auto" w:fill="auto"/>
        <w:spacing w:before="0" w:line="170" w:lineRule="exact"/>
        <w:ind w:left="40"/>
        <w:jc w:val="both"/>
      </w:pPr>
      <w:bookmarkStart w:id="39" w:name="bookmark39"/>
      <w:r>
        <w:t>40</w:t>
      </w:r>
      <w:bookmarkEnd w:id="39"/>
      <w:r>
        <w:br w:type="page"/>
      </w:r>
    </w:p>
    <w:p w:rsidR="00610D99" w:rsidRDefault="007D4448">
      <w:pPr>
        <w:pStyle w:val="41"/>
        <w:shd w:val="clear" w:color="auto" w:fill="auto"/>
        <w:spacing w:before="0" w:line="202" w:lineRule="exact"/>
        <w:ind w:left="20" w:right="40" w:firstLine="360"/>
        <w:jc w:val="both"/>
      </w:pPr>
      <w:r>
        <w:lastRenderedPageBreak/>
        <w:t>11.3. Состав Вооруженных Сил Российской Федерации. Руковод</w:t>
      </w:r>
      <w:r>
        <w:softHyphen/>
        <w:t>ство и управление Вооруженными Силами Российской Федерации</w:t>
      </w:r>
    </w:p>
    <w:p w:rsidR="00610D99" w:rsidRDefault="007D4448">
      <w:pPr>
        <w:pStyle w:val="130"/>
        <w:shd w:val="clear" w:color="auto" w:fill="auto"/>
        <w:spacing w:before="0" w:after="56" w:line="202" w:lineRule="exact"/>
        <w:ind w:left="20" w:right="40" w:firstLine="360"/>
        <w:jc w:val="both"/>
      </w:pPr>
      <w:r>
        <w:t>Виды и род</w:t>
      </w:r>
      <w:r>
        <w:t>а войск Вооруженных Сил Российской Федерации, специальные войска, военные округа и флоты. Руководство и уп</w:t>
      </w:r>
      <w:r>
        <w:softHyphen/>
        <w:t>равление Вооруженными Силами Российской Федерации.</w:t>
      </w:r>
    </w:p>
    <w:p w:rsidR="00610D99" w:rsidRDefault="007D4448">
      <w:pPr>
        <w:pStyle w:val="180"/>
        <w:shd w:val="clear" w:color="auto" w:fill="auto"/>
        <w:spacing w:after="64" w:line="206" w:lineRule="exact"/>
        <w:ind w:right="160"/>
        <w:jc w:val="center"/>
      </w:pPr>
      <w:r>
        <w:t>Тема 12. Вооруженные Силы Российской Федерации — основа обороны государства</w:t>
      </w:r>
    </w:p>
    <w:p w:rsidR="00610D99" w:rsidRDefault="007D4448">
      <w:pPr>
        <w:pStyle w:val="41"/>
        <w:shd w:val="clear" w:color="auto" w:fill="auto"/>
        <w:spacing w:before="0" w:line="202" w:lineRule="exact"/>
        <w:ind w:left="20" w:right="40" w:firstLine="360"/>
        <w:jc w:val="both"/>
      </w:pPr>
      <w:r>
        <w:t>12.1. Функции и основн</w:t>
      </w:r>
      <w:r>
        <w:t>ые задачи современных Вооруженных Сил России</w:t>
      </w:r>
    </w:p>
    <w:p w:rsidR="00610D99" w:rsidRDefault="007D4448">
      <w:pPr>
        <w:pStyle w:val="130"/>
        <w:shd w:val="clear" w:color="auto" w:fill="auto"/>
        <w:spacing w:before="0" w:after="0" w:line="202" w:lineRule="exact"/>
        <w:ind w:left="20" w:right="40" w:firstLine="360"/>
        <w:jc w:val="both"/>
      </w:pPr>
      <w:r>
        <w:t>Основные функции: пресечение вооруженного насилия, обес</w:t>
      </w:r>
      <w:r>
        <w:softHyphen/>
        <w:t>печение свободы деятельности в Мировом океане и космическом пространстве, выполнение союзнических обязательств.</w:t>
      </w:r>
    </w:p>
    <w:p w:rsidR="00610D99" w:rsidRDefault="007D4448">
      <w:pPr>
        <w:pStyle w:val="130"/>
        <w:shd w:val="clear" w:color="auto" w:fill="auto"/>
        <w:spacing w:before="0" w:after="0" w:line="202" w:lineRule="exact"/>
        <w:ind w:left="20" w:right="40" w:firstLine="360"/>
        <w:jc w:val="both"/>
      </w:pPr>
      <w:r>
        <w:t>Основные задачи: по обеспечению военной без</w:t>
      </w:r>
      <w:r>
        <w:t>опасности; по опережению вооруженного нападения; в операциях по поддержанию мира; во внутренних вооруженных конфликтах.</w:t>
      </w:r>
    </w:p>
    <w:p w:rsidR="00610D99" w:rsidRDefault="007D4448">
      <w:pPr>
        <w:pStyle w:val="170"/>
        <w:numPr>
          <w:ilvl w:val="0"/>
          <w:numId w:val="24"/>
        </w:numPr>
        <w:shd w:val="clear" w:color="auto" w:fill="auto"/>
        <w:tabs>
          <w:tab w:val="left" w:pos="778"/>
        </w:tabs>
        <w:spacing w:before="0" w:line="202" w:lineRule="exact"/>
        <w:ind w:left="20" w:right="40" w:firstLine="360"/>
        <w:jc w:val="both"/>
      </w:pPr>
      <w:r>
        <w:t>Применение Вооруженных Сил Российской Федерации в борьбе с терроризмом</w:t>
      </w:r>
    </w:p>
    <w:p w:rsidR="00610D99" w:rsidRDefault="007D4448">
      <w:pPr>
        <w:pStyle w:val="130"/>
        <w:shd w:val="clear" w:color="auto" w:fill="auto"/>
        <w:spacing w:before="0" w:after="0" w:line="202" w:lineRule="exact"/>
        <w:ind w:left="20" w:right="40" w:firstLine="360"/>
        <w:jc w:val="both"/>
      </w:pPr>
      <w:r>
        <w:t xml:space="preserve">Нормативная база привлечения </w:t>
      </w:r>
      <w:proofErr w:type="gramStart"/>
      <w:r>
        <w:t>ВС</w:t>
      </w:r>
      <w:proofErr w:type="gramEnd"/>
      <w:r>
        <w:t xml:space="preserve"> Российской Федерации к борьбе с терроризмом. Участие в проведении контртерро - ристической операции, пресечение международной террорис</w:t>
      </w:r>
      <w:r>
        <w:softHyphen/>
        <w:t>тической деятельности за пределами территории Российской Федерации.</w:t>
      </w:r>
    </w:p>
    <w:p w:rsidR="00610D99" w:rsidRDefault="007D4448">
      <w:pPr>
        <w:pStyle w:val="170"/>
        <w:numPr>
          <w:ilvl w:val="0"/>
          <w:numId w:val="24"/>
        </w:numPr>
        <w:shd w:val="clear" w:color="auto" w:fill="auto"/>
        <w:tabs>
          <w:tab w:val="left" w:pos="769"/>
        </w:tabs>
        <w:spacing w:before="0" w:line="202" w:lineRule="exact"/>
        <w:ind w:left="20" w:right="40" w:firstLine="360"/>
        <w:jc w:val="both"/>
      </w:pPr>
      <w:r>
        <w:t>Международная (миротв</w:t>
      </w:r>
      <w:r>
        <w:t xml:space="preserve">орческая) деятельность </w:t>
      </w:r>
      <w:proofErr w:type="gramStart"/>
      <w:r>
        <w:t>Вооружен ных</w:t>
      </w:r>
      <w:proofErr w:type="gramEnd"/>
      <w:r>
        <w:t xml:space="preserve"> Сил Российской Федерации</w:t>
      </w:r>
    </w:p>
    <w:p w:rsidR="00610D99" w:rsidRDefault="007D4448">
      <w:pPr>
        <w:pStyle w:val="130"/>
        <w:shd w:val="clear" w:color="auto" w:fill="auto"/>
        <w:spacing w:before="0" w:after="77" w:line="202" w:lineRule="exact"/>
        <w:ind w:left="20" w:right="40" w:firstLine="360"/>
        <w:jc w:val="both"/>
      </w:pPr>
      <w:r>
        <w:t>Значение и роль миротворческой деятельности Вооруженных Сил России. Нормативно-правовая база для проведения миротвор</w:t>
      </w:r>
      <w:r>
        <w:softHyphen/>
        <w:t xml:space="preserve">ческой деятельности </w:t>
      </w:r>
      <w:proofErr w:type="gramStart"/>
      <w:r>
        <w:t>ВС</w:t>
      </w:r>
      <w:proofErr w:type="gramEnd"/>
      <w:r>
        <w:t xml:space="preserve"> Российской Федерации.</w:t>
      </w:r>
    </w:p>
    <w:p w:rsidR="00610D99" w:rsidRDefault="007D4448">
      <w:pPr>
        <w:pStyle w:val="180"/>
        <w:shd w:val="clear" w:color="auto" w:fill="auto"/>
        <w:spacing w:line="180" w:lineRule="exact"/>
        <w:ind w:left="20" w:firstLine="360"/>
        <w:jc w:val="both"/>
      </w:pPr>
      <w:r>
        <w:t>Тема 13. Виды Вооруженных Сил Рос</w:t>
      </w:r>
      <w:r>
        <w:t>сийской Федерации и рода войск</w:t>
      </w:r>
    </w:p>
    <w:p w:rsidR="00610D99" w:rsidRDefault="007D4448">
      <w:pPr>
        <w:pStyle w:val="41"/>
        <w:numPr>
          <w:ilvl w:val="0"/>
          <w:numId w:val="25"/>
        </w:numPr>
        <w:shd w:val="clear" w:color="auto" w:fill="auto"/>
        <w:tabs>
          <w:tab w:val="left" w:pos="812"/>
        </w:tabs>
        <w:spacing w:before="0" w:line="202" w:lineRule="exact"/>
        <w:ind w:left="20" w:firstLine="360"/>
        <w:jc w:val="both"/>
      </w:pPr>
      <w:r>
        <w:t>Сухопутные войска</w:t>
      </w:r>
    </w:p>
    <w:p w:rsidR="00610D99" w:rsidRDefault="007D4448">
      <w:pPr>
        <w:pStyle w:val="130"/>
        <w:shd w:val="clear" w:color="auto" w:fill="auto"/>
        <w:spacing w:before="0" w:after="0" w:line="202" w:lineRule="exact"/>
        <w:ind w:left="20" w:right="40" w:firstLine="360"/>
        <w:jc w:val="both"/>
      </w:pPr>
      <w:r>
        <w:t>Сухопутные войска, их состав и предназначение. Вооружение и военная техника сухопутных войск.</w:t>
      </w:r>
    </w:p>
    <w:p w:rsidR="00610D99" w:rsidRDefault="007D4448">
      <w:pPr>
        <w:pStyle w:val="170"/>
        <w:numPr>
          <w:ilvl w:val="0"/>
          <w:numId w:val="25"/>
        </w:numPr>
        <w:shd w:val="clear" w:color="auto" w:fill="auto"/>
        <w:tabs>
          <w:tab w:val="left" w:pos="802"/>
        </w:tabs>
        <w:spacing w:before="0" w:line="202" w:lineRule="exact"/>
        <w:ind w:left="20" w:firstLine="360"/>
        <w:jc w:val="both"/>
      </w:pPr>
      <w:r>
        <w:t>Военно-воздушные Силы</w:t>
      </w:r>
    </w:p>
    <w:p w:rsidR="00610D99" w:rsidRDefault="007D4448">
      <w:pPr>
        <w:pStyle w:val="130"/>
        <w:shd w:val="clear" w:color="auto" w:fill="auto"/>
        <w:spacing w:before="0" w:after="0" w:line="202" w:lineRule="exact"/>
        <w:ind w:left="20" w:right="40" w:firstLine="360"/>
        <w:jc w:val="both"/>
      </w:pPr>
      <w:r>
        <w:t>Военно-воздушные Силы (ВВС), их состав и предназначение. Вооружение и военная техника ВВС.</w:t>
      </w:r>
    </w:p>
    <w:p w:rsidR="00610D99" w:rsidRDefault="007D4448">
      <w:pPr>
        <w:pStyle w:val="170"/>
        <w:numPr>
          <w:ilvl w:val="0"/>
          <w:numId w:val="25"/>
        </w:numPr>
        <w:shd w:val="clear" w:color="auto" w:fill="auto"/>
        <w:tabs>
          <w:tab w:val="left" w:pos="802"/>
        </w:tabs>
        <w:spacing w:before="0" w:line="202" w:lineRule="exact"/>
        <w:ind w:left="20" w:firstLine="360"/>
        <w:jc w:val="both"/>
      </w:pPr>
      <w:r>
        <w:t>Военно-морской флот</w:t>
      </w:r>
    </w:p>
    <w:p w:rsidR="00610D99" w:rsidRDefault="007D4448">
      <w:pPr>
        <w:pStyle w:val="130"/>
        <w:shd w:val="clear" w:color="auto" w:fill="auto"/>
        <w:spacing w:before="0" w:after="0" w:line="202" w:lineRule="exact"/>
        <w:ind w:left="20" w:right="40" w:firstLine="360"/>
        <w:jc w:val="both"/>
      </w:pPr>
      <w:r>
        <w:t>Военно-морской флот (ВМФ), его состав и предназначение. Вооружение и военная техника.</w:t>
      </w:r>
    </w:p>
    <w:p w:rsidR="00610D99" w:rsidRDefault="007D4448">
      <w:pPr>
        <w:pStyle w:val="170"/>
        <w:numPr>
          <w:ilvl w:val="0"/>
          <w:numId w:val="25"/>
        </w:numPr>
        <w:shd w:val="clear" w:color="auto" w:fill="auto"/>
        <w:tabs>
          <w:tab w:val="left" w:pos="798"/>
        </w:tabs>
        <w:spacing w:before="0" w:line="202" w:lineRule="exact"/>
        <w:ind w:left="20" w:firstLine="360"/>
        <w:jc w:val="both"/>
      </w:pPr>
      <w:r>
        <w:t>Ракетные войска стратегического назначения</w:t>
      </w:r>
    </w:p>
    <w:p w:rsidR="00610D99" w:rsidRDefault="007D4448">
      <w:pPr>
        <w:pStyle w:val="130"/>
        <w:shd w:val="clear" w:color="auto" w:fill="auto"/>
        <w:spacing w:before="0" w:after="0" w:line="202" w:lineRule="exact"/>
        <w:ind w:left="20" w:firstLine="360"/>
        <w:jc w:val="both"/>
      </w:pPr>
      <w:r>
        <w:t>Ракетные войска стратегического назначения (РВСН), их состав</w:t>
      </w:r>
    </w:p>
    <w:p w:rsidR="00610D99" w:rsidRDefault="007D4448">
      <w:pPr>
        <w:pStyle w:val="130"/>
        <w:shd w:val="clear" w:color="auto" w:fill="auto"/>
        <w:spacing w:before="0" w:after="0" w:line="202" w:lineRule="exact"/>
        <w:ind w:left="20"/>
      </w:pPr>
      <w:r>
        <w:t>и предназначение.</w:t>
      </w:r>
    </w:p>
    <w:p w:rsidR="00610D99" w:rsidRDefault="007D4448">
      <w:pPr>
        <w:pStyle w:val="130"/>
        <w:shd w:val="clear" w:color="auto" w:fill="auto"/>
        <w:spacing w:before="0" w:after="0" w:line="202" w:lineRule="exact"/>
        <w:ind w:left="20" w:firstLine="360"/>
        <w:jc w:val="both"/>
      </w:pPr>
      <w:r>
        <w:t>Вооружение и военная техника</w:t>
      </w:r>
      <w:r>
        <w:t>.</w:t>
      </w:r>
    </w:p>
    <w:p w:rsidR="00610D99" w:rsidRDefault="007D4448">
      <w:pPr>
        <w:pStyle w:val="170"/>
        <w:numPr>
          <w:ilvl w:val="0"/>
          <w:numId w:val="25"/>
        </w:numPr>
        <w:shd w:val="clear" w:color="auto" w:fill="auto"/>
        <w:tabs>
          <w:tab w:val="left" w:pos="802"/>
        </w:tabs>
        <w:spacing w:before="0" w:line="202" w:lineRule="exact"/>
        <w:ind w:left="20" w:firstLine="360"/>
        <w:jc w:val="both"/>
      </w:pPr>
      <w:r>
        <w:t>Воздушно-десантные войска</w:t>
      </w:r>
    </w:p>
    <w:p w:rsidR="00610D99" w:rsidRDefault="007D4448">
      <w:pPr>
        <w:pStyle w:val="130"/>
        <w:shd w:val="clear" w:color="auto" w:fill="auto"/>
        <w:spacing w:before="0" w:after="0" w:line="202" w:lineRule="exact"/>
        <w:ind w:left="20" w:firstLine="360"/>
        <w:jc w:val="both"/>
      </w:pPr>
      <w:r>
        <w:t>Воздушно-десантные войска, их состав и предназначение.</w:t>
      </w:r>
    </w:p>
    <w:p w:rsidR="00610D99" w:rsidRDefault="007D4448">
      <w:pPr>
        <w:pStyle w:val="170"/>
        <w:numPr>
          <w:ilvl w:val="0"/>
          <w:numId w:val="25"/>
        </w:numPr>
        <w:shd w:val="clear" w:color="auto" w:fill="auto"/>
        <w:tabs>
          <w:tab w:val="left" w:pos="802"/>
        </w:tabs>
        <w:spacing w:before="0" w:line="202" w:lineRule="exact"/>
        <w:ind w:left="20" w:firstLine="360"/>
        <w:jc w:val="both"/>
      </w:pPr>
      <w:r>
        <w:t>Космические войска</w:t>
      </w:r>
    </w:p>
    <w:p w:rsidR="00610D99" w:rsidRDefault="007D4448">
      <w:pPr>
        <w:pStyle w:val="130"/>
        <w:shd w:val="clear" w:color="auto" w:fill="auto"/>
        <w:spacing w:before="0" w:after="0" w:line="202" w:lineRule="exact"/>
        <w:ind w:left="20" w:firstLine="360"/>
        <w:jc w:val="both"/>
      </w:pPr>
      <w:r>
        <w:t>Космические войска, их состав и предназначение.</w:t>
      </w:r>
    </w:p>
    <w:p w:rsidR="00610D99" w:rsidRDefault="007D4448">
      <w:pPr>
        <w:pStyle w:val="170"/>
        <w:numPr>
          <w:ilvl w:val="0"/>
          <w:numId w:val="25"/>
        </w:numPr>
        <w:shd w:val="clear" w:color="auto" w:fill="auto"/>
        <w:tabs>
          <w:tab w:val="left" w:pos="783"/>
        </w:tabs>
        <w:spacing w:before="0" w:line="202" w:lineRule="exact"/>
        <w:ind w:left="20" w:firstLine="360"/>
        <w:jc w:val="both"/>
      </w:pPr>
      <w:r>
        <w:t>Другие войска</w:t>
      </w:r>
    </w:p>
    <w:p w:rsidR="00610D99" w:rsidRDefault="007D4448">
      <w:pPr>
        <w:pStyle w:val="5"/>
        <w:framePr w:h="190" w:wrap="notBeside" w:vAnchor="text" w:hAnchor="margin" w:x="6149" w:y="1068"/>
        <w:shd w:val="clear" w:color="auto" w:fill="auto"/>
        <w:spacing w:before="0" w:line="190" w:lineRule="exact"/>
        <w:ind w:left="40"/>
      </w:pPr>
      <w:r>
        <w:t>41</w:t>
      </w:r>
    </w:p>
    <w:p w:rsidR="00610D99" w:rsidRDefault="007D4448">
      <w:pPr>
        <w:pStyle w:val="130"/>
        <w:shd w:val="clear" w:color="auto" w:fill="auto"/>
        <w:spacing w:before="0" w:after="0" w:line="202" w:lineRule="exact"/>
        <w:ind w:left="20" w:right="40" w:firstLine="360"/>
        <w:jc w:val="both"/>
        <w:sectPr w:rsidR="00610D99">
          <w:type w:val="continuous"/>
          <w:pgSz w:w="11905" w:h="16837"/>
          <w:pgMar w:top="1470" w:right="2854" w:bottom="4547" w:left="2669" w:header="0" w:footer="3" w:gutter="0"/>
          <w:cols w:space="720"/>
          <w:noEndnote/>
          <w:docGrid w:linePitch="360"/>
        </w:sectPr>
      </w:pPr>
      <w:r>
        <w:t>Пограничные органы Федеральной службы безопасности Рос</w:t>
      </w:r>
      <w:r>
        <w:softHyphen/>
      </w:r>
      <w:r>
        <w:t>сийской Федерации, Внутренние войска Министерства внутренних дел Российской Федерации, Войска гражданской обороны МЧС России.</w:t>
      </w:r>
    </w:p>
    <w:p w:rsidR="00610D99" w:rsidRDefault="007D4448">
      <w:pPr>
        <w:pStyle w:val="5"/>
        <w:shd w:val="clear" w:color="auto" w:fill="auto"/>
        <w:spacing w:before="0" w:after="60" w:line="190" w:lineRule="exact"/>
        <w:ind w:left="1120"/>
      </w:pPr>
      <w:r>
        <w:lastRenderedPageBreak/>
        <w:t>Тема 14. боевые традиции Вооруженных Сил России</w:t>
      </w:r>
    </w:p>
    <w:p w:rsidR="00610D99" w:rsidRDefault="007D4448">
      <w:pPr>
        <w:pStyle w:val="41"/>
        <w:numPr>
          <w:ilvl w:val="0"/>
          <w:numId w:val="26"/>
        </w:numPr>
        <w:shd w:val="clear" w:color="auto" w:fill="auto"/>
        <w:tabs>
          <w:tab w:val="left" w:pos="778"/>
        </w:tabs>
        <w:spacing w:before="0" w:line="202" w:lineRule="exact"/>
        <w:ind w:left="20" w:right="40" w:firstLine="360"/>
        <w:jc w:val="both"/>
      </w:pPr>
      <w:r>
        <w:t>Патриотизм и верность воинскому долгу — качества защитника Отечества</w:t>
      </w:r>
    </w:p>
    <w:p w:rsidR="00610D99" w:rsidRDefault="007D4448">
      <w:pPr>
        <w:pStyle w:val="5"/>
        <w:shd w:val="clear" w:color="auto" w:fill="auto"/>
        <w:spacing w:before="0" w:line="202" w:lineRule="exact"/>
        <w:ind w:left="20" w:right="40" w:firstLine="360"/>
        <w:jc w:val="both"/>
      </w:pPr>
      <w:r>
        <w:t>Патриотизм — духовно-нравственная основа личности военнослу</w:t>
      </w:r>
      <w:r>
        <w:softHyphen/>
        <w:t>жащего — защитника Отечества, источник духовных сил воина.</w:t>
      </w:r>
    </w:p>
    <w:p w:rsidR="00610D99" w:rsidRDefault="007D4448">
      <w:pPr>
        <w:pStyle w:val="5"/>
        <w:shd w:val="clear" w:color="auto" w:fill="auto"/>
        <w:spacing w:before="0" w:line="202" w:lineRule="exact"/>
        <w:ind w:left="20" w:right="40" w:firstLine="360"/>
        <w:jc w:val="both"/>
      </w:pPr>
      <w:r>
        <w:t>Преданность своему Отечеству, любовь к Родине, стремление служить ее интересам, защищать от врагов — основное содержание патриотизма.</w:t>
      </w:r>
    </w:p>
    <w:p w:rsidR="00610D99" w:rsidRDefault="007D4448">
      <w:pPr>
        <w:pStyle w:val="5"/>
        <w:shd w:val="clear" w:color="auto" w:fill="auto"/>
        <w:spacing w:before="0" w:line="202" w:lineRule="exact"/>
        <w:ind w:left="20" w:right="40" w:firstLine="360"/>
        <w:jc w:val="both"/>
      </w:pPr>
      <w:r>
        <w:t>Вои</w:t>
      </w:r>
      <w:r>
        <w:t>нский долг — обязанность Отечеству по его вооруженной защи</w:t>
      </w:r>
      <w:r>
        <w:softHyphen/>
        <w:t>те. Основные составляющие личности военнослужащего — защитника Отечества, способного с честью и достоинством выполнить воинский долг.</w:t>
      </w:r>
    </w:p>
    <w:p w:rsidR="00610D99" w:rsidRDefault="007D4448">
      <w:pPr>
        <w:pStyle w:val="41"/>
        <w:numPr>
          <w:ilvl w:val="0"/>
          <w:numId w:val="26"/>
        </w:numPr>
        <w:shd w:val="clear" w:color="auto" w:fill="auto"/>
        <w:tabs>
          <w:tab w:val="left" w:pos="759"/>
        </w:tabs>
        <w:spacing w:before="0" w:line="202" w:lineRule="exact"/>
        <w:ind w:left="20" w:right="40" w:firstLine="360"/>
        <w:jc w:val="both"/>
      </w:pPr>
      <w:r>
        <w:t>Дружба и войсковое товарищество — основа боевой готовности част</w:t>
      </w:r>
      <w:r>
        <w:t>ей и подразделений</w:t>
      </w:r>
    </w:p>
    <w:p w:rsidR="00610D99" w:rsidRDefault="007D4448">
      <w:pPr>
        <w:pStyle w:val="5"/>
        <w:shd w:val="clear" w:color="auto" w:fill="auto"/>
        <w:spacing w:before="0" w:line="202" w:lineRule="exact"/>
        <w:ind w:left="20" w:right="40" w:firstLine="360"/>
        <w:jc w:val="both"/>
      </w:pPr>
      <w:r>
        <w:t xml:space="preserve">Особенности воинского коллектива, значение войскового товарищес </w:t>
      </w:r>
      <w:proofErr w:type="gramStart"/>
      <w:r>
        <w:t>-т</w:t>
      </w:r>
      <w:proofErr w:type="gramEnd"/>
      <w:r>
        <w:t>ва в боевых условиях и повседневной жизни частей и подразделений.</w:t>
      </w:r>
    </w:p>
    <w:p w:rsidR="00610D99" w:rsidRDefault="007D4448">
      <w:pPr>
        <w:pStyle w:val="5"/>
        <w:shd w:val="clear" w:color="auto" w:fill="auto"/>
        <w:spacing w:before="0" w:after="129" w:line="202" w:lineRule="exact"/>
        <w:ind w:left="20" w:right="40" w:firstLine="360"/>
        <w:jc w:val="both"/>
      </w:pPr>
      <w:r>
        <w:t>Войсковое товарищество — боевая традиция Российской армии и флота.</w:t>
      </w:r>
    </w:p>
    <w:p w:rsidR="00610D99" w:rsidRDefault="007D4448">
      <w:pPr>
        <w:pStyle w:val="5"/>
        <w:shd w:val="clear" w:color="auto" w:fill="auto"/>
        <w:spacing w:before="0" w:after="60" w:line="190" w:lineRule="exact"/>
        <w:ind w:left="1920"/>
      </w:pPr>
      <w:r>
        <w:t>Тема 15. Символы воинской чести</w:t>
      </w:r>
    </w:p>
    <w:p w:rsidR="00610D99" w:rsidRDefault="007D4448">
      <w:pPr>
        <w:pStyle w:val="41"/>
        <w:numPr>
          <w:ilvl w:val="0"/>
          <w:numId w:val="27"/>
        </w:numPr>
        <w:shd w:val="clear" w:color="auto" w:fill="auto"/>
        <w:tabs>
          <w:tab w:val="left" w:pos="802"/>
        </w:tabs>
        <w:spacing w:before="0" w:line="202" w:lineRule="exact"/>
        <w:ind w:left="20" w:firstLine="360"/>
        <w:jc w:val="both"/>
      </w:pPr>
      <w:r>
        <w:t>Боевое</w:t>
      </w:r>
      <w:r>
        <w:t xml:space="preserve"> Знамя воинской части</w:t>
      </w:r>
    </w:p>
    <w:p w:rsidR="00610D99" w:rsidRDefault="007D4448">
      <w:pPr>
        <w:pStyle w:val="5"/>
        <w:shd w:val="clear" w:color="auto" w:fill="auto"/>
        <w:spacing w:before="0" w:line="202" w:lineRule="exact"/>
        <w:ind w:left="20" w:right="40" w:firstLine="360"/>
        <w:jc w:val="both"/>
      </w:pPr>
      <w:r>
        <w:t>Боевое Знамя воинской части — символ воинской чести, доблести и славы.</w:t>
      </w:r>
    </w:p>
    <w:p w:rsidR="00610D99" w:rsidRDefault="007D4448">
      <w:pPr>
        <w:pStyle w:val="5"/>
        <w:shd w:val="clear" w:color="auto" w:fill="auto"/>
        <w:spacing w:before="0" w:line="202" w:lineRule="exact"/>
        <w:ind w:left="20" w:right="40" w:firstLine="360"/>
        <w:jc w:val="both"/>
      </w:pPr>
      <w:r>
        <w:t xml:space="preserve">Боевое Знамя воинской части — особо почетный знак, </w:t>
      </w:r>
      <w:proofErr w:type="gramStart"/>
      <w:r>
        <w:t>отличаю - щий</w:t>
      </w:r>
      <w:proofErr w:type="gramEnd"/>
      <w:r>
        <w:t xml:space="preserve"> особенности боевого предназначения, истории и заслуг воинской части.</w:t>
      </w:r>
    </w:p>
    <w:p w:rsidR="00610D99" w:rsidRDefault="007D4448">
      <w:pPr>
        <w:pStyle w:val="41"/>
        <w:numPr>
          <w:ilvl w:val="0"/>
          <w:numId w:val="27"/>
        </w:numPr>
        <w:shd w:val="clear" w:color="auto" w:fill="auto"/>
        <w:tabs>
          <w:tab w:val="left" w:pos="812"/>
        </w:tabs>
        <w:spacing w:before="0" w:line="202" w:lineRule="exact"/>
        <w:ind w:left="20" w:right="40" w:firstLine="360"/>
        <w:jc w:val="both"/>
      </w:pPr>
      <w:r>
        <w:t>Ордена — почетные награды за воинские отличия и заслуги в бою и военной службе</w:t>
      </w:r>
    </w:p>
    <w:p w:rsidR="00610D99" w:rsidRDefault="007D4448">
      <w:pPr>
        <w:pStyle w:val="5"/>
        <w:shd w:val="clear" w:color="auto" w:fill="auto"/>
        <w:spacing w:before="0" w:line="202" w:lineRule="exact"/>
        <w:ind w:left="20" w:right="40" w:firstLine="360"/>
        <w:jc w:val="both"/>
      </w:pPr>
      <w:r>
        <w:t>История государственных наград России за военные заслуги перед Отечеством.</w:t>
      </w:r>
    </w:p>
    <w:p w:rsidR="00610D99" w:rsidRDefault="007D4448">
      <w:pPr>
        <w:pStyle w:val="41"/>
        <w:numPr>
          <w:ilvl w:val="0"/>
          <w:numId w:val="27"/>
        </w:numPr>
        <w:shd w:val="clear" w:color="auto" w:fill="auto"/>
        <w:tabs>
          <w:tab w:val="left" w:pos="812"/>
        </w:tabs>
        <w:spacing w:before="0" w:line="202" w:lineRule="exact"/>
        <w:ind w:left="20" w:firstLine="360"/>
        <w:jc w:val="both"/>
      </w:pPr>
      <w:r>
        <w:t>Военная форма одежды и знаки различия военнослужащих</w:t>
      </w:r>
    </w:p>
    <w:p w:rsidR="00610D99" w:rsidRDefault="007D4448">
      <w:pPr>
        <w:pStyle w:val="5"/>
        <w:shd w:val="clear" w:color="auto" w:fill="auto"/>
        <w:spacing w:before="0" w:line="202" w:lineRule="exact"/>
        <w:ind w:left="20" w:firstLine="360"/>
        <w:jc w:val="both"/>
      </w:pPr>
      <w:r>
        <w:t>Предназначение военной формы одежды и знаков</w:t>
      </w:r>
    </w:p>
    <w:p w:rsidR="00610D99" w:rsidRDefault="007D4448">
      <w:pPr>
        <w:pStyle w:val="5"/>
        <w:shd w:val="clear" w:color="auto" w:fill="auto"/>
        <w:spacing w:before="0" w:line="202" w:lineRule="exact"/>
        <w:ind w:left="20" w:firstLine="360"/>
        <w:jc w:val="both"/>
      </w:pPr>
      <w:r>
        <w:t>разл</w:t>
      </w:r>
      <w:r>
        <w:t>ичия</w:t>
      </w:r>
    </w:p>
    <w:p w:rsidR="00610D99" w:rsidRDefault="007D4448">
      <w:pPr>
        <w:pStyle w:val="5"/>
        <w:shd w:val="clear" w:color="auto" w:fill="auto"/>
        <w:spacing w:before="0" w:after="129" w:line="202" w:lineRule="exact"/>
        <w:ind w:left="20"/>
      </w:pPr>
      <w:r>
        <w:t>военнослужащих, их воспитательное значение.</w:t>
      </w:r>
    </w:p>
    <w:p w:rsidR="00610D99" w:rsidRDefault="007D4448">
      <w:pPr>
        <w:pStyle w:val="5"/>
        <w:shd w:val="clear" w:color="auto" w:fill="auto"/>
        <w:spacing w:before="0" w:after="65" w:line="190" w:lineRule="exact"/>
        <w:ind w:left="1920"/>
      </w:pPr>
      <w:r>
        <w:t>Тема 16. Воинская обязанность</w:t>
      </w:r>
    </w:p>
    <w:p w:rsidR="00610D99" w:rsidRDefault="007D4448">
      <w:pPr>
        <w:pStyle w:val="41"/>
        <w:numPr>
          <w:ilvl w:val="0"/>
          <w:numId w:val="28"/>
        </w:numPr>
        <w:shd w:val="clear" w:color="auto" w:fill="auto"/>
        <w:tabs>
          <w:tab w:val="left" w:pos="817"/>
        </w:tabs>
        <w:spacing w:before="0" w:line="202" w:lineRule="exact"/>
        <w:ind w:left="20" w:firstLine="360"/>
        <w:jc w:val="both"/>
      </w:pPr>
      <w:r>
        <w:t>Основные понятия о воинской обязанности</w:t>
      </w:r>
    </w:p>
    <w:p w:rsidR="00610D99" w:rsidRDefault="007D4448">
      <w:pPr>
        <w:pStyle w:val="5"/>
        <w:shd w:val="clear" w:color="auto" w:fill="auto"/>
        <w:spacing w:before="0" w:line="202" w:lineRule="exact"/>
        <w:ind w:left="20" w:right="40" w:firstLine="360"/>
        <w:jc w:val="both"/>
      </w:pPr>
      <w:r>
        <w:t>Воинская обязанность, определение воинской обязанности и ее содержания. Воинский учет, обязательная подготовка к военной службе, призыв на военную службу, прохождение военной службы по призыву, пребывание в запасе, призыв на военные сборы и прохождение вое</w:t>
      </w:r>
      <w:r>
        <w:t>нных сборов в период пребывания в запасе.</w:t>
      </w:r>
    </w:p>
    <w:p w:rsidR="00610D99" w:rsidRDefault="007D4448">
      <w:pPr>
        <w:pStyle w:val="41"/>
        <w:numPr>
          <w:ilvl w:val="0"/>
          <w:numId w:val="28"/>
        </w:numPr>
        <w:shd w:val="clear" w:color="auto" w:fill="auto"/>
        <w:tabs>
          <w:tab w:val="left" w:pos="817"/>
        </w:tabs>
        <w:spacing w:before="0" w:line="202" w:lineRule="exact"/>
        <w:ind w:left="20" w:firstLine="360"/>
        <w:jc w:val="both"/>
      </w:pPr>
      <w:r>
        <w:t>Организация воинского учета</w:t>
      </w:r>
    </w:p>
    <w:p w:rsidR="00610D99" w:rsidRDefault="007D4448">
      <w:pPr>
        <w:pStyle w:val="5"/>
        <w:shd w:val="clear" w:color="auto" w:fill="auto"/>
        <w:spacing w:before="0" w:line="202" w:lineRule="exact"/>
        <w:ind w:left="20" w:right="40" w:firstLine="360"/>
        <w:jc w:val="both"/>
      </w:pPr>
      <w:r>
        <w:t xml:space="preserve">Основное предназначение воинского учета. </w:t>
      </w:r>
      <w:proofErr w:type="gramStart"/>
      <w:r>
        <w:t>Государственные</w:t>
      </w:r>
      <w:proofErr w:type="gramEnd"/>
      <w:r>
        <w:t xml:space="preserve"> ор - ганы, осуществляющие воинский учет. Категория граждан, не </w:t>
      </w:r>
      <w:proofErr w:type="gramStart"/>
      <w:r>
        <w:t>подле - жащих</w:t>
      </w:r>
      <w:proofErr w:type="gramEnd"/>
      <w:r>
        <w:t xml:space="preserve"> воинскому учету. Сведения о гражданине, которые соде</w:t>
      </w:r>
      <w:r>
        <w:t>ржатся в документах по воинскому учету.</w:t>
      </w:r>
    </w:p>
    <w:p w:rsidR="00610D99" w:rsidRDefault="007D4448">
      <w:pPr>
        <w:pStyle w:val="5"/>
        <w:shd w:val="clear" w:color="auto" w:fill="auto"/>
        <w:spacing w:before="0" w:after="145" w:line="202" w:lineRule="exact"/>
        <w:ind w:left="20" w:right="40"/>
      </w:pPr>
      <w:r>
        <w:rPr>
          <w:rStyle w:val="af"/>
        </w:rPr>
        <w:t xml:space="preserve">16.3. Первоначальная постановка граждан на воинский учет </w:t>
      </w:r>
      <w:r>
        <w:t>Время первоначальной постановки граждан на воинский учет. Со став комиссии по первоначальной постановке граждан на воинский учет. Предназначение профессиональн</w:t>
      </w:r>
      <w:r>
        <w:t xml:space="preserve">о </w:t>
      </w:r>
      <w:proofErr w:type="gramStart"/>
      <w:r>
        <w:t>-п</w:t>
      </w:r>
      <w:proofErr w:type="gramEnd"/>
      <w:r>
        <w:t>сихологического отбора при первоначальной постановке граждан на воинский учет.</w:t>
      </w:r>
    </w:p>
    <w:p w:rsidR="00610D99" w:rsidRDefault="007D4448">
      <w:pPr>
        <w:pStyle w:val="920"/>
        <w:keepNext/>
        <w:keepLines/>
        <w:shd w:val="clear" w:color="auto" w:fill="auto"/>
        <w:spacing w:before="0" w:line="170" w:lineRule="exact"/>
        <w:ind w:left="20"/>
      </w:pPr>
      <w:bookmarkStart w:id="40" w:name="bookmark40"/>
      <w:r>
        <w:t>42</w:t>
      </w:r>
      <w:bookmarkEnd w:id="40"/>
    </w:p>
    <w:p w:rsidR="00610D99" w:rsidRDefault="007D4448">
      <w:pPr>
        <w:pStyle w:val="41"/>
        <w:numPr>
          <w:ilvl w:val="0"/>
          <w:numId w:val="29"/>
        </w:numPr>
        <w:shd w:val="clear" w:color="auto" w:fill="auto"/>
        <w:tabs>
          <w:tab w:val="left" w:pos="826"/>
        </w:tabs>
        <w:spacing w:before="0" w:line="202" w:lineRule="exact"/>
        <w:ind w:left="20" w:firstLine="360"/>
        <w:jc w:val="both"/>
      </w:pPr>
      <w:r>
        <w:t>Обязанности граждан по воинскому учету</w:t>
      </w:r>
    </w:p>
    <w:p w:rsidR="00610D99" w:rsidRDefault="007D4448">
      <w:pPr>
        <w:pStyle w:val="5"/>
        <w:shd w:val="clear" w:color="auto" w:fill="auto"/>
        <w:spacing w:before="0" w:line="202" w:lineRule="exact"/>
        <w:ind w:left="20" w:right="40" w:firstLine="360"/>
        <w:jc w:val="both"/>
      </w:pPr>
      <w:r>
        <w:t>Основные обязанности граждан по воинскому учету до призыва их на военную службу и при увольнении с военной службы.</w:t>
      </w:r>
    </w:p>
    <w:p w:rsidR="00610D99" w:rsidRDefault="007D4448">
      <w:pPr>
        <w:pStyle w:val="41"/>
        <w:numPr>
          <w:ilvl w:val="0"/>
          <w:numId w:val="29"/>
        </w:numPr>
        <w:shd w:val="clear" w:color="auto" w:fill="auto"/>
        <w:tabs>
          <w:tab w:val="left" w:pos="826"/>
        </w:tabs>
        <w:spacing w:before="0" w:line="202" w:lineRule="exact"/>
        <w:ind w:left="20" w:firstLine="360"/>
        <w:jc w:val="both"/>
      </w:pPr>
      <w:r>
        <w:t>Обязательная под</w:t>
      </w:r>
      <w:r>
        <w:t>готовка граждан к военной службе</w:t>
      </w:r>
    </w:p>
    <w:p w:rsidR="00610D99" w:rsidRDefault="007D4448">
      <w:pPr>
        <w:pStyle w:val="5"/>
        <w:shd w:val="clear" w:color="auto" w:fill="auto"/>
        <w:spacing w:before="0" w:line="202" w:lineRule="exact"/>
        <w:ind w:left="20" w:firstLine="360"/>
        <w:jc w:val="both"/>
      </w:pPr>
      <w:r>
        <w:lastRenderedPageBreak/>
        <w:t xml:space="preserve">Основное содержание обязательной подготовки граждан </w:t>
      </w:r>
      <w:proofErr w:type="gramStart"/>
      <w:r>
        <w:t>к</w:t>
      </w:r>
      <w:proofErr w:type="gramEnd"/>
      <w:r>
        <w:t xml:space="preserve"> военной</w:t>
      </w:r>
    </w:p>
    <w:p w:rsidR="00610D99" w:rsidRDefault="007D4448">
      <w:pPr>
        <w:pStyle w:val="5"/>
        <w:shd w:val="clear" w:color="auto" w:fill="auto"/>
        <w:spacing w:before="0" w:line="202" w:lineRule="exact"/>
        <w:ind w:left="20" w:right="40"/>
        <w:jc w:val="both"/>
      </w:pPr>
      <w:r>
        <w:t xml:space="preserve">службе, </w:t>
      </w:r>
      <w:proofErr w:type="gramStart"/>
      <w:r>
        <w:t>определенное</w:t>
      </w:r>
      <w:proofErr w:type="gramEnd"/>
      <w:r>
        <w:t xml:space="preserve"> Федеральным законом Российской Федерации «О воинской обязанности и военной службе». Периоды обязательной подготовки к военной службе и их основное предназначение.</w:t>
      </w:r>
    </w:p>
    <w:p w:rsidR="00610D99" w:rsidRDefault="007D4448">
      <w:pPr>
        <w:pStyle w:val="41"/>
        <w:numPr>
          <w:ilvl w:val="0"/>
          <w:numId w:val="29"/>
        </w:numPr>
        <w:shd w:val="clear" w:color="auto" w:fill="auto"/>
        <w:tabs>
          <w:tab w:val="left" w:pos="841"/>
        </w:tabs>
        <w:spacing w:before="0" w:line="202" w:lineRule="exact"/>
        <w:ind w:left="20" w:right="40" w:firstLine="360"/>
        <w:jc w:val="both"/>
      </w:pPr>
      <w:r>
        <w:t xml:space="preserve">Требования к индивидуально-психологическим качествам </w:t>
      </w:r>
      <w:proofErr w:type="gramStart"/>
      <w:r>
        <w:t>специ алистов</w:t>
      </w:r>
      <w:proofErr w:type="gramEnd"/>
      <w:r>
        <w:t xml:space="preserve"> по сх</w:t>
      </w:r>
      <w:r>
        <w:t>одным воинским должностям</w:t>
      </w:r>
    </w:p>
    <w:p w:rsidR="00610D99" w:rsidRDefault="007D4448">
      <w:pPr>
        <w:pStyle w:val="5"/>
        <w:shd w:val="clear" w:color="auto" w:fill="auto"/>
        <w:spacing w:before="0" w:line="202" w:lineRule="exact"/>
        <w:ind w:left="20" w:right="40" w:firstLine="360"/>
        <w:jc w:val="both"/>
      </w:pPr>
      <w:r>
        <w:t>Общие требования к качествам военнослужащих, исполняющих обязанности на должностях связи и наблюдения, водительские долж</w:t>
      </w:r>
      <w:r>
        <w:softHyphen/>
        <w:t>ности, технические и прочие воинские должности.</w:t>
      </w:r>
    </w:p>
    <w:p w:rsidR="00610D99" w:rsidRDefault="007D4448">
      <w:pPr>
        <w:pStyle w:val="41"/>
        <w:numPr>
          <w:ilvl w:val="0"/>
          <w:numId w:val="29"/>
        </w:numPr>
        <w:shd w:val="clear" w:color="auto" w:fill="auto"/>
        <w:tabs>
          <w:tab w:val="left" w:pos="807"/>
        </w:tabs>
        <w:spacing w:before="0" w:line="202" w:lineRule="exact"/>
        <w:ind w:left="20" w:firstLine="360"/>
        <w:jc w:val="both"/>
      </w:pPr>
      <w:r>
        <w:t>Подготовка граждан по военно-учетным специальностям</w:t>
      </w:r>
    </w:p>
    <w:p w:rsidR="00610D99" w:rsidRDefault="007D4448">
      <w:pPr>
        <w:pStyle w:val="5"/>
        <w:shd w:val="clear" w:color="auto" w:fill="auto"/>
        <w:spacing w:before="0" w:line="202" w:lineRule="exact"/>
        <w:ind w:left="20" w:firstLine="360"/>
        <w:jc w:val="both"/>
      </w:pPr>
      <w:r>
        <w:t>Предназначение подготовки по военно-учетным специальностям.</w:t>
      </w:r>
    </w:p>
    <w:p w:rsidR="00610D99" w:rsidRDefault="007D4448">
      <w:pPr>
        <w:pStyle w:val="5"/>
        <w:shd w:val="clear" w:color="auto" w:fill="auto"/>
        <w:spacing w:before="0" w:line="202" w:lineRule="exact"/>
        <w:ind w:left="20" w:right="40"/>
        <w:jc w:val="both"/>
      </w:pPr>
      <w:r>
        <w:t>Порядок осуществления отбора граждан для подготовки по военно-учетным специальностям. Льготы, предоставляемые гражданину при призыве на военную службу, прошедшему подготовку по военно-учетной спец</w:t>
      </w:r>
      <w:r>
        <w:t>иальности.</w:t>
      </w:r>
    </w:p>
    <w:p w:rsidR="00610D99" w:rsidRDefault="007D4448">
      <w:pPr>
        <w:pStyle w:val="5"/>
        <w:shd w:val="clear" w:color="auto" w:fill="auto"/>
        <w:spacing w:before="0" w:line="202" w:lineRule="exact"/>
        <w:ind w:left="20" w:right="500"/>
      </w:pPr>
      <w:r>
        <w:rPr>
          <w:rStyle w:val="af0"/>
        </w:rPr>
        <w:t xml:space="preserve">16.8. Добровольная подготовка граждан к военной службе </w:t>
      </w:r>
      <w:r>
        <w:t xml:space="preserve">Основное направление добровольной подготовки граждан к </w:t>
      </w:r>
      <w:proofErr w:type="gramStart"/>
      <w:r>
        <w:t>воен</w:t>
      </w:r>
      <w:proofErr w:type="gramEnd"/>
      <w:r>
        <w:t xml:space="preserve"> ной службе</w:t>
      </w:r>
    </w:p>
    <w:p w:rsidR="00610D99" w:rsidRDefault="007D4448">
      <w:pPr>
        <w:pStyle w:val="41"/>
        <w:numPr>
          <w:ilvl w:val="0"/>
          <w:numId w:val="30"/>
        </w:numPr>
        <w:shd w:val="clear" w:color="auto" w:fill="auto"/>
        <w:tabs>
          <w:tab w:val="left" w:pos="812"/>
        </w:tabs>
        <w:spacing w:before="0" w:line="202" w:lineRule="exact"/>
        <w:ind w:left="20" w:right="40" w:firstLine="360"/>
        <w:jc w:val="both"/>
      </w:pPr>
      <w:r>
        <w:t>Организация медицинского освидетельствования граждан при постановке их на воинский учет</w:t>
      </w:r>
    </w:p>
    <w:p w:rsidR="00610D99" w:rsidRDefault="007D4448">
      <w:pPr>
        <w:pStyle w:val="5"/>
        <w:shd w:val="clear" w:color="auto" w:fill="auto"/>
        <w:spacing w:before="0" w:line="202" w:lineRule="exact"/>
        <w:ind w:left="20" w:right="40" w:firstLine="360"/>
        <w:jc w:val="both"/>
      </w:pPr>
      <w:r>
        <w:t xml:space="preserve">Основное предназначение и порядок проведения медицинского освидетельствования граждан при постановке их на воинский учет. Категории годности к военной службе по состоянию здоровья </w:t>
      </w:r>
      <w:proofErr w:type="gramStart"/>
      <w:r>
        <w:t>граж - дан</w:t>
      </w:r>
      <w:proofErr w:type="gramEnd"/>
      <w:r>
        <w:t>. Порядок медицинского освидетельствования граждан, желающих посту</w:t>
      </w:r>
      <w:r>
        <w:t>пить на учебу в военные образовательные учреждения высшего профессионального образования.</w:t>
      </w:r>
    </w:p>
    <w:p w:rsidR="00610D99" w:rsidRDefault="007D4448">
      <w:pPr>
        <w:pStyle w:val="41"/>
        <w:numPr>
          <w:ilvl w:val="0"/>
          <w:numId w:val="30"/>
        </w:numPr>
        <w:shd w:val="clear" w:color="auto" w:fill="auto"/>
        <w:tabs>
          <w:tab w:val="left" w:pos="903"/>
        </w:tabs>
        <w:spacing w:before="0" w:line="202" w:lineRule="exact"/>
        <w:ind w:left="20" w:firstLine="360"/>
        <w:jc w:val="both"/>
      </w:pPr>
      <w:r>
        <w:t>Профессиональный психологический отбор</w:t>
      </w:r>
    </w:p>
    <w:p w:rsidR="00610D99" w:rsidRDefault="007D4448">
      <w:pPr>
        <w:pStyle w:val="5"/>
        <w:shd w:val="clear" w:color="auto" w:fill="auto"/>
        <w:spacing w:before="0" w:line="202" w:lineRule="exact"/>
        <w:ind w:left="20" w:firstLine="360"/>
        <w:jc w:val="both"/>
      </w:pPr>
      <w:r>
        <w:t>Профессиональный психологический отбор и его предназначение.</w:t>
      </w:r>
    </w:p>
    <w:p w:rsidR="00610D99" w:rsidRDefault="007D4448">
      <w:pPr>
        <w:pStyle w:val="5"/>
        <w:shd w:val="clear" w:color="auto" w:fill="auto"/>
        <w:spacing w:before="0" w:line="202" w:lineRule="exact"/>
        <w:ind w:left="20" w:right="40"/>
        <w:jc w:val="both"/>
      </w:pPr>
      <w:r>
        <w:t xml:space="preserve">Критерии по определению профессиональной пригодности призывника к </w:t>
      </w:r>
      <w:r>
        <w:t>военной службе.</w:t>
      </w:r>
    </w:p>
    <w:p w:rsidR="00610D99" w:rsidRDefault="007D4448">
      <w:pPr>
        <w:pStyle w:val="41"/>
        <w:numPr>
          <w:ilvl w:val="0"/>
          <w:numId w:val="30"/>
        </w:numPr>
        <w:shd w:val="clear" w:color="auto" w:fill="auto"/>
        <w:tabs>
          <w:tab w:val="left" w:pos="932"/>
        </w:tabs>
        <w:spacing w:before="0" w:line="202" w:lineRule="exact"/>
        <w:ind w:left="20" w:firstLine="360"/>
        <w:jc w:val="both"/>
      </w:pPr>
      <w:r>
        <w:t>Увольнение с военной службы</w:t>
      </w:r>
    </w:p>
    <w:p w:rsidR="00610D99" w:rsidRDefault="007D4448">
      <w:pPr>
        <w:pStyle w:val="5"/>
        <w:shd w:val="clear" w:color="auto" w:fill="auto"/>
        <w:spacing w:before="0" w:after="107" w:line="202" w:lineRule="exact"/>
        <w:ind w:left="20" w:right="40" w:firstLine="360"/>
        <w:jc w:val="both"/>
      </w:pPr>
      <w:r>
        <w:t xml:space="preserve">Увольнение с военной службы и пребывание в запасе. </w:t>
      </w:r>
      <w:proofErr w:type="gramStart"/>
      <w:r>
        <w:t>Предна - значение</w:t>
      </w:r>
      <w:proofErr w:type="gramEnd"/>
      <w:r>
        <w:t xml:space="preserve"> запаса, разряды запаса в зависимости от возраста граждан. Военные сборы.</w:t>
      </w:r>
    </w:p>
    <w:p w:rsidR="00610D99" w:rsidRDefault="007D4448">
      <w:pPr>
        <w:pStyle w:val="150"/>
        <w:shd w:val="clear" w:color="auto" w:fill="auto"/>
        <w:spacing w:line="293" w:lineRule="exact"/>
        <w:ind w:left="1700" w:right="1780" w:firstLine="0"/>
        <w:jc w:val="right"/>
      </w:pPr>
      <w:r>
        <w:rPr>
          <w:rStyle w:val="159pt0pt0"/>
        </w:rPr>
        <w:t xml:space="preserve">Раздел VI. Основы военной службы </w:t>
      </w:r>
      <w:r>
        <w:t>Тема 17. Особенности военной службы</w:t>
      </w:r>
    </w:p>
    <w:p w:rsidR="00610D99" w:rsidRDefault="007D4448">
      <w:pPr>
        <w:pStyle w:val="41"/>
        <w:numPr>
          <w:ilvl w:val="0"/>
          <w:numId w:val="31"/>
        </w:numPr>
        <w:shd w:val="clear" w:color="auto" w:fill="auto"/>
        <w:tabs>
          <w:tab w:val="left" w:pos="802"/>
        </w:tabs>
        <w:spacing w:before="0" w:line="202" w:lineRule="exact"/>
        <w:ind w:left="20" w:firstLine="360"/>
        <w:jc w:val="both"/>
      </w:pPr>
      <w:r>
        <w:t>Правовые основы военной службы</w:t>
      </w:r>
    </w:p>
    <w:p w:rsidR="00610D99" w:rsidRDefault="007D4448">
      <w:pPr>
        <w:pStyle w:val="5"/>
        <w:shd w:val="clear" w:color="auto" w:fill="auto"/>
        <w:spacing w:before="0" w:line="202" w:lineRule="exact"/>
        <w:ind w:left="20" w:right="40" w:firstLine="360"/>
        <w:jc w:val="both"/>
      </w:pPr>
      <w:r>
        <w:t>Положения Конституции Российской Федерации и федеральных законов Российской Федерации «Об обороне», «О статусе военнослу</w:t>
      </w:r>
      <w:r>
        <w:softHyphen/>
        <w:t>жащих», «О воинской обязанности и военной службе», определяющие правовые основы военной службы.</w:t>
      </w:r>
    </w:p>
    <w:p w:rsidR="00610D99" w:rsidRDefault="007D4448">
      <w:pPr>
        <w:pStyle w:val="41"/>
        <w:numPr>
          <w:ilvl w:val="0"/>
          <w:numId w:val="31"/>
        </w:numPr>
        <w:shd w:val="clear" w:color="auto" w:fill="auto"/>
        <w:tabs>
          <w:tab w:val="left" w:pos="807"/>
        </w:tabs>
        <w:spacing w:before="0" w:line="202" w:lineRule="exact"/>
        <w:ind w:left="20" w:firstLine="360"/>
        <w:jc w:val="both"/>
      </w:pPr>
      <w:r>
        <w:t>Статус в</w:t>
      </w:r>
      <w:r>
        <w:t>оеннослужащего</w:t>
      </w:r>
    </w:p>
    <w:p w:rsidR="00610D99" w:rsidRDefault="007D4448">
      <w:pPr>
        <w:pStyle w:val="5"/>
        <w:shd w:val="clear" w:color="auto" w:fill="auto"/>
        <w:spacing w:before="0" w:after="205" w:line="202" w:lineRule="exact"/>
        <w:ind w:left="20" w:right="40" w:firstLine="360"/>
        <w:jc w:val="both"/>
      </w:pPr>
      <w:r>
        <w:t>Общие понятия о статусе военнослужащего. Основные права и льготы военнослужащих. Обоснование некоторых ограничений прав и свобод военнослужащего. Время, с которого граждане приобретают статус военнослужащего.</w:t>
      </w:r>
    </w:p>
    <w:p w:rsidR="00610D99" w:rsidRDefault="007D4448">
      <w:pPr>
        <w:pStyle w:val="920"/>
        <w:keepNext/>
        <w:keepLines/>
        <w:shd w:val="clear" w:color="auto" w:fill="auto"/>
        <w:spacing w:before="0" w:line="170" w:lineRule="exact"/>
        <w:ind w:left="6220"/>
        <w:sectPr w:rsidR="00610D99">
          <w:pgSz w:w="11905" w:h="16837"/>
          <w:pgMar w:top="1460" w:right="2769" w:bottom="4431" w:left="2767" w:header="0" w:footer="3" w:gutter="0"/>
          <w:cols w:space="720"/>
          <w:noEndnote/>
          <w:docGrid w:linePitch="360"/>
        </w:sectPr>
      </w:pPr>
      <w:bookmarkStart w:id="41" w:name="bookmark41"/>
      <w:r>
        <w:t>4</w:t>
      </w:r>
      <w:bookmarkEnd w:id="41"/>
    </w:p>
    <w:p w:rsidR="00610D99" w:rsidRDefault="007D4448">
      <w:pPr>
        <w:pStyle w:val="41"/>
        <w:numPr>
          <w:ilvl w:val="0"/>
          <w:numId w:val="31"/>
        </w:numPr>
        <w:shd w:val="clear" w:color="auto" w:fill="auto"/>
        <w:tabs>
          <w:tab w:val="left" w:pos="774"/>
        </w:tabs>
        <w:spacing w:before="0" w:line="202" w:lineRule="exact"/>
        <w:ind w:left="20" w:firstLine="360"/>
        <w:jc w:val="both"/>
      </w:pPr>
      <w:r>
        <w:lastRenderedPageBreak/>
        <w:t>Военные аспекты международного права</w:t>
      </w:r>
    </w:p>
    <w:p w:rsidR="00610D99" w:rsidRDefault="007D4448">
      <w:pPr>
        <w:pStyle w:val="5"/>
        <w:shd w:val="clear" w:color="auto" w:fill="auto"/>
        <w:spacing w:before="0" w:line="202" w:lineRule="exact"/>
        <w:ind w:left="20" w:right="40" w:firstLine="360"/>
        <w:jc w:val="both"/>
      </w:pPr>
      <w:r>
        <w:t xml:space="preserve">Общие понятия о «Праве войны». Международные правила, </w:t>
      </w:r>
      <w:proofErr w:type="gramStart"/>
      <w:r>
        <w:t>ко - торые</w:t>
      </w:r>
      <w:proofErr w:type="gramEnd"/>
      <w:r>
        <w:t xml:space="preserve"> необходимо соблюдать военнослужащим в бою. Категории лиц и объектов, которым международным правом войны предоставлена особая защита.</w:t>
      </w:r>
    </w:p>
    <w:p w:rsidR="00610D99" w:rsidRDefault="007D4448">
      <w:pPr>
        <w:pStyle w:val="41"/>
        <w:numPr>
          <w:ilvl w:val="0"/>
          <w:numId w:val="31"/>
        </w:numPr>
        <w:shd w:val="clear" w:color="auto" w:fill="auto"/>
        <w:tabs>
          <w:tab w:val="left" w:pos="798"/>
        </w:tabs>
        <w:spacing w:before="0" w:line="202" w:lineRule="exact"/>
        <w:ind w:left="20" w:firstLine="360"/>
        <w:jc w:val="both"/>
      </w:pPr>
      <w:r>
        <w:t>Общевоинские уставы</w:t>
      </w:r>
    </w:p>
    <w:p w:rsidR="00610D99" w:rsidRDefault="007D4448">
      <w:pPr>
        <w:pStyle w:val="5"/>
        <w:shd w:val="clear" w:color="auto" w:fill="auto"/>
        <w:spacing w:before="0" w:line="202" w:lineRule="exact"/>
        <w:ind w:left="20" w:right="40" w:firstLine="360"/>
        <w:jc w:val="both"/>
      </w:pPr>
      <w:r>
        <w:lastRenderedPageBreak/>
        <w:t>О</w:t>
      </w:r>
      <w:r>
        <w:t>бщевоинские уставы — это нормативно-правовые акты, регламен</w:t>
      </w:r>
      <w:r>
        <w:softHyphen/>
        <w:t>тирующие жизнь и быт военнослужащих.</w:t>
      </w:r>
    </w:p>
    <w:p w:rsidR="00610D99" w:rsidRDefault="007D4448">
      <w:pPr>
        <w:pStyle w:val="41"/>
        <w:numPr>
          <w:ilvl w:val="0"/>
          <w:numId w:val="31"/>
        </w:numPr>
        <w:shd w:val="clear" w:color="auto" w:fill="auto"/>
        <w:tabs>
          <w:tab w:val="left" w:pos="798"/>
        </w:tabs>
        <w:spacing w:before="0" w:line="202" w:lineRule="exact"/>
        <w:ind w:left="20" w:firstLine="360"/>
        <w:jc w:val="both"/>
      </w:pPr>
      <w:r>
        <w:t>Устав внутренней службы Вооруженных Сил Российской Федерации</w:t>
      </w:r>
    </w:p>
    <w:p w:rsidR="00610D99" w:rsidRDefault="007D4448">
      <w:pPr>
        <w:pStyle w:val="5"/>
        <w:shd w:val="clear" w:color="auto" w:fill="auto"/>
        <w:spacing w:before="0" w:line="202" w:lineRule="exact"/>
        <w:ind w:left="20" w:firstLine="360"/>
        <w:jc w:val="both"/>
      </w:pPr>
      <w:r>
        <w:t>Предназначение Устава внутренней службы Вооруженных Сил</w:t>
      </w:r>
    </w:p>
    <w:p w:rsidR="00610D99" w:rsidRDefault="007D4448">
      <w:pPr>
        <w:pStyle w:val="5"/>
        <w:shd w:val="clear" w:color="auto" w:fill="auto"/>
        <w:spacing w:before="0" w:line="202" w:lineRule="exact"/>
        <w:ind w:left="20" w:right="40"/>
      </w:pPr>
      <w:r>
        <w:t>Российской Федерации и его общие положения</w:t>
      </w:r>
      <w:r>
        <w:t>. 7 7.6.</w:t>
      </w:r>
      <w:r>
        <w:rPr>
          <w:rStyle w:val="af1"/>
        </w:rPr>
        <w:t xml:space="preserve"> Дисциплинарный устав Вооруженных Сил Российской Федерации </w:t>
      </w:r>
      <w:r>
        <w:t>Основное предназначение Дисциплинарного устава Вооруженных Сил Российской Федерации и его общие положения.</w:t>
      </w:r>
    </w:p>
    <w:p w:rsidR="00610D99" w:rsidRDefault="007D4448">
      <w:pPr>
        <w:pStyle w:val="41"/>
        <w:shd w:val="clear" w:color="auto" w:fill="auto"/>
        <w:spacing w:before="0" w:line="202" w:lineRule="exact"/>
        <w:ind w:left="20" w:right="40" w:firstLine="360"/>
        <w:jc w:val="both"/>
      </w:pPr>
      <w:r>
        <w:rPr>
          <w:rStyle w:val="49"/>
        </w:rPr>
        <w:t>17.7.</w:t>
      </w:r>
      <w:r>
        <w:t xml:space="preserve"> Устав гарнизонной и караульной службы Вооруженных Сил Рос</w:t>
      </w:r>
      <w:r>
        <w:softHyphen/>
        <w:t>сийской Федерации</w:t>
      </w:r>
    </w:p>
    <w:p w:rsidR="00610D99" w:rsidRDefault="007D4448">
      <w:pPr>
        <w:pStyle w:val="5"/>
        <w:shd w:val="clear" w:color="auto" w:fill="auto"/>
        <w:spacing w:before="0" w:after="120" w:line="202" w:lineRule="exact"/>
        <w:ind w:left="20" w:right="40"/>
      </w:pPr>
      <w:r>
        <w:t xml:space="preserve">Основное предназначение Устава гарнизонной и караульной служб Вооруженных Сил Российской Федерации и его общие положения. </w:t>
      </w:r>
      <w:r>
        <w:rPr>
          <w:rStyle w:val="af1"/>
        </w:rPr>
        <w:t xml:space="preserve">17.8. Строевой устав Вооруженных Сил Российской Федерации </w:t>
      </w:r>
      <w:r>
        <w:t>Основное предназначение Строевого Устава Вооруженных Сил Российской Федераци</w:t>
      </w:r>
      <w:r>
        <w:t>и и его общие положения.</w:t>
      </w:r>
    </w:p>
    <w:p w:rsidR="00610D99" w:rsidRDefault="007D4448">
      <w:pPr>
        <w:pStyle w:val="180"/>
        <w:shd w:val="clear" w:color="auto" w:fill="auto"/>
        <w:spacing w:line="202" w:lineRule="exact"/>
        <w:ind w:right="160"/>
        <w:jc w:val="center"/>
      </w:pPr>
      <w:r>
        <w:t>Тема 18. Военнослужащий — вооруженный защитник Отечества Честь и достоинство воина Вооруженных Сил Российской Федерации</w:t>
      </w:r>
    </w:p>
    <w:p w:rsidR="00610D99" w:rsidRDefault="007D4448">
      <w:pPr>
        <w:pStyle w:val="41"/>
        <w:numPr>
          <w:ilvl w:val="0"/>
          <w:numId w:val="32"/>
        </w:numPr>
        <w:shd w:val="clear" w:color="auto" w:fill="auto"/>
        <w:tabs>
          <w:tab w:val="left" w:pos="826"/>
        </w:tabs>
        <w:spacing w:before="0" w:line="202" w:lineRule="exact"/>
        <w:ind w:left="20" w:firstLine="360"/>
        <w:jc w:val="both"/>
      </w:pPr>
      <w:r>
        <w:t>Основные виды воинской деятельности</w:t>
      </w:r>
    </w:p>
    <w:p w:rsidR="00610D99" w:rsidRDefault="007D4448">
      <w:pPr>
        <w:pStyle w:val="5"/>
        <w:shd w:val="clear" w:color="auto" w:fill="auto"/>
        <w:spacing w:before="0" w:line="202" w:lineRule="exact"/>
        <w:ind w:left="20" w:right="40" w:firstLine="360"/>
        <w:jc w:val="both"/>
      </w:pPr>
      <w:r>
        <w:t>Основное предназначение и обусловленность воинской деятель</w:t>
      </w:r>
      <w:r>
        <w:softHyphen/>
        <w:t>ности военнослуж</w:t>
      </w:r>
      <w:r>
        <w:t>ащего. Учебно-боевая подготовка; служебно-боевая деятельность; реальные боевые действия.</w:t>
      </w:r>
    </w:p>
    <w:p w:rsidR="00610D99" w:rsidRDefault="007D4448">
      <w:pPr>
        <w:pStyle w:val="41"/>
        <w:numPr>
          <w:ilvl w:val="0"/>
          <w:numId w:val="32"/>
        </w:numPr>
        <w:shd w:val="clear" w:color="auto" w:fill="auto"/>
        <w:tabs>
          <w:tab w:val="left" w:pos="826"/>
        </w:tabs>
        <w:spacing w:before="0" w:line="202" w:lineRule="exact"/>
        <w:ind w:left="20" w:firstLine="360"/>
        <w:jc w:val="both"/>
      </w:pPr>
      <w:r>
        <w:t>Основные особенности воинской деятельности</w:t>
      </w:r>
    </w:p>
    <w:p w:rsidR="00610D99" w:rsidRDefault="007D4448">
      <w:pPr>
        <w:pStyle w:val="5"/>
        <w:shd w:val="clear" w:color="auto" w:fill="auto"/>
        <w:spacing w:before="0" w:line="202" w:lineRule="exact"/>
        <w:ind w:left="20" w:firstLine="360"/>
        <w:jc w:val="both"/>
      </w:pPr>
      <w:r>
        <w:t>Зависимость воинской деятельности от вида Вооруженных Сил и</w:t>
      </w:r>
    </w:p>
    <w:p w:rsidR="00610D99" w:rsidRDefault="007D4448">
      <w:pPr>
        <w:pStyle w:val="5"/>
        <w:shd w:val="clear" w:color="auto" w:fill="auto"/>
        <w:spacing w:before="0" w:line="202" w:lineRule="exact"/>
        <w:ind w:left="20" w:right="40"/>
      </w:pPr>
      <w:r>
        <w:t xml:space="preserve">рода войск, от воинской должности и класса сходных воинских </w:t>
      </w:r>
      <w:proofErr w:type="gramStart"/>
      <w:r>
        <w:t>долж - ностей</w:t>
      </w:r>
      <w:proofErr w:type="gramEnd"/>
      <w:r>
        <w:t>. Общие виды и основные элементы воинской деятельности.</w:t>
      </w:r>
    </w:p>
    <w:p w:rsidR="00610D99" w:rsidRDefault="007D4448">
      <w:pPr>
        <w:pStyle w:val="41"/>
        <w:numPr>
          <w:ilvl w:val="0"/>
          <w:numId w:val="32"/>
        </w:numPr>
        <w:shd w:val="clear" w:color="auto" w:fill="auto"/>
        <w:tabs>
          <w:tab w:val="left" w:pos="817"/>
        </w:tabs>
        <w:spacing w:before="0" w:line="202" w:lineRule="exact"/>
        <w:ind w:left="20" w:right="40" w:firstLine="360"/>
        <w:jc w:val="both"/>
      </w:pPr>
      <w:r>
        <w:t>Требования воинской деятельности, предъявляемые к моральным и индивидуально-психологическим качествам гражданина.</w:t>
      </w:r>
    </w:p>
    <w:p w:rsidR="00610D99" w:rsidRDefault="007D4448">
      <w:pPr>
        <w:pStyle w:val="5"/>
        <w:shd w:val="clear" w:color="auto" w:fill="auto"/>
        <w:spacing w:before="0" w:line="202" w:lineRule="exact"/>
        <w:ind w:left="20" w:right="40" w:firstLine="360"/>
        <w:jc w:val="both"/>
      </w:pPr>
      <w:r>
        <w:t>Общие требова</w:t>
      </w:r>
      <w:r>
        <w:t>ния воинской деятельности, устойчивость, внимание, быстрота и гибкость мышления, самостоятельность, ответственность, способность принимать решения.</w:t>
      </w:r>
    </w:p>
    <w:p w:rsidR="00610D99" w:rsidRDefault="007D4448">
      <w:pPr>
        <w:pStyle w:val="5"/>
        <w:shd w:val="clear" w:color="auto" w:fill="auto"/>
        <w:spacing w:before="0" w:line="202" w:lineRule="exact"/>
        <w:ind w:left="20" w:right="40" w:firstLine="360"/>
        <w:jc w:val="both"/>
      </w:pPr>
      <w:r>
        <w:t xml:space="preserve">Морально-психологические требования, психологическая </w:t>
      </w:r>
      <w:proofErr w:type="gramStart"/>
      <w:r>
        <w:t>совмес - тимость</w:t>
      </w:r>
      <w:proofErr w:type="gramEnd"/>
      <w:r>
        <w:t xml:space="preserve"> военнослужащих.</w:t>
      </w:r>
    </w:p>
    <w:p w:rsidR="00610D99" w:rsidRDefault="007D4448">
      <w:pPr>
        <w:pStyle w:val="41"/>
        <w:numPr>
          <w:ilvl w:val="0"/>
          <w:numId w:val="32"/>
        </w:numPr>
        <w:shd w:val="clear" w:color="auto" w:fill="auto"/>
        <w:tabs>
          <w:tab w:val="left" w:pos="807"/>
        </w:tabs>
        <w:spacing w:before="0" w:line="202" w:lineRule="exact"/>
        <w:ind w:left="20" w:right="40" w:firstLine="360"/>
        <w:jc w:val="both"/>
      </w:pPr>
      <w:r>
        <w:t>Военнослужащий — патри</w:t>
      </w:r>
      <w:r>
        <w:t>от, с честью и достоинством несущий звание воина Вооруженных Сил Российской Федерации</w:t>
      </w:r>
    </w:p>
    <w:p w:rsidR="00610D99" w:rsidRDefault="007D4448">
      <w:pPr>
        <w:pStyle w:val="5"/>
        <w:shd w:val="clear" w:color="auto" w:fill="auto"/>
        <w:spacing w:before="0" w:line="202" w:lineRule="exact"/>
        <w:ind w:left="20" w:right="40" w:firstLine="360"/>
        <w:jc w:val="both"/>
      </w:pPr>
      <w:r>
        <w:t>Основные качества военнослужащего, позволяющие ему с честью и достоинством носить свое воинское звание — защитник Отечества: любовь к Родине, ее истории, культуре, традиц</w:t>
      </w:r>
      <w:r>
        <w:t>иям, народу, высокая во</w:t>
      </w:r>
      <w:r>
        <w:softHyphen/>
        <w:t>инская дисциплина, преданность Отечеству, верность воинскому долгу и военной присяге, готовность в любую минуту встать на защиту свободы, независимости, конституционного строя России, народа и Отечества.</w:t>
      </w:r>
    </w:p>
    <w:p w:rsidR="00610D99" w:rsidRDefault="007D4448">
      <w:pPr>
        <w:pStyle w:val="41"/>
        <w:numPr>
          <w:ilvl w:val="0"/>
          <w:numId w:val="32"/>
        </w:numPr>
        <w:shd w:val="clear" w:color="auto" w:fill="auto"/>
        <w:tabs>
          <w:tab w:val="left" w:pos="879"/>
        </w:tabs>
        <w:spacing w:before="0" w:line="202" w:lineRule="exact"/>
        <w:ind w:left="20" w:right="40" w:firstLine="360"/>
        <w:jc w:val="both"/>
      </w:pPr>
      <w:r>
        <w:t>Честь и достоинство военносл</w:t>
      </w:r>
      <w:r>
        <w:t>ужащего Вооруженных Сил</w:t>
      </w:r>
      <w:proofErr w:type="gramStart"/>
      <w:r>
        <w:t xml:space="preserve"> Р</w:t>
      </w:r>
      <w:proofErr w:type="gramEnd"/>
      <w:r>
        <w:t>ос сийской Федерации</w:t>
      </w:r>
    </w:p>
    <w:p w:rsidR="00610D99" w:rsidRDefault="007D4448">
      <w:pPr>
        <w:pStyle w:val="5"/>
        <w:shd w:val="clear" w:color="auto" w:fill="auto"/>
        <w:spacing w:before="0" w:after="129" w:line="202" w:lineRule="exact"/>
        <w:ind w:left="20" w:right="40" w:firstLine="360"/>
        <w:jc w:val="both"/>
      </w:pPr>
      <w:r>
        <w:t>Воинская честь и достоинство — неотъемлемые качества военно</w:t>
      </w:r>
      <w:r>
        <w:softHyphen/>
        <w:t>служащего Вооруженных Сил Российской Федерации. Гуманность и человеколюбие — это неотъемлемое качество российского воина во все</w:t>
      </w:r>
    </w:p>
    <w:p w:rsidR="00610D99" w:rsidRDefault="007D4448">
      <w:pPr>
        <w:pStyle w:val="920"/>
        <w:keepNext/>
        <w:keepLines/>
        <w:shd w:val="clear" w:color="auto" w:fill="auto"/>
        <w:spacing w:before="0" w:line="190" w:lineRule="exact"/>
        <w:ind w:left="20"/>
      </w:pPr>
      <w:bookmarkStart w:id="42" w:name="bookmark42"/>
      <w:r>
        <w:t>44</w:t>
      </w:r>
      <w:bookmarkEnd w:id="42"/>
      <w:r>
        <w:t xml:space="preserve"> </w:t>
      </w:r>
      <w:r>
        <w:rPr>
          <w:rStyle w:val="a4"/>
          <w:rFonts w:eastAsia="Arial"/>
          <w:b w:val="0"/>
          <w:bCs w:val="0"/>
        </w:rPr>
        <w:t>времена. Чувство глубокой ответственности за защиту Родины, готов</w:t>
      </w:r>
      <w:r>
        <w:rPr>
          <w:rStyle w:val="a4"/>
          <w:rFonts w:eastAsia="Arial"/>
          <w:b w:val="0"/>
          <w:bCs w:val="0"/>
        </w:rPr>
        <w:softHyphen/>
        <w:t>ность к преодолению трудностей при исполнении воинского долга.</w:t>
      </w:r>
    </w:p>
    <w:p w:rsidR="00610D99" w:rsidRDefault="007D4448">
      <w:pPr>
        <w:pStyle w:val="41"/>
        <w:numPr>
          <w:ilvl w:val="0"/>
          <w:numId w:val="32"/>
        </w:numPr>
        <w:shd w:val="clear" w:color="auto" w:fill="auto"/>
        <w:tabs>
          <w:tab w:val="left" w:pos="866"/>
        </w:tabs>
        <w:spacing w:before="0" w:line="202" w:lineRule="exact"/>
        <w:ind w:left="40" w:right="60" w:firstLine="360"/>
        <w:jc w:val="both"/>
      </w:pPr>
      <w:r>
        <w:t>Военнослужащий — специалист, в совершенстве владеющий оружием и военной техникой</w:t>
      </w:r>
    </w:p>
    <w:p w:rsidR="00610D99" w:rsidRDefault="007D4448">
      <w:pPr>
        <w:pStyle w:val="5"/>
        <w:shd w:val="clear" w:color="auto" w:fill="auto"/>
        <w:spacing w:before="0" w:line="202" w:lineRule="exact"/>
        <w:ind w:left="40" w:right="20" w:firstLine="360"/>
        <w:jc w:val="both"/>
      </w:pPr>
      <w:r>
        <w:t xml:space="preserve">Необходимость глубоких знаний устройства и боевых возможностей вверенного вооружения и военной техники, способов их использования в бою, </w:t>
      </w:r>
      <w:r>
        <w:lastRenderedPageBreak/>
        <w:t>понимание роли своей военной специальности и должности в обес</w:t>
      </w:r>
      <w:r>
        <w:softHyphen/>
        <w:t>печении боеспособности и боеготовности подразделения. Пот</w:t>
      </w:r>
      <w:r>
        <w:t>ребность постоянно повышать военно-профессиональные знания, совершенс</w:t>
      </w:r>
      <w:r>
        <w:softHyphen/>
        <w:t>твовать свою выучку и воинское мастерство, быть готовым к грамотным высокопрофессиональным действиям в условиях современного боя.</w:t>
      </w:r>
    </w:p>
    <w:p w:rsidR="00610D99" w:rsidRDefault="007D4448">
      <w:pPr>
        <w:pStyle w:val="41"/>
        <w:numPr>
          <w:ilvl w:val="0"/>
          <w:numId w:val="32"/>
        </w:numPr>
        <w:shd w:val="clear" w:color="auto" w:fill="auto"/>
        <w:tabs>
          <w:tab w:val="left" w:pos="851"/>
        </w:tabs>
        <w:spacing w:before="0" w:line="202" w:lineRule="exact"/>
        <w:ind w:left="40" w:right="60" w:firstLine="360"/>
        <w:jc w:val="both"/>
      </w:pPr>
      <w:r>
        <w:t xml:space="preserve">Военнослужащий — подчиненный, строго соблюдающий </w:t>
      </w:r>
      <w:proofErr w:type="gramStart"/>
      <w:r>
        <w:t xml:space="preserve">Консти </w:t>
      </w:r>
      <w:r>
        <w:t>туцию</w:t>
      </w:r>
      <w:proofErr w:type="gramEnd"/>
      <w:r>
        <w:t xml:space="preserve"> и законы Российской Федерации, выполняющий требования воинских уставов, приказы командиров и начальников</w:t>
      </w:r>
    </w:p>
    <w:p w:rsidR="00610D99" w:rsidRDefault="007D4448">
      <w:pPr>
        <w:pStyle w:val="5"/>
        <w:shd w:val="clear" w:color="auto" w:fill="auto"/>
        <w:spacing w:before="0" w:line="202" w:lineRule="exact"/>
        <w:ind w:left="40" w:right="20" w:firstLine="360"/>
        <w:jc w:val="both"/>
      </w:pPr>
      <w:r>
        <w:t>Единоначалие — принцип строительства Вооруженных Сил</w:t>
      </w:r>
      <w:proofErr w:type="gramStart"/>
      <w:r>
        <w:t xml:space="preserve"> Р</w:t>
      </w:r>
      <w:proofErr w:type="gramEnd"/>
      <w:r>
        <w:t>ос - сийской Федерации. Важность соблюдения основного требования, относящегося ко всем воен</w:t>
      </w:r>
      <w:r>
        <w:t>нослужащим, — постоянно поддерживать в воинском коллективе порядок и крепкую воинскую дисциплину, вос</w:t>
      </w:r>
      <w:r>
        <w:softHyphen/>
        <w:t>питывать в себе убежденность в необходимости подчиняться, умение и готовность выполнять свои обязанности, беспрекословно повиноваться командирам и начальн</w:t>
      </w:r>
      <w:r>
        <w:t xml:space="preserve">икам, при выполнении воинского долга </w:t>
      </w:r>
      <w:proofErr w:type="gramStart"/>
      <w:r>
        <w:t>прояв - лять</w:t>
      </w:r>
      <w:proofErr w:type="gramEnd"/>
      <w:r>
        <w:t xml:space="preserve"> разумную инициативу.</w:t>
      </w:r>
    </w:p>
    <w:p w:rsidR="00610D99" w:rsidRDefault="007D4448">
      <w:pPr>
        <w:pStyle w:val="41"/>
        <w:numPr>
          <w:ilvl w:val="0"/>
          <w:numId w:val="32"/>
        </w:numPr>
        <w:shd w:val="clear" w:color="auto" w:fill="auto"/>
        <w:tabs>
          <w:tab w:val="left" w:pos="822"/>
        </w:tabs>
        <w:spacing w:before="0" w:line="202" w:lineRule="exact"/>
        <w:ind w:left="40" w:firstLine="360"/>
        <w:jc w:val="both"/>
      </w:pPr>
      <w:r>
        <w:t>Основные обязанности военнослужащих</w:t>
      </w:r>
    </w:p>
    <w:p w:rsidR="00610D99" w:rsidRDefault="007D4448">
      <w:pPr>
        <w:pStyle w:val="5"/>
        <w:shd w:val="clear" w:color="auto" w:fill="auto"/>
        <w:spacing w:before="0" w:after="137" w:line="202" w:lineRule="exact"/>
        <w:ind w:left="40" w:right="20" w:firstLine="360"/>
        <w:jc w:val="both"/>
      </w:pPr>
      <w:r>
        <w:t>Общие обязанности военнослужащих, должностные и специальные обязанности военнослужащих. Сущность основных обязанностей военнослужащих и чем они определяются.</w:t>
      </w:r>
    </w:p>
    <w:p w:rsidR="00610D99" w:rsidRDefault="007D4448">
      <w:pPr>
        <w:pStyle w:val="180"/>
        <w:shd w:val="clear" w:color="auto" w:fill="auto"/>
        <w:spacing w:after="53" w:line="180" w:lineRule="exact"/>
        <w:ind w:left="860"/>
      </w:pPr>
      <w:r>
        <w:t>Тема 19. Ритуалы Вооруженных Сил Российской Федерации</w:t>
      </w:r>
    </w:p>
    <w:p w:rsidR="00610D99" w:rsidRDefault="007D4448">
      <w:pPr>
        <w:pStyle w:val="41"/>
        <w:numPr>
          <w:ilvl w:val="0"/>
          <w:numId w:val="33"/>
        </w:numPr>
        <w:shd w:val="clear" w:color="auto" w:fill="auto"/>
        <w:tabs>
          <w:tab w:val="left" w:pos="827"/>
        </w:tabs>
        <w:spacing w:before="0" w:line="202" w:lineRule="exact"/>
        <w:ind w:left="40" w:firstLine="360"/>
        <w:jc w:val="both"/>
      </w:pPr>
      <w:r>
        <w:t>Ритуал вручения Боевого Знамени воинской час</w:t>
      </w:r>
      <w:r>
        <w:t>ти</w:t>
      </w:r>
    </w:p>
    <w:p w:rsidR="00610D99" w:rsidRDefault="007D4448">
      <w:pPr>
        <w:pStyle w:val="5"/>
        <w:shd w:val="clear" w:color="auto" w:fill="auto"/>
        <w:spacing w:before="0" w:line="202" w:lineRule="exact"/>
        <w:ind w:left="40" w:right="60" w:firstLine="360"/>
        <w:jc w:val="both"/>
      </w:pPr>
      <w:r>
        <w:t>Порядок вручения Боевого Знамени воинской части. Когда, кем, от имени кого вручается Боевое Знамя воинской части.</w:t>
      </w:r>
    </w:p>
    <w:p w:rsidR="00610D99" w:rsidRDefault="007D4448">
      <w:pPr>
        <w:pStyle w:val="41"/>
        <w:numPr>
          <w:ilvl w:val="0"/>
          <w:numId w:val="33"/>
        </w:numPr>
        <w:shd w:val="clear" w:color="auto" w:fill="auto"/>
        <w:tabs>
          <w:tab w:val="left" w:pos="827"/>
        </w:tabs>
        <w:spacing w:before="0" w:line="202" w:lineRule="exact"/>
        <w:ind w:left="40" w:firstLine="360"/>
        <w:jc w:val="both"/>
      </w:pPr>
      <w:r>
        <w:t>Ритуал приведения военнослужащих к Военной присяге</w:t>
      </w:r>
    </w:p>
    <w:p w:rsidR="00610D99" w:rsidRDefault="007D4448">
      <w:pPr>
        <w:pStyle w:val="5"/>
        <w:shd w:val="clear" w:color="auto" w:fill="auto"/>
        <w:spacing w:before="0" w:line="202" w:lineRule="exact"/>
        <w:ind w:left="40" w:firstLine="360"/>
        <w:jc w:val="both"/>
      </w:pPr>
      <w:r>
        <w:t xml:space="preserve">Военная присяга и ее </w:t>
      </w:r>
      <w:proofErr w:type="gramStart"/>
      <w:r>
        <w:t>роль</w:t>
      </w:r>
      <w:proofErr w:type="gramEnd"/>
      <w:r>
        <w:t xml:space="preserve"> и значение для каждого военнослужащего.</w:t>
      </w:r>
    </w:p>
    <w:p w:rsidR="00610D99" w:rsidRDefault="007D4448">
      <w:pPr>
        <w:pStyle w:val="5"/>
        <w:shd w:val="clear" w:color="auto" w:fill="auto"/>
        <w:spacing w:before="0" w:line="202" w:lineRule="exact"/>
        <w:ind w:left="40" w:right="20"/>
      </w:pPr>
      <w:r>
        <w:t xml:space="preserve">Порядок приведения к Военной присяге солдат и матросов, прибывших на пополнение в воинскую часть. Текст Военной присяги. </w:t>
      </w:r>
      <w:r>
        <w:rPr>
          <w:rStyle w:val="af2"/>
        </w:rPr>
        <w:t xml:space="preserve">19.3. Порядок вручения личному составу вооружения и военной техники </w:t>
      </w:r>
      <w:r>
        <w:t xml:space="preserve">Порядок вручения стрелкового оружия. Порядок закрепления </w:t>
      </w:r>
      <w:proofErr w:type="gramStart"/>
      <w:r>
        <w:t>воен</w:t>
      </w:r>
      <w:proofErr w:type="gramEnd"/>
      <w:r>
        <w:t xml:space="preserve"> ной т</w:t>
      </w:r>
      <w:r>
        <w:t>ехники и вооружения.</w:t>
      </w:r>
    </w:p>
    <w:p w:rsidR="00610D99" w:rsidRDefault="007D4448">
      <w:pPr>
        <w:pStyle w:val="41"/>
        <w:shd w:val="clear" w:color="auto" w:fill="auto"/>
        <w:spacing w:before="0" w:line="202" w:lineRule="exact"/>
        <w:ind w:left="40" w:firstLine="360"/>
        <w:jc w:val="both"/>
      </w:pPr>
      <w:r>
        <w:t>19.4. Порядок проводов военнослужащих, уволенных в запас или отставку</w:t>
      </w:r>
    </w:p>
    <w:p w:rsidR="00610D99" w:rsidRDefault="007D4448">
      <w:pPr>
        <w:pStyle w:val="5"/>
        <w:shd w:val="clear" w:color="auto" w:fill="auto"/>
        <w:spacing w:before="0" w:after="137" w:line="202" w:lineRule="exact"/>
        <w:ind w:left="40" w:firstLine="360"/>
        <w:jc w:val="both"/>
      </w:pPr>
      <w:r>
        <w:t>Предназначение ритуала и порядок его проведения.</w:t>
      </w:r>
    </w:p>
    <w:p w:rsidR="00610D99" w:rsidRDefault="007D4448">
      <w:pPr>
        <w:pStyle w:val="180"/>
        <w:shd w:val="clear" w:color="auto" w:fill="auto"/>
        <w:spacing w:after="67" w:line="180" w:lineRule="exact"/>
        <w:ind w:left="1200"/>
      </w:pPr>
      <w:r>
        <w:t>Тема 20. Прохождение военной службы по призыву</w:t>
      </w:r>
    </w:p>
    <w:p w:rsidR="00610D99" w:rsidRDefault="007D4448">
      <w:pPr>
        <w:pStyle w:val="41"/>
        <w:shd w:val="clear" w:color="auto" w:fill="auto"/>
        <w:spacing w:before="0" w:line="202" w:lineRule="exact"/>
        <w:ind w:left="40" w:firstLine="360"/>
        <w:jc w:val="both"/>
      </w:pPr>
      <w:r>
        <w:t>20.1. Призыв на военную службу.</w:t>
      </w:r>
    </w:p>
    <w:p w:rsidR="00610D99" w:rsidRDefault="007D4448">
      <w:pPr>
        <w:pStyle w:val="5"/>
        <w:shd w:val="clear" w:color="auto" w:fill="auto"/>
        <w:spacing w:before="0" w:after="137" w:line="202" w:lineRule="exact"/>
        <w:ind w:left="40" w:right="20" w:firstLine="360"/>
        <w:jc w:val="both"/>
      </w:pPr>
      <w:r>
        <w:t>Порядок прохождения военной службы по</w:t>
      </w:r>
      <w:r>
        <w:t xml:space="preserve"> призыву. Размещение и быт военнослужащих, проходящих военную службу по призыву.</w:t>
      </w:r>
    </w:p>
    <w:p w:rsidR="00610D99" w:rsidRDefault="007D4448">
      <w:pPr>
        <w:pStyle w:val="180"/>
        <w:shd w:val="clear" w:color="auto" w:fill="auto"/>
        <w:spacing w:after="53" w:line="180" w:lineRule="exact"/>
        <w:ind w:left="1200"/>
      </w:pPr>
      <w:r>
        <w:t>Тема 21. Прохождение военной службы по контракту</w:t>
      </w:r>
    </w:p>
    <w:p w:rsidR="00610D99" w:rsidRDefault="007D4448">
      <w:pPr>
        <w:pStyle w:val="41"/>
        <w:numPr>
          <w:ilvl w:val="0"/>
          <w:numId w:val="34"/>
        </w:numPr>
        <w:shd w:val="clear" w:color="auto" w:fill="auto"/>
        <w:tabs>
          <w:tab w:val="left" w:pos="842"/>
        </w:tabs>
        <w:spacing w:before="0" w:line="202" w:lineRule="exact"/>
        <w:ind w:left="40" w:firstLine="360"/>
        <w:jc w:val="both"/>
      </w:pPr>
      <w:r>
        <w:t>Особенности военной службы по контракту</w:t>
      </w:r>
    </w:p>
    <w:p w:rsidR="00610D99" w:rsidRDefault="007D4448">
      <w:pPr>
        <w:pStyle w:val="5"/>
        <w:shd w:val="clear" w:color="auto" w:fill="auto"/>
        <w:spacing w:before="0" w:line="202" w:lineRule="exact"/>
        <w:ind w:left="40" w:right="20" w:firstLine="360"/>
        <w:jc w:val="both"/>
      </w:pPr>
      <w:r>
        <w:t>Требования, предъявляемые к гражданину при поступлении на воен</w:t>
      </w:r>
      <w:r>
        <w:softHyphen/>
      </w:r>
      <w:r>
        <w:t>ную службу по контракту. Материальное обеспечение военнослужащих, проходящих военную службу по контракту.</w:t>
      </w:r>
    </w:p>
    <w:p w:rsidR="00610D99" w:rsidRDefault="007D4448">
      <w:pPr>
        <w:pStyle w:val="41"/>
        <w:numPr>
          <w:ilvl w:val="0"/>
          <w:numId w:val="34"/>
        </w:numPr>
        <w:shd w:val="clear" w:color="auto" w:fill="auto"/>
        <w:tabs>
          <w:tab w:val="left" w:pos="818"/>
        </w:tabs>
        <w:spacing w:before="0" w:after="145" w:line="202" w:lineRule="exact"/>
        <w:ind w:left="40" w:firstLine="360"/>
        <w:jc w:val="both"/>
      </w:pPr>
      <w:r>
        <w:t>Альтернативная гражданская служба</w:t>
      </w:r>
    </w:p>
    <w:p w:rsidR="00610D99" w:rsidRDefault="007D4448">
      <w:pPr>
        <w:pStyle w:val="920"/>
        <w:keepNext/>
        <w:keepLines/>
        <w:shd w:val="clear" w:color="auto" w:fill="auto"/>
        <w:spacing w:before="0" w:line="170" w:lineRule="exact"/>
        <w:ind w:left="6220"/>
        <w:sectPr w:rsidR="00610D99">
          <w:type w:val="continuous"/>
          <w:pgSz w:w="11905" w:h="16837"/>
          <w:pgMar w:top="1465" w:right="2765" w:bottom="4537" w:left="2746" w:header="0" w:footer="3" w:gutter="0"/>
          <w:cols w:space="720"/>
          <w:noEndnote/>
          <w:docGrid w:linePitch="360"/>
        </w:sectPr>
      </w:pPr>
      <w:bookmarkStart w:id="43" w:name="bookmark43"/>
      <w:r>
        <w:t>45</w:t>
      </w:r>
      <w:bookmarkEnd w:id="43"/>
    </w:p>
    <w:p w:rsidR="00610D99" w:rsidRDefault="007D4448">
      <w:pPr>
        <w:pStyle w:val="5"/>
        <w:shd w:val="clear" w:color="auto" w:fill="auto"/>
        <w:spacing w:before="0" w:line="190" w:lineRule="exact"/>
        <w:ind w:left="1500"/>
      </w:pPr>
      <w:r>
        <w:lastRenderedPageBreak/>
        <w:t>Тема 22. Размещение и быт военнослужащих</w:t>
      </w:r>
    </w:p>
    <w:p w:rsidR="00610D99" w:rsidRDefault="007D4448">
      <w:pPr>
        <w:pStyle w:val="5"/>
        <w:shd w:val="clear" w:color="auto" w:fill="auto"/>
        <w:spacing w:before="0" w:line="202" w:lineRule="exact"/>
        <w:ind w:left="20" w:right="60" w:firstLine="360"/>
        <w:jc w:val="both"/>
      </w:pPr>
      <w:r>
        <w:t>Размещение военнослужащих, распределение времени и</w:t>
      </w:r>
      <w:r>
        <w:t xml:space="preserve"> повсе</w:t>
      </w:r>
      <w:r>
        <w:softHyphen/>
        <w:t>дневный порядок. Содержание помещений; противопожарная защита; охрана окружающей среды. Распределение времени в воинской части, распорядок дня.</w:t>
      </w:r>
    </w:p>
    <w:p w:rsidR="00610D99" w:rsidRDefault="007D4448">
      <w:pPr>
        <w:pStyle w:val="5"/>
        <w:shd w:val="clear" w:color="auto" w:fill="auto"/>
        <w:spacing w:before="0" w:line="202" w:lineRule="exact"/>
        <w:ind w:left="20" w:right="60" w:firstLine="360"/>
        <w:jc w:val="both"/>
      </w:pPr>
      <w:r>
        <w:lastRenderedPageBreak/>
        <w:t>Подъем, утренний осмотр и вечерняя поверка, завтрак, обед и ужин, учебное занятие.</w:t>
      </w:r>
    </w:p>
    <w:p w:rsidR="00610D99" w:rsidRDefault="007D4448">
      <w:pPr>
        <w:pStyle w:val="5"/>
        <w:shd w:val="clear" w:color="auto" w:fill="auto"/>
        <w:spacing w:before="0" w:line="202" w:lineRule="exact"/>
        <w:ind w:left="20" w:right="60" w:firstLine="360"/>
        <w:jc w:val="both"/>
      </w:pPr>
      <w:r>
        <w:t>Увольнение из располож</w:t>
      </w:r>
      <w:r>
        <w:t>ения части. Посещение военнослужа</w:t>
      </w:r>
      <w:r>
        <w:softHyphen/>
        <w:t>щих.</w:t>
      </w:r>
    </w:p>
    <w:p w:rsidR="00610D99" w:rsidRDefault="007D4448">
      <w:pPr>
        <w:pStyle w:val="5"/>
        <w:shd w:val="clear" w:color="auto" w:fill="auto"/>
        <w:spacing w:before="0" w:after="69" w:line="202" w:lineRule="exact"/>
        <w:ind w:left="20" w:firstLine="360"/>
        <w:jc w:val="both"/>
      </w:pPr>
      <w:r>
        <w:t>Сохранение и укрепление здоровья военнослужащих.</w:t>
      </w:r>
    </w:p>
    <w:p w:rsidR="00610D99" w:rsidRDefault="007D4448">
      <w:pPr>
        <w:pStyle w:val="5"/>
        <w:shd w:val="clear" w:color="auto" w:fill="auto"/>
        <w:spacing w:before="0" w:line="190" w:lineRule="exact"/>
        <w:ind w:left="2060"/>
      </w:pPr>
      <w:r>
        <w:t>Тема 23. Суточный наряд</w:t>
      </w:r>
    </w:p>
    <w:p w:rsidR="00610D99" w:rsidRDefault="007D4448">
      <w:pPr>
        <w:pStyle w:val="5"/>
        <w:shd w:val="clear" w:color="auto" w:fill="auto"/>
        <w:spacing w:before="0" w:line="202" w:lineRule="exact"/>
        <w:ind w:left="20" w:right="60" w:firstLine="360"/>
        <w:jc w:val="both"/>
      </w:pPr>
      <w:r>
        <w:t>Общие обязанности лиц суточного наряда. Суточный наряд. Общие положения. Дневальный по роте, общие обязанности дневального по роте. Дежурный по роте.</w:t>
      </w:r>
    </w:p>
    <w:p w:rsidR="00610D99" w:rsidRDefault="007D4448">
      <w:pPr>
        <w:pStyle w:val="5"/>
        <w:shd w:val="clear" w:color="auto" w:fill="auto"/>
        <w:spacing w:before="0" w:after="69" w:line="202" w:lineRule="exact"/>
        <w:ind w:left="20" w:firstLine="360"/>
        <w:jc w:val="both"/>
      </w:pPr>
      <w:r>
        <w:t>Основные обязанности дежурного по роте.</w:t>
      </w:r>
    </w:p>
    <w:p w:rsidR="00610D99" w:rsidRDefault="007D4448">
      <w:pPr>
        <w:pStyle w:val="5"/>
        <w:shd w:val="clear" w:color="auto" w:fill="auto"/>
        <w:spacing w:before="0" w:line="190" w:lineRule="exact"/>
        <w:ind w:left="1500"/>
      </w:pPr>
      <w:r>
        <w:t>Тема 24. Организация караульной службы</w:t>
      </w:r>
    </w:p>
    <w:p w:rsidR="00610D99" w:rsidRDefault="007D4448">
      <w:pPr>
        <w:pStyle w:val="5"/>
        <w:shd w:val="clear" w:color="auto" w:fill="auto"/>
        <w:spacing w:before="0" w:after="73" w:line="206" w:lineRule="exact"/>
        <w:ind w:left="20" w:right="420"/>
      </w:pPr>
      <w:r>
        <w:t>Организация караульной служ</w:t>
      </w:r>
      <w:r>
        <w:t>бы, общие положения. Часовой, неприкосновенность часового, основные обязанности часового.</w:t>
      </w:r>
    </w:p>
    <w:p w:rsidR="00610D99" w:rsidRDefault="007D4448">
      <w:pPr>
        <w:pStyle w:val="5"/>
        <w:shd w:val="clear" w:color="auto" w:fill="auto"/>
        <w:spacing w:before="0" w:line="190" w:lineRule="exact"/>
        <w:ind w:left="2060"/>
      </w:pPr>
      <w:r>
        <w:t>Тема 25. Строевая подготовка</w:t>
      </w:r>
    </w:p>
    <w:p w:rsidR="00610D99" w:rsidRDefault="007D4448">
      <w:pPr>
        <w:pStyle w:val="5"/>
        <w:shd w:val="clear" w:color="auto" w:fill="auto"/>
        <w:spacing w:before="0" w:line="202" w:lineRule="exact"/>
        <w:ind w:left="20" w:right="60" w:firstLine="360"/>
        <w:jc w:val="both"/>
      </w:pPr>
      <w:r>
        <w:t>Строевые приемы и движение без оружия. Строевая стойка, повороты на месте и в движении. Выполнение воинского приветствия на месте и в дви</w:t>
      </w:r>
      <w:r>
        <w:t>жении. Выход из строя и возвращение в строй. Подход к начальнику и отход от него.</w:t>
      </w:r>
    </w:p>
    <w:p w:rsidR="00610D99" w:rsidRDefault="007D4448">
      <w:pPr>
        <w:pStyle w:val="5"/>
        <w:shd w:val="clear" w:color="auto" w:fill="auto"/>
        <w:spacing w:before="0" w:line="202" w:lineRule="exact"/>
        <w:ind w:left="20" w:firstLine="360"/>
        <w:jc w:val="both"/>
      </w:pPr>
      <w:r>
        <w:t>Строи отделения. Развернутый строй, походный строй.</w:t>
      </w:r>
    </w:p>
    <w:p w:rsidR="00610D99" w:rsidRDefault="007D4448">
      <w:pPr>
        <w:pStyle w:val="5"/>
        <w:shd w:val="clear" w:color="auto" w:fill="auto"/>
        <w:spacing w:before="0" w:after="69" w:line="202" w:lineRule="exact"/>
        <w:ind w:left="20" w:firstLine="360"/>
        <w:jc w:val="both"/>
      </w:pPr>
      <w:r>
        <w:t>Выполнение воинского приветствия в строю на месте и в движении.</w:t>
      </w:r>
    </w:p>
    <w:p w:rsidR="00610D99" w:rsidRDefault="007D4448">
      <w:pPr>
        <w:pStyle w:val="5"/>
        <w:shd w:val="clear" w:color="auto" w:fill="auto"/>
        <w:spacing w:before="0" w:after="5" w:line="190" w:lineRule="exact"/>
        <w:ind w:left="2060"/>
      </w:pPr>
      <w:r>
        <w:t>Тема 26. Огневая подготовка</w:t>
      </w:r>
    </w:p>
    <w:p w:rsidR="00610D99" w:rsidRDefault="007D4448">
      <w:pPr>
        <w:pStyle w:val="5"/>
        <w:shd w:val="clear" w:color="auto" w:fill="auto"/>
        <w:spacing w:before="0" w:after="69" w:line="202" w:lineRule="exact"/>
        <w:ind w:left="20" w:right="60" w:firstLine="360"/>
        <w:jc w:val="both"/>
      </w:pPr>
      <w:r>
        <w:t>Автомат Калашникова, работа частей и механизмов автомата, его чистка. Смазка и хранение. Подготовка автомата к стрельбе. Меры безопасности при стрельбе.</w:t>
      </w:r>
    </w:p>
    <w:p w:rsidR="00610D99" w:rsidRDefault="007D4448">
      <w:pPr>
        <w:pStyle w:val="5"/>
        <w:shd w:val="clear" w:color="auto" w:fill="auto"/>
        <w:spacing w:before="0" w:line="190" w:lineRule="exact"/>
        <w:ind w:left="2060"/>
      </w:pPr>
      <w:r>
        <w:t>Тема 27. Тактическая подготовка</w:t>
      </w:r>
    </w:p>
    <w:p w:rsidR="00610D99" w:rsidRDefault="007D4448">
      <w:pPr>
        <w:pStyle w:val="5"/>
        <w:shd w:val="clear" w:color="auto" w:fill="auto"/>
        <w:spacing w:before="0" w:after="225" w:line="202" w:lineRule="exact"/>
        <w:ind w:left="20" w:right="60" w:firstLine="360"/>
        <w:jc w:val="both"/>
      </w:pPr>
      <w:r>
        <w:t>Основные виды боя. Действия солдата в бою, обязанности солдата в бою, п</w:t>
      </w:r>
      <w:r>
        <w:t>ередвижения солдата в бою. Команды, подаваемые на пере</w:t>
      </w:r>
      <w:r>
        <w:softHyphen/>
        <w:t>движение в бою, и порядок их выполнения. Выбор места для стрельбы, самоокапывания и маскировки.</w:t>
      </w:r>
    </w:p>
    <w:p w:rsidR="00610D99" w:rsidRDefault="007D4448">
      <w:pPr>
        <w:pStyle w:val="73"/>
        <w:keepNext/>
        <w:keepLines/>
        <w:shd w:val="clear" w:color="auto" w:fill="auto"/>
        <w:spacing w:before="0" w:after="0" w:line="220" w:lineRule="exact"/>
        <w:ind w:left="780"/>
        <w:jc w:val="left"/>
      </w:pPr>
      <w:bookmarkStart w:id="44" w:name="bookmark44"/>
      <w:r>
        <w:t>4. Требования к уровню подготовки выпускников</w:t>
      </w:r>
      <w:bookmarkEnd w:id="44"/>
    </w:p>
    <w:p w:rsidR="00610D99" w:rsidRDefault="007D4448">
      <w:pPr>
        <w:pStyle w:val="5"/>
        <w:shd w:val="clear" w:color="auto" w:fill="auto"/>
        <w:spacing w:before="0" w:line="202" w:lineRule="exact"/>
        <w:ind w:left="20" w:right="60" w:firstLine="360"/>
        <w:jc w:val="both"/>
      </w:pPr>
      <w:r>
        <w:t xml:space="preserve">В результате изучения основ безопасности жизнедеятельности </w:t>
      </w:r>
      <w:r>
        <w:t>вы</w:t>
      </w:r>
      <w:r>
        <w:softHyphen/>
        <w:t>пускник школы должен знать:</w:t>
      </w:r>
    </w:p>
    <w:p w:rsidR="00610D99" w:rsidRDefault="007D4448">
      <w:pPr>
        <w:pStyle w:val="5"/>
        <w:numPr>
          <w:ilvl w:val="0"/>
          <w:numId w:val="35"/>
        </w:numPr>
        <w:shd w:val="clear" w:color="auto" w:fill="auto"/>
        <w:tabs>
          <w:tab w:val="left" w:pos="486"/>
        </w:tabs>
        <w:spacing w:before="0" w:line="202" w:lineRule="exact"/>
        <w:ind w:left="20" w:right="60" w:firstLine="360"/>
        <w:jc w:val="both"/>
      </w:pPr>
      <w:r>
        <w:t xml:space="preserve">основные правила безопасного поведения в повседневной жизни и в условиях чрезвычайной ситуации, а также правила личной </w:t>
      </w:r>
      <w:proofErr w:type="gramStart"/>
      <w:r>
        <w:t>безопас ности</w:t>
      </w:r>
      <w:proofErr w:type="gramEnd"/>
      <w:r>
        <w:t xml:space="preserve"> при угрозе террористического акта;</w:t>
      </w:r>
    </w:p>
    <w:p w:rsidR="00610D99" w:rsidRDefault="007D4448">
      <w:pPr>
        <w:pStyle w:val="5"/>
        <w:numPr>
          <w:ilvl w:val="0"/>
          <w:numId w:val="35"/>
        </w:numPr>
        <w:shd w:val="clear" w:color="auto" w:fill="auto"/>
        <w:tabs>
          <w:tab w:val="left" w:pos="490"/>
        </w:tabs>
        <w:spacing w:before="0" w:after="69" w:line="202" w:lineRule="exact"/>
        <w:ind w:left="20" w:right="60" w:firstLine="360"/>
        <w:jc w:val="both"/>
      </w:pPr>
      <w:r>
        <w:t xml:space="preserve">организацию защиты населения в Российской Федерации от чрезвычайных ситуаций природного и техногенного характера и </w:t>
      </w:r>
      <w:proofErr w:type="gramStart"/>
      <w:r>
        <w:t>орга низационные</w:t>
      </w:r>
      <w:proofErr w:type="gramEnd"/>
      <w:r>
        <w:t xml:space="preserve"> основы борьбы с терроризмом;</w:t>
      </w:r>
    </w:p>
    <w:p w:rsidR="00610D99" w:rsidRDefault="007D4448">
      <w:pPr>
        <w:pStyle w:val="5"/>
        <w:shd w:val="clear" w:color="auto" w:fill="auto"/>
        <w:spacing w:before="0" w:line="190" w:lineRule="exact"/>
        <w:ind w:left="20"/>
      </w:pPr>
      <w:r>
        <w:t>46</w:t>
      </w:r>
    </w:p>
    <w:p w:rsidR="00610D99" w:rsidRDefault="007D4448">
      <w:pPr>
        <w:pStyle w:val="130"/>
        <w:numPr>
          <w:ilvl w:val="0"/>
          <w:numId w:val="35"/>
        </w:numPr>
        <w:shd w:val="clear" w:color="auto" w:fill="auto"/>
        <w:tabs>
          <w:tab w:val="left" w:pos="456"/>
        </w:tabs>
        <w:spacing w:before="0" w:after="0" w:line="202" w:lineRule="exact"/>
        <w:ind w:firstLine="360"/>
        <w:jc w:val="both"/>
      </w:pPr>
      <w:r>
        <w:t>основные принципы здорового образа жизни;</w:t>
      </w:r>
    </w:p>
    <w:p w:rsidR="00610D99" w:rsidRDefault="007D4448">
      <w:pPr>
        <w:pStyle w:val="130"/>
        <w:numPr>
          <w:ilvl w:val="0"/>
          <w:numId w:val="35"/>
        </w:numPr>
        <w:shd w:val="clear" w:color="auto" w:fill="auto"/>
        <w:tabs>
          <w:tab w:val="left" w:pos="456"/>
        </w:tabs>
        <w:spacing w:before="0" w:after="0" w:line="202" w:lineRule="exact"/>
        <w:ind w:firstLine="360"/>
        <w:jc w:val="both"/>
      </w:pPr>
      <w:r>
        <w:t>правила оказания первой медицинской помощи;</w:t>
      </w:r>
    </w:p>
    <w:p w:rsidR="00610D99" w:rsidRDefault="007D4448">
      <w:pPr>
        <w:pStyle w:val="130"/>
        <w:numPr>
          <w:ilvl w:val="0"/>
          <w:numId w:val="35"/>
        </w:numPr>
        <w:shd w:val="clear" w:color="auto" w:fill="auto"/>
        <w:tabs>
          <w:tab w:val="left" w:pos="456"/>
        </w:tabs>
        <w:spacing w:before="0" w:after="0" w:line="202" w:lineRule="exact"/>
        <w:ind w:firstLine="360"/>
        <w:jc w:val="both"/>
      </w:pPr>
      <w:r>
        <w:t>основы</w:t>
      </w:r>
      <w:r>
        <w:t xml:space="preserve"> обороны государства и военной службы;</w:t>
      </w:r>
    </w:p>
    <w:p w:rsidR="00610D99" w:rsidRDefault="007D4448">
      <w:pPr>
        <w:pStyle w:val="130"/>
        <w:numPr>
          <w:ilvl w:val="0"/>
          <w:numId w:val="35"/>
        </w:numPr>
        <w:shd w:val="clear" w:color="auto" w:fill="auto"/>
        <w:tabs>
          <w:tab w:val="left" w:pos="456"/>
        </w:tabs>
        <w:spacing w:before="0" w:after="0" w:line="202" w:lineRule="exact"/>
        <w:ind w:right="80" w:firstLine="360"/>
        <w:jc w:val="both"/>
      </w:pPr>
      <w:r>
        <w:t>боевые традиции Вооруженных Сил России, государственные и военные символы Российской Федерации.</w:t>
      </w:r>
    </w:p>
    <w:p w:rsidR="00610D99" w:rsidRDefault="007D4448">
      <w:pPr>
        <w:pStyle w:val="130"/>
        <w:shd w:val="clear" w:color="auto" w:fill="auto"/>
        <w:spacing w:before="0" w:after="0" w:line="202" w:lineRule="exact"/>
        <w:ind w:firstLine="360"/>
        <w:jc w:val="both"/>
      </w:pPr>
      <w:r>
        <w:t>Выпускники старших классов должны</w:t>
      </w:r>
      <w:r>
        <w:rPr>
          <w:rStyle w:val="135"/>
        </w:rPr>
        <w:t xml:space="preserve"> уметь:</w:t>
      </w:r>
    </w:p>
    <w:p w:rsidR="00610D99" w:rsidRDefault="007D4448">
      <w:pPr>
        <w:pStyle w:val="130"/>
        <w:numPr>
          <w:ilvl w:val="0"/>
          <w:numId w:val="35"/>
        </w:numPr>
        <w:shd w:val="clear" w:color="auto" w:fill="auto"/>
        <w:tabs>
          <w:tab w:val="left" w:pos="461"/>
        </w:tabs>
        <w:spacing w:before="0" w:after="0" w:line="202" w:lineRule="exact"/>
        <w:ind w:right="80" w:firstLine="360"/>
        <w:jc w:val="both"/>
      </w:pPr>
      <w:r>
        <w:t xml:space="preserve">предвидеть возникновение наиболее часто встречающихся </w:t>
      </w:r>
      <w:proofErr w:type="gramStart"/>
      <w:r>
        <w:t>опас ных</w:t>
      </w:r>
      <w:proofErr w:type="gramEnd"/>
      <w:r>
        <w:t xml:space="preserve"> ситуаций по их характерным признакам, принимать решение и действовать, обеспечивая личную безопасность;</w:t>
      </w:r>
    </w:p>
    <w:p w:rsidR="00610D99" w:rsidRDefault="007D4448">
      <w:pPr>
        <w:pStyle w:val="130"/>
        <w:numPr>
          <w:ilvl w:val="0"/>
          <w:numId w:val="35"/>
        </w:numPr>
        <w:shd w:val="clear" w:color="auto" w:fill="auto"/>
        <w:tabs>
          <w:tab w:val="left" w:pos="456"/>
        </w:tabs>
        <w:spacing w:before="0" w:after="0" w:line="202" w:lineRule="exact"/>
        <w:ind w:right="80" w:firstLine="360"/>
        <w:jc w:val="both"/>
      </w:pPr>
      <w:r>
        <w:t>грамотно действовать при возникновении угрозы чрезвычайной ситуации и во время чрезвычайн</w:t>
      </w:r>
      <w:r>
        <w:t>ой ситуации;</w:t>
      </w:r>
    </w:p>
    <w:p w:rsidR="00610D99" w:rsidRDefault="007D4448">
      <w:pPr>
        <w:pStyle w:val="130"/>
        <w:numPr>
          <w:ilvl w:val="0"/>
          <w:numId w:val="35"/>
        </w:numPr>
        <w:shd w:val="clear" w:color="auto" w:fill="auto"/>
        <w:tabs>
          <w:tab w:val="left" w:pos="461"/>
        </w:tabs>
        <w:spacing w:before="0" w:after="0" w:line="202" w:lineRule="exact"/>
        <w:ind w:right="80" w:firstLine="360"/>
        <w:jc w:val="both"/>
      </w:pPr>
      <w:r>
        <w:lastRenderedPageBreak/>
        <w:t xml:space="preserve">оказывать первую медицинскую помощь при неотложных </w:t>
      </w:r>
      <w:proofErr w:type="gramStart"/>
      <w:r>
        <w:t>состо яниях</w:t>
      </w:r>
      <w:proofErr w:type="gramEnd"/>
      <w:r>
        <w:t>;</w:t>
      </w:r>
    </w:p>
    <w:p w:rsidR="00610D99" w:rsidRDefault="007D4448">
      <w:pPr>
        <w:pStyle w:val="130"/>
        <w:numPr>
          <w:ilvl w:val="0"/>
          <w:numId w:val="35"/>
        </w:numPr>
        <w:shd w:val="clear" w:color="auto" w:fill="auto"/>
        <w:tabs>
          <w:tab w:val="left" w:pos="461"/>
        </w:tabs>
        <w:spacing w:before="0" w:after="0" w:line="202" w:lineRule="exact"/>
        <w:ind w:right="80" w:firstLine="360"/>
        <w:jc w:val="both"/>
      </w:pPr>
      <w:r>
        <w:t xml:space="preserve">выполнять основные действия, связанные с будущим </w:t>
      </w:r>
      <w:proofErr w:type="gramStart"/>
      <w:r>
        <w:t>прохож дением</w:t>
      </w:r>
      <w:proofErr w:type="gramEnd"/>
      <w:r>
        <w:t xml:space="preserve"> воинской службы (строевые приемы, воинское приветствие, неполная разборка и сборка автомата Калашникова, стрельба из</w:t>
      </w:r>
      <w:r>
        <w:t xml:space="preserve"> авто мата и т.д.);</w:t>
      </w:r>
    </w:p>
    <w:p w:rsidR="00610D99" w:rsidRDefault="007D4448">
      <w:pPr>
        <w:pStyle w:val="130"/>
        <w:numPr>
          <w:ilvl w:val="0"/>
          <w:numId w:val="35"/>
        </w:numPr>
        <w:shd w:val="clear" w:color="auto" w:fill="auto"/>
        <w:tabs>
          <w:tab w:val="left" w:pos="456"/>
        </w:tabs>
        <w:spacing w:before="0" w:after="0" w:line="202" w:lineRule="exact"/>
        <w:ind w:right="80" w:firstLine="360"/>
        <w:jc w:val="both"/>
      </w:pPr>
      <w:proofErr w:type="gramStart"/>
      <w:r>
        <w:t>пользоваться справочной литературой для целенаправленной под готовки к военной службе с учетом индивидуальных качеств.</w:t>
      </w:r>
      <w:proofErr w:type="gramEnd"/>
    </w:p>
    <w:p w:rsidR="00610D99" w:rsidRDefault="007D4448">
      <w:pPr>
        <w:pStyle w:val="130"/>
        <w:shd w:val="clear" w:color="auto" w:fill="auto"/>
        <w:spacing w:before="0" w:after="0" w:line="202" w:lineRule="exact"/>
        <w:ind w:right="80" w:firstLine="360"/>
        <w:jc w:val="both"/>
        <w:sectPr w:rsidR="00610D99">
          <w:type w:val="continuous"/>
          <w:pgSz w:w="11905" w:h="16837"/>
          <w:pgMar w:top="1451" w:right="2767" w:bottom="4864" w:left="2769" w:header="0" w:footer="3" w:gutter="0"/>
          <w:cols w:space="720"/>
          <w:noEndnote/>
          <w:docGrid w:linePitch="360"/>
        </w:sectPr>
      </w:pPr>
      <w:proofErr w:type="gramStart"/>
      <w:r>
        <w:t>Приобретенные знания и умения в практической деятельности и повседневной жизни будут способство</w:t>
      </w:r>
      <w:r>
        <w:t>вать обеспечению личной бе</w:t>
      </w:r>
      <w:r>
        <w:softHyphen/>
        <w:t>зопасности в чрезвычайных ситуациях природного, техногенного и социального характера, в том числе при угрозе террористического акта или при захвате в заложники; выработке убеждений и потребности в соб</w:t>
      </w:r>
      <w:r>
        <w:softHyphen/>
        <w:t>людении норм здорового образ</w:t>
      </w:r>
      <w:r>
        <w:t>а жизни; владению навыками в области гражданской обороны;</w:t>
      </w:r>
      <w:proofErr w:type="gramEnd"/>
      <w:r>
        <w:t xml:space="preserve"> формированию психологической и физической готовности к прохождению военной службы по призыву.</w:t>
      </w:r>
    </w:p>
    <w:p w:rsidR="00610D99" w:rsidRDefault="007D4448">
      <w:pPr>
        <w:pStyle w:val="73"/>
        <w:keepNext/>
        <w:keepLines/>
        <w:shd w:val="clear" w:color="auto" w:fill="auto"/>
        <w:spacing w:before="0" w:after="26" w:line="202" w:lineRule="exact"/>
        <w:ind w:left="60"/>
      </w:pPr>
      <w:bookmarkStart w:id="45" w:name="bookmark45"/>
      <w:r>
        <w:lastRenderedPageBreak/>
        <w:t>5. Тематическое и поурочное планирование учебной программы для 10 и 11 классов</w:t>
      </w:r>
      <w:bookmarkEnd w:id="45"/>
    </w:p>
    <w:p w:rsidR="00610D99" w:rsidRDefault="007D4448">
      <w:pPr>
        <w:pStyle w:val="73"/>
        <w:keepNext/>
        <w:keepLines/>
        <w:shd w:val="clear" w:color="auto" w:fill="auto"/>
        <w:spacing w:before="0" w:after="11" w:line="245" w:lineRule="exact"/>
        <w:ind w:left="220"/>
      </w:pPr>
      <w:bookmarkStart w:id="46" w:name="bookmark46"/>
      <w:r>
        <w:t>Тематический план 10 клас</w:t>
      </w:r>
      <w:r>
        <w:t>с</w:t>
      </w:r>
      <w:bookmarkEnd w:id="46"/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922"/>
        <w:gridCol w:w="4104"/>
        <w:gridCol w:w="1373"/>
      </w:tblGrid>
      <w:tr w:rsidR="00610D99">
        <w:tblPrEx>
          <w:tblCellMar>
            <w:top w:w="0" w:type="dxa"/>
            <w:bottom w:w="0" w:type="dxa"/>
          </w:tblCellMar>
        </w:tblPrEx>
        <w:trPr>
          <w:trHeight w:val="802"/>
          <w:jc w:val="center"/>
        </w:trPr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180"/>
              <w:framePr w:wrap="notBeside" w:vAnchor="text" w:hAnchor="text" w:xAlign="center" w:y="1"/>
              <w:shd w:val="clear" w:color="auto" w:fill="auto"/>
              <w:spacing w:line="154" w:lineRule="exact"/>
              <w:jc w:val="both"/>
            </w:pPr>
            <w:r>
              <w:lastRenderedPageBreak/>
              <w:t>№ модуля, раздела, темы</w:t>
            </w:r>
          </w:p>
        </w:tc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180"/>
              <w:framePr w:wrap="notBeside" w:vAnchor="text" w:hAnchor="text" w:xAlign="center" w:y="1"/>
              <w:shd w:val="clear" w:color="auto" w:fill="auto"/>
              <w:spacing w:line="240" w:lineRule="auto"/>
              <w:ind w:left="500"/>
            </w:pPr>
            <w:r>
              <w:t>наименование модулей, разделов, тем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180"/>
              <w:framePr w:wrap="notBeside" w:vAnchor="text" w:hAnchor="text" w:xAlign="center" w:y="1"/>
              <w:shd w:val="clear" w:color="auto" w:fill="auto"/>
              <w:spacing w:line="154" w:lineRule="exact"/>
              <w:jc w:val="center"/>
            </w:pPr>
            <w:r>
              <w:t>Количество часов</w:t>
            </w:r>
          </w:p>
        </w:tc>
      </w:tr>
      <w:tr w:rsidR="00610D99">
        <w:tblPrEx>
          <w:tblCellMar>
            <w:top w:w="0" w:type="dxa"/>
            <w:bottom w:w="0" w:type="dxa"/>
          </w:tblCellMar>
        </w:tblPrEx>
        <w:trPr>
          <w:trHeight w:val="384"/>
          <w:jc w:val="center"/>
        </w:trPr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180"/>
              <w:framePr w:wrap="notBeside" w:vAnchor="text" w:hAnchor="text" w:xAlign="center" w:y="1"/>
              <w:shd w:val="clear" w:color="auto" w:fill="auto"/>
              <w:spacing w:line="240" w:lineRule="auto"/>
              <w:jc w:val="both"/>
            </w:pPr>
            <w:r>
              <w:t>М</w:t>
            </w:r>
            <w:r>
              <w:rPr>
                <w:lang w:val="en-US"/>
              </w:rPr>
              <w:t>-</w:t>
            </w:r>
            <w:proofErr w:type="gramStart"/>
            <w:r>
              <w:rPr>
                <w:lang w:val="en-US"/>
              </w:rPr>
              <w:t>I</w:t>
            </w:r>
            <w:proofErr w:type="gramEnd"/>
          </w:p>
        </w:tc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180"/>
              <w:framePr w:wrap="notBeside" w:vAnchor="text" w:hAnchor="text" w:xAlign="center" w:y="1"/>
              <w:shd w:val="clear" w:color="auto" w:fill="auto"/>
              <w:spacing w:line="158" w:lineRule="exact"/>
              <w:ind w:left="40"/>
            </w:pPr>
            <w:r>
              <w:t>Основы безопасности личности, общества и госу</w:t>
            </w:r>
            <w:r>
              <w:softHyphen/>
              <w:t>дарства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firstLine="0"/>
              <w:jc w:val="center"/>
            </w:pPr>
            <w:r>
              <w:t>17</w:t>
            </w:r>
          </w:p>
        </w:tc>
      </w:tr>
      <w:tr w:rsidR="00610D99">
        <w:tblPrEx>
          <w:tblCellMar>
            <w:top w:w="0" w:type="dxa"/>
            <w:bottom w:w="0" w:type="dxa"/>
          </w:tblCellMar>
        </w:tblPrEx>
        <w:trPr>
          <w:trHeight w:val="230"/>
          <w:jc w:val="center"/>
        </w:trPr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201"/>
              <w:framePr w:wrap="notBeside" w:vAnchor="text" w:hAnchor="text" w:xAlign="center" w:y="1"/>
              <w:shd w:val="clear" w:color="auto" w:fill="auto"/>
              <w:spacing w:before="0" w:line="240" w:lineRule="auto"/>
              <w:jc w:val="both"/>
            </w:pPr>
            <w:r>
              <w:t>Р</w:t>
            </w:r>
            <w:r>
              <w:rPr>
                <w:lang w:val="en-US"/>
              </w:rPr>
              <w:t>-</w:t>
            </w:r>
            <w:proofErr w:type="gramStart"/>
            <w:r>
              <w:rPr>
                <w:lang w:val="en-US"/>
              </w:rPr>
              <w:t>I</w:t>
            </w:r>
            <w:proofErr w:type="gramEnd"/>
          </w:p>
        </w:tc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201"/>
              <w:framePr w:wrap="notBeside" w:vAnchor="text" w:hAnchor="text" w:xAlign="center" w:y="1"/>
              <w:shd w:val="clear" w:color="auto" w:fill="auto"/>
              <w:spacing w:before="0" w:line="240" w:lineRule="auto"/>
              <w:ind w:left="40"/>
              <w:jc w:val="left"/>
            </w:pPr>
            <w:r>
              <w:t>Основы комплексной безопасности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firstLine="0"/>
              <w:jc w:val="center"/>
            </w:pPr>
            <w:r>
              <w:t>15</w:t>
            </w:r>
          </w:p>
        </w:tc>
      </w:tr>
      <w:tr w:rsidR="00610D99">
        <w:tblPrEx>
          <w:tblCellMar>
            <w:top w:w="0" w:type="dxa"/>
            <w:bottom w:w="0" w:type="dxa"/>
          </w:tblCellMar>
        </w:tblPrEx>
        <w:trPr>
          <w:trHeight w:val="384"/>
          <w:jc w:val="center"/>
        </w:trPr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firstLine="0"/>
              <w:jc w:val="both"/>
            </w:pPr>
            <w:r>
              <w:t>Тема 1</w:t>
            </w:r>
          </w:p>
        </w:tc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"/>
              <w:framePr w:wrap="notBeside" w:vAnchor="text" w:hAnchor="text" w:xAlign="center" w:y="1"/>
              <w:shd w:val="clear" w:color="auto" w:fill="auto"/>
              <w:spacing w:before="0" w:line="154" w:lineRule="exact"/>
              <w:ind w:left="40"/>
            </w:pPr>
            <w:r>
              <w:t>Обеспечение личной безопасности в повседнев</w:t>
            </w:r>
            <w:r>
              <w:softHyphen/>
              <w:t>ной жизни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firstLine="0"/>
              <w:jc w:val="center"/>
            </w:pPr>
            <w:r>
              <w:t>6</w:t>
            </w:r>
          </w:p>
        </w:tc>
      </w:tr>
      <w:tr w:rsidR="00610D99">
        <w:tblPrEx>
          <w:tblCellMar>
            <w:top w:w="0" w:type="dxa"/>
            <w:bottom w:w="0" w:type="dxa"/>
          </w:tblCellMar>
        </w:tblPrEx>
        <w:trPr>
          <w:trHeight w:val="384"/>
          <w:jc w:val="center"/>
        </w:trPr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firstLine="0"/>
              <w:jc w:val="both"/>
            </w:pPr>
            <w:r>
              <w:t>Тема 2</w:t>
            </w:r>
          </w:p>
        </w:tc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"/>
              <w:framePr w:wrap="notBeside" w:vAnchor="text" w:hAnchor="text" w:xAlign="center" w:y="1"/>
              <w:shd w:val="clear" w:color="auto" w:fill="auto"/>
              <w:spacing w:before="0" w:line="158" w:lineRule="exact"/>
              <w:ind w:left="40"/>
            </w:pPr>
            <w:r>
              <w:t>Личная безопасность в условиях чрезвычайных ситуаций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firstLine="0"/>
              <w:jc w:val="center"/>
            </w:pPr>
            <w:r>
              <w:t>4</w:t>
            </w:r>
          </w:p>
        </w:tc>
      </w:tr>
      <w:tr w:rsidR="00610D99">
        <w:tblPrEx>
          <w:tblCellMar>
            <w:top w:w="0" w:type="dxa"/>
            <w:bottom w:w="0" w:type="dxa"/>
          </w:tblCellMar>
        </w:tblPrEx>
        <w:trPr>
          <w:trHeight w:val="394"/>
          <w:jc w:val="center"/>
        </w:trPr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firstLine="0"/>
              <w:jc w:val="both"/>
            </w:pPr>
            <w:r>
              <w:t>Тема _</w:t>
            </w:r>
          </w:p>
        </w:tc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"/>
              <w:framePr w:wrap="notBeside" w:vAnchor="text" w:hAnchor="text" w:xAlign="center" w:y="1"/>
              <w:shd w:val="clear" w:color="auto" w:fill="auto"/>
              <w:spacing w:before="0" w:line="163" w:lineRule="exact"/>
              <w:ind w:left="40"/>
            </w:pPr>
            <w:r>
              <w:t>Современный комплекс проблем безопасности социального характера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firstLine="0"/>
              <w:jc w:val="center"/>
            </w:pPr>
            <w:r>
              <w:t>5</w:t>
            </w:r>
          </w:p>
        </w:tc>
      </w:tr>
      <w:tr w:rsidR="00610D99">
        <w:tblPrEx>
          <w:tblCellMar>
            <w:top w:w="0" w:type="dxa"/>
            <w:bottom w:w="0" w:type="dxa"/>
          </w:tblCellMar>
        </w:tblPrEx>
        <w:trPr>
          <w:trHeight w:val="403"/>
          <w:jc w:val="center"/>
        </w:trPr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201"/>
              <w:framePr w:wrap="notBeside" w:vAnchor="text" w:hAnchor="text" w:xAlign="center" w:y="1"/>
              <w:shd w:val="clear" w:color="auto" w:fill="auto"/>
              <w:spacing w:before="0" w:line="240" w:lineRule="auto"/>
              <w:jc w:val="both"/>
            </w:pPr>
            <w:proofErr w:type="gramStart"/>
            <w:r>
              <w:rPr>
                <w:rStyle w:val="200pt8"/>
                <w:lang/>
              </w:rPr>
              <w:t>Р</w:t>
            </w:r>
            <w:proofErr w:type="gramEnd"/>
            <w:r>
              <w:rPr>
                <w:rStyle w:val="200pt8"/>
                <w:lang/>
              </w:rPr>
              <w:t>-II</w:t>
            </w:r>
          </w:p>
        </w:tc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201"/>
              <w:framePr w:wrap="notBeside" w:vAnchor="text" w:hAnchor="text" w:xAlign="center" w:y="1"/>
              <w:shd w:val="clear" w:color="auto" w:fill="auto"/>
              <w:spacing w:before="0" w:line="154" w:lineRule="exact"/>
              <w:ind w:left="40"/>
              <w:jc w:val="left"/>
            </w:pPr>
            <w:r>
              <w:t>Защита населения Российской Федерации от чрезвычайных ситуаций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firstLine="0"/>
              <w:jc w:val="center"/>
            </w:pPr>
            <w:r>
              <w:t>2</w:t>
            </w:r>
          </w:p>
        </w:tc>
      </w:tr>
      <w:tr w:rsidR="00610D99">
        <w:tblPrEx>
          <w:tblCellMar>
            <w:top w:w="0" w:type="dxa"/>
            <w:bottom w:w="0" w:type="dxa"/>
          </w:tblCellMar>
        </w:tblPrEx>
        <w:trPr>
          <w:trHeight w:val="547"/>
          <w:jc w:val="center"/>
        </w:trPr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firstLine="0"/>
              <w:jc w:val="both"/>
            </w:pPr>
            <w:r>
              <w:t>Тема 4</w:t>
            </w:r>
          </w:p>
        </w:tc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"/>
              <w:framePr w:wrap="notBeside" w:vAnchor="text" w:hAnchor="text" w:xAlign="center" w:y="1"/>
              <w:shd w:val="clear" w:color="auto" w:fill="auto"/>
              <w:spacing w:before="0" w:line="154" w:lineRule="exact"/>
              <w:ind w:left="40"/>
            </w:pPr>
            <w:r>
              <w:t>Нормативно-правовая база Российской Феде</w:t>
            </w:r>
            <w:r>
              <w:softHyphen/>
            </w:r>
            <w:r>
              <w:t>рации по обеспечению безопасности личности, общества и государства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firstLine="0"/>
              <w:jc w:val="center"/>
            </w:pPr>
            <w:r>
              <w:t>2</w:t>
            </w:r>
          </w:p>
        </w:tc>
      </w:tr>
      <w:tr w:rsidR="00610D99">
        <w:tblPrEx>
          <w:tblCellMar>
            <w:top w:w="0" w:type="dxa"/>
            <w:bottom w:w="0" w:type="dxa"/>
          </w:tblCellMar>
        </w:tblPrEx>
        <w:trPr>
          <w:trHeight w:val="230"/>
          <w:jc w:val="center"/>
        </w:trPr>
        <w:tc>
          <w:tcPr>
            <w:tcW w:w="63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41"/>
              <w:framePr w:wrap="notBeside" w:vAnchor="text" w:hAnchor="text" w:xAlign="center" w:y="1"/>
              <w:shd w:val="clear" w:color="auto" w:fill="auto"/>
              <w:spacing w:before="0" w:line="240" w:lineRule="auto"/>
              <w:ind w:left="2500"/>
            </w:pPr>
            <w:r>
              <w:t>Итоговое задание</w:t>
            </w:r>
          </w:p>
        </w:tc>
      </w:tr>
      <w:tr w:rsidR="00610D99">
        <w:tblPrEx>
          <w:tblCellMar>
            <w:top w:w="0" w:type="dxa"/>
            <w:bottom w:w="0" w:type="dxa"/>
          </w:tblCellMar>
        </w:tblPrEx>
        <w:trPr>
          <w:trHeight w:val="221"/>
          <w:jc w:val="center"/>
        </w:trPr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firstLine="0"/>
              <w:jc w:val="both"/>
            </w:pPr>
            <w:proofErr w:type="gramStart"/>
            <w:r>
              <w:t>М</w:t>
            </w:r>
            <w:proofErr w:type="gramEnd"/>
            <w:r>
              <w:rPr>
                <w:lang w:val="en-US"/>
              </w:rPr>
              <w:t>-II</w:t>
            </w:r>
          </w:p>
        </w:tc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180"/>
              <w:framePr w:wrap="notBeside" w:vAnchor="text" w:hAnchor="text" w:xAlign="center" w:y="1"/>
              <w:shd w:val="clear" w:color="auto" w:fill="auto"/>
              <w:spacing w:line="240" w:lineRule="auto"/>
              <w:ind w:left="40"/>
            </w:pPr>
            <w:r>
              <w:t>Основы медицинских знаний и здорового образа жизни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firstLine="0"/>
              <w:jc w:val="center"/>
            </w:pPr>
            <w:r>
              <w:t>5</w:t>
            </w:r>
          </w:p>
        </w:tc>
      </w:tr>
      <w:tr w:rsidR="00610D99">
        <w:tblPrEx>
          <w:tblCellMar>
            <w:top w:w="0" w:type="dxa"/>
            <w:bottom w:w="0" w:type="dxa"/>
          </w:tblCellMar>
        </w:tblPrEx>
        <w:trPr>
          <w:trHeight w:val="230"/>
          <w:jc w:val="center"/>
        </w:trPr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201"/>
              <w:framePr w:wrap="notBeside" w:vAnchor="text" w:hAnchor="text" w:xAlign="center" w:y="1"/>
              <w:shd w:val="clear" w:color="auto" w:fill="auto"/>
              <w:spacing w:before="0" w:line="240" w:lineRule="auto"/>
              <w:jc w:val="both"/>
            </w:pPr>
            <w:proofErr w:type="gramStart"/>
            <w:r>
              <w:rPr>
                <w:rStyle w:val="200pt8"/>
                <w:lang/>
              </w:rPr>
              <w:t>Р</w:t>
            </w:r>
            <w:proofErr w:type="gramEnd"/>
            <w:r>
              <w:rPr>
                <w:rStyle w:val="200pt8"/>
              </w:rPr>
              <w:t>-III</w:t>
            </w:r>
          </w:p>
        </w:tc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180"/>
              <w:framePr w:wrap="notBeside" w:vAnchor="text" w:hAnchor="text" w:xAlign="center" w:y="1"/>
              <w:shd w:val="clear" w:color="auto" w:fill="auto"/>
              <w:spacing w:line="240" w:lineRule="auto"/>
              <w:ind w:left="40"/>
            </w:pPr>
            <w:r>
              <w:t>Основы здорового образа жизни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firstLine="0"/>
              <w:jc w:val="center"/>
            </w:pPr>
            <w:r>
              <w:t>6</w:t>
            </w:r>
          </w:p>
        </w:tc>
      </w:tr>
      <w:tr w:rsidR="00610D99">
        <w:tblPrEx>
          <w:tblCellMar>
            <w:top w:w="0" w:type="dxa"/>
            <w:bottom w:w="0" w:type="dxa"/>
          </w:tblCellMar>
        </w:tblPrEx>
        <w:trPr>
          <w:trHeight w:val="384"/>
          <w:jc w:val="center"/>
        </w:trPr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firstLine="0"/>
              <w:jc w:val="both"/>
            </w:pPr>
            <w:r>
              <w:t>Тема 5</w:t>
            </w:r>
          </w:p>
        </w:tc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"/>
              <w:framePr w:wrap="notBeside" w:vAnchor="text" w:hAnchor="text" w:xAlign="center" w:y="1"/>
              <w:shd w:val="clear" w:color="auto" w:fill="auto"/>
              <w:spacing w:before="0" w:line="158" w:lineRule="exact"/>
              <w:ind w:left="40"/>
            </w:pPr>
            <w:r>
              <w:t>Основы медицинских знаний и профилактика инфекционных заболеваний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firstLine="0"/>
              <w:jc w:val="center"/>
            </w:pPr>
            <w:r>
              <w:t>2</w:t>
            </w:r>
          </w:p>
        </w:tc>
      </w:tr>
      <w:tr w:rsidR="00610D99">
        <w:tblPrEx>
          <w:tblCellMar>
            <w:top w:w="0" w:type="dxa"/>
            <w:bottom w:w="0" w:type="dxa"/>
          </w:tblCellMar>
        </w:tblPrEx>
        <w:trPr>
          <w:trHeight w:val="230"/>
          <w:jc w:val="center"/>
        </w:trPr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firstLine="0"/>
              <w:jc w:val="both"/>
            </w:pPr>
            <w:r>
              <w:t>Тема 6</w:t>
            </w:r>
          </w:p>
        </w:tc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"/>
              <w:framePr w:wrap="notBeside" w:vAnchor="text" w:hAnchor="text" w:xAlign="center" w:y="1"/>
              <w:shd w:val="clear" w:color="auto" w:fill="auto"/>
              <w:spacing w:before="0" w:line="240" w:lineRule="auto"/>
              <w:ind w:left="40"/>
            </w:pPr>
            <w:r>
              <w:t>Здоровый образ жизни и его составляющие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firstLine="0"/>
              <w:jc w:val="center"/>
            </w:pPr>
            <w:r>
              <w:t>4</w:t>
            </w:r>
          </w:p>
        </w:tc>
      </w:tr>
      <w:tr w:rsidR="00610D99">
        <w:tblPrEx>
          <w:tblCellMar>
            <w:top w:w="0" w:type="dxa"/>
            <w:bottom w:w="0" w:type="dxa"/>
          </w:tblCellMar>
        </w:tblPrEx>
        <w:trPr>
          <w:trHeight w:val="230"/>
          <w:jc w:val="center"/>
        </w:trPr>
        <w:tc>
          <w:tcPr>
            <w:tcW w:w="63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41"/>
              <w:framePr w:wrap="notBeside" w:vAnchor="text" w:hAnchor="text" w:xAlign="center" w:y="1"/>
              <w:shd w:val="clear" w:color="auto" w:fill="auto"/>
              <w:spacing w:before="0" w:line="240" w:lineRule="auto"/>
              <w:ind w:left="2500"/>
            </w:pPr>
            <w:r>
              <w:t>Итоговое задание</w:t>
            </w:r>
          </w:p>
        </w:tc>
      </w:tr>
      <w:tr w:rsidR="00610D99">
        <w:tblPrEx>
          <w:tblCellMar>
            <w:top w:w="0" w:type="dxa"/>
            <w:bottom w:w="0" w:type="dxa"/>
          </w:tblCellMar>
        </w:tblPrEx>
        <w:trPr>
          <w:trHeight w:val="221"/>
          <w:jc w:val="center"/>
        </w:trPr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firstLine="0"/>
              <w:jc w:val="both"/>
            </w:pPr>
            <w:r>
              <w:t>М - I</w:t>
            </w:r>
          </w:p>
        </w:tc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180"/>
              <w:framePr w:wrap="notBeside" w:vAnchor="text" w:hAnchor="text" w:xAlign="center" w:y="1"/>
              <w:shd w:val="clear" w:color="auto" w:fill="auto"/>
              <w:spacing w:line="240" w:lineRule="auto"/>
              <w:ind w:left="40"/>
            </w:pPr>
            <w:r>
              <w:t>Обеспечение военной безопасности государства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firstLine="0"/>
              <w:jc w:val="center"/>
            </w:pPr>
            <w:r>
              <w:t>47</w:t>
            </w:r>
          </w:p>
        </w:tc>
      </w:tr>
      <w:tr w:rsidR="00610D99">
        <w:tblPrEx>
          <w:tblCellMar>
            <w:top w:w="0" w:type="dxa"/>
            <w:bottom w:w="0" w:type="dxa"/>
          </w:tblCellMar>
        </w:tblPrEx>
        <w:trPr>
          <w:trHeight w:val="230"/>
          <w:jc w:val="center"/>
        </w:trPr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201"/>
              <w:framePr w:wrap="notBeside" w:vAnchor="text" w:hAnchor="text" w:xAlign="center" w:y="1"/>
              <w:shd w:val="clear" w:color="auto" w:fill="auto"/>
              <w:spacing w:before="0" w:line="240" w:lineRule="auto"/>
              <w:jc w:val="both"/>
            </w:pPr>
            <w:r>
              <w:rPr>
                <w:rStyle w:val="200pt8"/>
                <w:lang/>
              </w:rPr>
              <w:t>Р</w:t>
            </w:r>
            <w:r>
              <w:rPr>
                <w:rStyle w:val="200pt8"/>
              </w:rPr>
              <w:t>-</w:t>
            </w:r>
            <w:proofErr w:type="gramStart"/>
            <w:r>
              <w:rPr>
                <w:rStyle w:val="200pt8"/>
              </w:rPr>
              <w:t>V</w:t>
            </w:r>
            <w:proofErr w:type="gramEnd"/>
          </w:p>
        </w:tc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201"/>
              <w:framePr w:wrap="notBeside" w:vAnchor="text" w:hAnchor="text" w:xAlign="center" w:y="1"/>
              <w:shd w:val="clear" w:color="auto" w:fill="auto"/>
              <w:spacing w:before="0" w:line="240" w:lineRule="auto"/>
              <w:ind w:left="40"/>
              <w:jc w:val="left"/>
            </w:pPr>
            <w:r>
              <w:t>Основы обороны государства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firstLine="0"/>
              <w:jc w:val="center"/>
            </w:pPr>
            <w:r>
              <w:t>19</w:t>
            </w:r>
          </w:p>
        </w:tc>
      </w:tr>
      <w:tr w:rsidR="00610D99">
        <w:tblPrEx>
          <w:tblCellMar>
            <w:top w:w="0" w:type="dxa"/>
            <w:bottom w:w="0" w:type="dxa"/>
          </w:tblCellMar>
        </w:tblPrEx>
        <w:trPr>
          <w:trHeight w:val="384"/>
          <w:jc w:val="center"/>
        </w:trPr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firstLine="0"/>
              <w:jc w:val="both"/>
            </w:pPr>
            <w:r>
              <w:t>Тема 7</w:t>
            </w:r>
          </w:p>
        </w:tc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"/>
              <w:framePr w:wrap="notBeside" w:vAnchor="text" w:hAnchor="text" w:xAlign="center" w:y="1"/>
              <w:shd w:val="clear" w:color="auto" w:fill="auto"/>
              <w:spacing w:before="0" w:line="158" w:lineRule="exact"/>
              <w:ind w:left="40"/>
            </w:pPr>
            <w:r>
              <w:t xml:space="preserve">Гражданская </w:t>
            </w:r>
            <w:proofErr w:type="gramStart"/>
            <w:r>
              <w:t>оборона—составная</w:t>
            </w:r>
            <w:proofErr w:type="gramEnd"/>
            <w:r>
              <w:t xml:space="preserve"> часть оборо</w:t>
            </w:r>
            <w:r>
              <w:softHyphen/>
              <w:t>носпособности страны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firstLine="0"/>
              <w:jc w:val="center"/>
            </w:pPr>
            <w:r>
              <w:t>7</w:t>
            </w:r>
          </w:p>
        </w:tc>
      </w:tr>
      <w:tr w:rsidR="00610D99">
        <w:tblPrEx>
          <w:tblCellMar>
            <w:top w:w="0" w:type="dxa"/>
            <w:bottom w:w="0" w:type="dxa"/>
          </w:tblCellMar>
        </w:tblPrEx>
        <w:trPr>
          <w:trHeight w:val="394"/>
          <w:jc w:val="center"/>
        </w:trPr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firstLine="0"/>
              <w:jc w:val="both"/>
            </w:pPr>
            <w:r>
              <w:t>Тема 8</w:t>
            </w:r>
          </w:p>
        </w:tc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"/>
              <w:framePr w:wrap="notBeside" w:vAnchor="text" w:hAnchor="text" w:xAlign="center" w:y="1"/>
              <w:shd w:val="clear" w:color="auto" w:fill="auto"/>
              <w:spacing w:before="0" w:line="173" w:lineRule="exact"/>
              <w:ind w:left="40"/>
            </w:pPr>
            <w:r>
              <w:t>Вооруженные Силы Российской Федерации — защита нашего Отечества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firstLine="0"/>
              <w:jc w:val="center"/>
            </w:pPr>
            <w:r>
              <w:t>3</w:t>
            </w:r>
          </w:p>
        </w:tc>
      </w:tr>
      <w:tr w:rsidR="00610D99">
        <w:tblPrEx>
          <w:tblCellMar>
            <w:top w:w="0" w:type="dxa"/>
            <w:bottom w:w="0" w:type="dxa"/>
          </w:tblCellMar>
        </w:tblPrEx>
        <w:trPr>
          <w:trHeight w:val="384"/>
          <w:jc w:val="center"/>
        </w:trPr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firstLine="0"/>
              <w:jc w:val="both"/>
            </w:pPr>
            <w:r>
              <w:t>Тема 9</w:t>
            </w:r>
          </w:p>
        </w:tc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"/>
              <w:framePr w:wrap="notBeside" w:vAnchor="text" w:hAnchor="text" w:xAlign="center" w:y="1"/>
              <w:shd w:val="clear" w:color="auto" w:fill="auto"/>
              <w:spacing w:before="0" w:line="158" w:lineRule="exact"/>
              <w:ind w:left="40"/>
            </w:pPr>
            <w:r>
              <w:t>Виды Вооруженных Сил Российской Федерации и рода войск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firstLine="0"/>
              <w:jc w:val="center"/>
            </w:pPr>
            <w:r>
              <w:t>7</w:t>
            </w:r>
          </w:p>
        </w:tc>
      </w:tr>
      <w:tr w:rsidR="00610D99">
        <w:tblPrEx>
          <w:tblCellMar>
            <w:top w:w="0" w:type="dxa"/>
            <w:bottom w:w="0" w:type="dxa"/>
          </w:tblCellMar>
        </w:tblPrEx>
        <w:trPr>
          <w:trHeight w:val="230"/>
          <w:jc w:val="center"/>
        </w:trPr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firstLine="0"/>
              <w:jc w:val="both"/>
            </w:pPr>
            <w:r>
              <w:t>Тема 10</w:t>
            </w:r>
          </w:p>
        </w:tc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"/>
              <w:framePr w:wrap="notBeside" w:vAnchor="text" w:hAnchor="text" w:xAlign="center" w:y="1"/>
              <w:shd w:val="clear" w:color="auto" w:fill="auto"/>
              <w:spacing w:before="0" w:line="240" w:lineRule="auto"/>
              <w:ind w:left="40"/>
            </w:pPr>
            <w:r>
              <w:t>Боевые традиции Вооруженных Сил России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firstLine="0"/>
              <w:jc w:val="center"/>
            </w:pPr>
            <w:r>
              <w:t>2</w:t>
            </w:r>
          </w:p>
        </w:tc>
      </w:tr>
      <w:tr w:rsidR="00610D99">
        <w:tblPrEx>
          <w:tblCellMar>
            <w:top w:w="0" w:type="dxa"/>
            <w:bottom w:w="0" w:type="dxa"/>
          </w:tblCellMar>
        </w:tblPrEx>
        <w:trPr>
          <w:trHeight w:val="221"/>
          <w:jc w:val="center"/>
        </w:trPr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201"/>
              <w:framePr w:wrap="notBeside" w:vAnchor="text" w:hAnchor="text" w:xAlign="center" w:y="1"/>
              <w:shd w:val="clear" w:color="auto" w:fill="auto"/>
              <w:spacing w:before="0" w:line="240" w:lineRule="auto"/>
              <w:jc w:val="both"/>
            </w:pPr>
            <w:proofErr w:type="gramStart"/>
            <w:r>
              <w:rPr>
                <w:rStyle w:val="200pt8"/>
                <w:lang/>
              </w:rPr>
              <w:t>Р</w:t>
            </w:r>
            <w:proofErr w:type="gramEnd"/>
            <w:r>
              <w:rPr>
                <w:rStyle w:val="200pt8"/>
              </w:rPr>
              <w:t>-VI</w:t>
            </w:r>
          </w:p>
        </w:tc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201"/>
              <w:framePr w:wrap="notBeside" w:vAnchor="text" w:hAnchor="text" w:xAlign="center" w:y="1"/>
              <w:shd w:val="clear" w:color="auto" w:fill="auto"/>
              <w:spacing w:before="0" w:line="240" w:lineRule="auto"/>
              <w:ind w:left="40"/>
              <w:jc w:val="left"/>
            </w:pPr>
            <w:r>
              <w:t>Основы военной службы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firstLine="0"/>
              <w:jc w:val="center"/>
            </w:pPr>
            <w:r>
              <w:t>28</w:t>
            </w:r>
          </w:p>
        </w:tc>
      </w:tr>
      <w:tr w:rsidR="00610D99">
        <w:tblPrEx>
          <w:tblCellMar>
            <w:top w:w="0" w:type="dxa"/>
            <w:bottom w:w="0" w:type="dxa"/>
          </w:tblCellMar>
        </w:tblPrEx>
        <w:trPr>
          <w:trHeight w:val="230"/>
          <w:jc w:val="center"/>
        </w:trPr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firstLine="0"/>
              <w:jc w:val="both"/>
            </w:pPr>
            <w:r>
              <w:t>Тема 11</w:t>
            </w:r>
          </w:p>
        </w:tc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"/>
              <w:framePr w:wrap="notBeside" w:vAnchor="text" w:hAnchor="text" w:xAlign="center" w:y="1"/>
              <w:shd w:val="clear" w:color="auto" w:fill="auto"/>
              <w:spacing w:before="0" w:line="240" w:lineRule="auto"/>
              <w:ind w:left="40"/>
            </w:pPr>
            <w:r>
              <w:t>Размещение и быт военнослужащих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firstLine="0"/>
              <w:jc w:val="center"/>
            </w:pPr>
            <w:r>
              <w:t>3</w:t>
            </w:r>
          </w:p>
        </w:tc>
      </w:tr>
      <w:tr w:rsidR="00610D99">
        <w:tblPrEx>
          <w:tblCellMar>
            <w:top w:w="0" w:type="dxa"/>
            <w:bottom w:w="0" w:type="dxa"/>
          </w:tblCellMar>
        </w:tblPrEx>
        <w:trPr>
          <w:trHeight w:val="422"/>
          <w:jc w:val="center"/>
        </w:trPr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firstLine="0"/>
              <w:jc w:val="both"/>
            </w:pPr>
            <w:r>
              <w:t>Тема 12</w:t>
            </w:r>
          </w:p>
        </w:tc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"/>
              <w:framePr w:wrap="notBeside" w:vAnchor="text" w:hAnchor="text" w:xAlign="center" w:y="1"/>
              <w:shd w:val="clear" w:color="auto" w:fill="auto"/>
              <w:spacing w:before="0" w:line="163" w:lineRule="exact"/>
              <w:ind w:left="40"/>
            </w:pPr>
            <w:r>
              <w:t>Суточный наряд, общие обязанности лиц суточ</w:t>
            </w:r>
            <w:r>
              <w:softHyphen/>
              <w:t>ного наряда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firstLine="0"/>
              <w:jc w:val="center"/>
            </w:pPr>
            <w:r>
              <w:t>3</w:t>
            </w:r>
          </w:p>
        </w:tc>
      </w:tr>
      <w:tr w:rsidR="00610D99">
        <w:tblPrEx>
          <w:tblCellMar>
            <w:top w:w="0" w:type="dxa"/>
            <w:bottom w:w="0" w:type="dxa"/>
          </w:tblCellMar>
        </w:tblPrEx>
        <w:trPr>
          <w:trHeight w:val="226"/>
          <w:jc w:val="center"/>
        </w:trPr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firstLine="0"/>
              <w:jc w:val="both"/>
            </w:pPr>
            <w:r>
              <w:t>Тема 1</w:t>
            </w:r>
          </w:p>
        </w:tc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"/>
              <w:framePr w:wrap="notBeside" w:vAnchor="text" w:hAnchor="text" w:xAlign="center" w:y="1"/>
              <w:shd w:val="clear" w:color="auto" w:fill="auto"/>
              <w:spacing w:before="0" w:line="240" w:lineRule="auto"/>
              <w:ind w:left="40"/>
            </w:pPr>
            <w:r>
              <w:t>Организация караульной службы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firstLine="0"/>
              <w:jc w:val="center"/>
            </w:pPr>
            <w:r>
              <w:t>3</w:t>
            </w:r>
          </w:p>
        </w:tc>
      </w:tr>
      <w:tr w:rsidR="00610D99">
        <w:tblPrEx>
          <w:tblCellMar>
            <w:top w:w="0" w:type="dxa"/>
            <w:bottom w:w="0" w:type="dxa"/>
          </w:tblCellMar>
        </w:tblPrEx>
        <w:trPr>
          <w:trHeight w:val="230"/>
          <w:jc w:val="center"/>
        </w:trPr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firstLine="0"/>
              <w:jc w:val="both"/>
            </w:pPr>
            <w:r>
              <w:t>Тема 14</w:t>
            </w:r>
          </w:p>
        </w:tc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"/>
              <w:framePr w:wrap="notBeside" w:vAnchor="text" w:hAnchor="text" w:xAlign="center" w:y="1"/>
              <w:shd w:val="clear" w:color="auto" w:fill="auto"/>
              <w:spacing w:before="0" w:line="240" w:lineRule="auto"/>
              <w:ind w:left="40"/>
            </w:pPr>
            <w:r>
              <w:t>Строевая подготовка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firstLine="0"/>
              <w:jc w:val="center"/>
            </w:pPr>
            <w:r>
              <w:t>6</w:t>
            </w:r>
          </w:p>
        </w:tc>
      </w:tr>
      <w:tr w:rsidR="00610D99">
        <w:tblPrEx>
          <w:tblCellMar>
            <w:top w:w="0" w:type="dxa"/>
            <w:bottom w:w="0" w:type="dxa"/>
          </w:tblCellMar>
        </w:tblPrEx>
        <w:trPr>
          <w:trHeight w:val="226"/>
          <w:jc w:val="center"/>
        </w:trPr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firstLine="0"/>
              <w:jc w:val="both"/>
            </w:pPr>
            <w:r>
              <w:t>Тема 15</w:t>
            </w:r>
          </w:p>
        </w:tc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"/>
              <w:framePr w:wrap="notBeside" w:vAnchor="text" w:hAnchor="text" w:xAlign="center" w:y="1"/>
              <w:shd w:val="clear" w:color="auto" w:fill="auto"/>
              <w:spacing w:before="0" w:line="240" w:lineRule="auto"/>
              <w:ind w:left="40"/>
            </w:pPr>
            <w:r>
              <w:t>Огневая подготовка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firstLine="0"/>
              <w:jc w:val="center"/>
            </w:pPr>
            <w:r>
              <w:t>2</w:t>
            </w:r>
          </w:p>
        </w:tc>
      </w:tr>
      <w:tr w:rsidR="00610D99">
        <w:tblPrEx>
          <w:tblCellMar>
            <w:top w:w="0" w:type="dxa"/>
            <w:bottom w:w="0" w:type="dxa"/>
          </w:tblCellMar>
        </w:tblPrEx>
        <w:trPr>
          <w:trHeight w:val="230"/>
          <w:jc w:val="center"/>
        </w:trPr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firstLine="0"/>
              <w:jc w:val="both"/>
            </w:pPr>
            <w:r>
              <w:t>Тема 16</w:t>
            </w:r>
          </w:p>
        </w:tc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"/>
              <w:framePr w:wrap="notBeside" w:vAnchor="text" w:hAnchor="text" w:xAlign="center" w:y="1"/>
              <w:shd w:val="clear" w:color="auto" w:fill="auto"/>
              <w:spacing w:before="0" w:line="240" w:lineRule="auto"/>
              <w:ind w:left="40"/>
            </w:pPr>
            <w:r>
              <w:t>Тактическая подготовка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firstLine="0"/>
              <w:jc w:val="center"/>
            </w:pPr>
            <w:r>
              <w:t>3</w:t>
            </w:r>
          </w:p>
        </w:tc>
      </w:tr>
      <w:tr w:rsidR="00610D99">
        <w:tblPrEx>
          <w:tblCellMar>
            <w:top w:w="0" w:type="dxa"/>
            <w:bottom w:w="0" w:type="dxa"/>
          </w:tblCellMar>
        </w:tblPrEx>
        <w:trPr>
          <w:trHeight w:val="230"/>
          <w:jc w:val="center"/>
        </w:trPr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610D99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"/>
              <w:framePr w:wrap="notBeside" w:vAnchor="text" w:hAnchor="text" w:xAlign="center" w:y="1"/>
              <w:shd w:val="clear" w:color="auto" w:fill="auto"/>
              <w:spacing w:before="0" w:line="240" w:lineRule="auto"/>
              <w:ind w:left="40"/>
            </w:pPr>
            <w:r>
              <w:t>Резервное время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firstLine="0"/>
              <w:jc w:val="center"/>
            </w:pPr>
            <w:r>
              <w:t>8</w:t>
            </w:r>
          </w:p>
        </w:tc>
      </w:tr>
      <w:tr w:rsidR="00610D99">
        <w:tblPrEx>
          <w:tblCellMar>
            <w:top w:w="0" w:type="dxa"/>
            <w:bottom w:w="0" w:type="dxa"/>
          </w:tblCellMar>
        </w:tblPrEx>
        <w:trPr>
          <w:trHeight w:val="312"/>
          <w:jc w:val="center"/>
        </w:trPr>
        <w:tc>
          <w:tcPr>
            <w:tcW w:w="63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41"/>
              <w:framePr w:wrap="notBeside" w:vAnchor="text" w:hAnchor="text" w:xAlign="center" w:y="1"/>
              <w:shd w:val="clear" w:color="auto" w:fill="auto"/>
              <w:spacing w:before="0" w:line="240" w:lineRule="auto"/>
              <w:ind w:left="2500"/>
            </w:pPr>
            <w:r>
              <w:t>Итоговое задание</w:t>
            </w:r>
          </w:p>
        </w:tc>
      </w:tr>
      <w:tr w:rsidR="00610D99">
        <w:tblPrEx>
          <w:tblCellMar>
            <w:top w:w="0" w:type="dxa"/>
            <w:bottom w:w="0" w:type="dxa"/>
          </w:tblCellMar>
        </w:tblPrEx>
        <w:trPr>
          <w:trHeight w:val="259"/>
          <w:jc w:val="center"/>
        </w:trPr>
        <w:tc>
          <w:tcPr>
            <w:tcW w:w="63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"/>
              <w:framePr w:wrap="notBeside" w:vAnchor="text" w:hAnchor="text" w:xAlign="center" w:y="1"/>
              <w:shd w:val="clear" w:color="auto" w:fill="auto"/>
              <w:spacing w:before="0" w:line="240" w:lineRule="auto"/>
              <w:ind w:left="3820"/>
            </w:pPr>
            <w:r>
              <w:t>Всего часов | 70</w:t>
            </w:r>
          </w:p>
        </w:tc>
      </w:tr>
    </w:tbl>
    <w:p w:rsidR="00610D99" w:rsidRDefault="007D4448">
      <w:pPr>
        <w:pStyle w:val="28"/>
        <w:framePr w:wrap="notBeside" w:vAnchor="text" w:hAnchor="text" w:xAlign="center" w:y="1"/>
        <w:shd w:val="clear" w:color="auto" w:fill="auto"/>
        <w:spacing w:line="190" w:lineRule="exact"/>
        <w:jc w:val="center"/>
      </w:pPr>
      <w:r>
        <w:t>48</w:t>
      </w:r>
    </w:p>
    <w:p w:rsidR="00610D99" w:rsidRDefault="00610D99">
      <w:pPr>
        <w:rPr>
          <w:sz w:val="2"/>
          <w:szCs w:val="2"/>
        </w:rPr>
        <w:sectPr w:rsidR="00610D99">
          <w:type w:val="continuous"/>
          <w:pgSz w:w="11905" w:h="16837"/>
          <w:pgMar w:top="1436" w:right="2537" w:bottom="4566" w:left="2753" w:header="0" w:footer="3" w:gutter="0"/>
          <w:cols w:space="720"/>
          <w:noEndnote/>
          <w:docGrid w:linePitch="360"/>
        </w:sectPr>
      </w:pP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922"/>
        <w:gridCol w:w="4104"/>
        <w:gridCol w:w="1373"/>
      </w:tblGrid>
      <w:tr w:rsidR="00610D99">
        <w:tblPrEx>
          <w:tblCellMar>
            <w:top w:w="0" w:type="dxa"/>
            <w:bottom w:w="0" w:type="dxa"/>
          </w:tblCellMar>
        </w:tblPrEx>
        <w:trPr>
          <w:trHeight w:val="816"/>
          <w:jc w:val="center"/>
        </w:trPr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180"/>
              <w:framePr w:wrap="notBeside" w:vAnchor="text" w:hAnchor="text" w:xAlign="center" w:y="1"/>
              <w:shd w:val="clear" w:color="auto" w:fill="auto"/>
              <w:spacing w:line="178" w:lineRule="exact"/>
              <w:jc w:val="both"/>
            </w:pPr>
            <w:r>
              <w:t>№ раздела, темы, урока</w:t>
            </w:r>
          </w:p>
        </w:tc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180"/>
              <w:framePr w:wrap="notBeside" w:vAnchor="text" w:hAnchor="text" w:xAlign="center" w:y="1"/>
              <w:shd w:val="clear" w:color="auto" w:fill="auto"/>
              <w:spacing w:line="240" w:lineRule="auto"/>
              <w:ind w:left="580"/>
            </w:pPr>
            <w:r>
              <w:t>наименование раздела, темы, урока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180"/>
              <w:framePr w:wrap="notBeside" w:vAnchor="text" w:hAnchor="text" w:xAlign="center" w:y="1"/>
              <w:shd w:val="clear" w:color="auto" w:fill="auto"/>
              <w:spacing w:line="173" w:lineRule="exact"/>
              <w:jc w:val="center"/>
            </w:pPr>
            <w:r>
              <w:t>Количество часов</w:t>
            </w:r>
          </w:p>
        </w:tc>
      </w:tr>
      <w:tr w:rsidR="00610D99">
        <w:tblPrEx>
          <w:tblCellMar>
            <w:top w:w="0" w:type="dxa"/>
            <w:bottom w:w="0" w:type="dxa"/>
          </w:tblCellMar>
        </w:tblPrEx>
        <w:trPr>
          <w:trHeight w:val="230"/>
          <w:jc w:val="center"/>
        </w:trPr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201"/>
              <w:framePr w:wrap="notBeside" w:vAnchor="text" w:hAnchor="text" w:xAlign="center" w:y="1"/>
              <w:shd w:val="clear" w:color="auto" w:fill="auto"/>
              <w:spacing w:before="0" w:line="240" w:lineRule="auto"/>
              <w:jc w:val="both"/>
            </w:pPr>
            <w:r>
              <w:t>Р</w:t>
            </w:r>
            <w:r>
              <w:rPr>
                <w:lang w:val="en-US"/>
              </w:rPr>
              <w:t>-</w:t>
            </w:r>
            <w:proofErr w:type="gramStart"/>
            <w:r>
              <w:rPr>
                <w:lang w:val="en-US"/>
              </w:rPr>
              <w:t>I</w:t>
            </w:r>
            <w:proofErr w:type="gramEnd"/>
          </w:p>
        </w:tc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201"/>
              <w:framePr w:wrap="notBeside" w:vAnchor="text" w:hAnchor="text" w:xAlign="center" w:y="1"/>
              <w:shd w:val="clear" w:color="auto" w:fill="auto"/>
              <w:spacing w:before="0" w:line="240" w:lineRule="auto"/>
              <w:jc w:val="both"/>
            </w:pPr>
            <w:r>
              <w:t>Основы комплексной безопасности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firstLine="0"/>
              <w:jc w:val="center"/>
            </w:pPr>
            <w:r>
              <w:t>17</w:t>
            </w:r>
          </w:p>
        </w:tc>
      </w:tr>
      <w:tr w:rsidR="00610D99">
        <w:tblPrEx>
          <w:tblCellMar>
            <w:top w:w="0" w:type="dxa"/>
            <w:bottom w:w="0" w:type="dxa"/>
          </w:tblCellMar>
        </w:tblPrEx>
        <w:trPr>
          <w:trHeight w:val="389"/>
          <w:jc w:val="center"/>
        </w:trPr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firstLine="0"/>
              <w:jc w:val="both"/>
            </w:pPr>
            <w:r>
              <w:t>Тема 1</w:t>
            </w:r>
          </w:p>
        </w:tc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"/>
              <w:framePr w:wrap="notBeside" w:vAnchor="text" w:hAnchor="text" w:xAlign="center" w:y="1"/>
              <w:shd w:val="clear" w:color="auto" w:fill="auto"/>
              <w:spacing w:before="0" w:line="168" w:lineRule="exact"/>
              <w:jc w:val="both"/>
            </w:pPr>
            <w:r>
              <w:t>Обеспечение личной безопасности в повседнев</w:t>
            </w:r>
            <w:r>
              <w:softHyphen/>
              <w:t>ной жизни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firstLine="0"/>
              <w:jc w:val="center"/>
            </w:pPr>
            <w:r>
              <w:t>6</w:t>
            </w:r>
          </w:p>
        </w:tc>
      </w:tr>
      <w:tr w:rsidR="00610D99">
        <w:tblPrEx>
          <w:tblCellMar>
            <w:top w:w="0" w:type="dxa"/>
            <w:bottom w:w="0" w:type="dxa"/>
          </w:tblCellMar>
        </w:tblPrEx>
        <w:trPr>
          <w:trHeight w:val="408"/>
          <w:jc w:val="center"/>
        </w:trPr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firstLine="0"/>
              <w:jc w:val="both"/>
            </w:pPr>
            <w:r>
              <w:t>1.1</w:t>
            </w:r>
          </w:p>
        </w:tc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"/>
              <w:framePr w:wrap="notBeside" w:vAnchor="text" w:hAnchor="text" w:xAlign="center" w:y="1"/>
              <w:shd w:val="clear" w:color="auto" w:fill="auto"/>
              <w:spacing w:before="0" w:line="178" w:lineRule="exact"/>
              <w:jc w:val="both"/>
            </w:pPr>
            <w:r>
              <w:t>Автономное пребывание человека в природной среде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firstLine="0"/>
              <w:jc w:val="center"/>
            </w:pPr>
            <w:r>
              <w:t>1</w:t>
            </w:r>
          </w:p>
        </w:tc>
      </w:tr>
      <w:tr w:rsidR="00610D99">
        <w:tblPrEx>
          <w:tblCellMar>
            <w:top w:w="0" w:type="dxa"/>
            <w:bottom w:w="0" w:type="dxa"/>
          </w:tblCellMar>
        </w:tblPrEx>
        <w:trPr>
          <w:trHeight w:val="394"/>
          <w:jc w:val="center"/>
        </w:trPr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firstLine="0"/>
              <w:jc w:val="both"/>
            </w:pPr>
            <w:r>
              <w:t>1.2</w:t>
            </w:r>
          </w:p>
        </w:tc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"/>
              <w:framePr w:wrap="notBeside" w:vAnchor="text" w:hAnchor="text" w:xAlign="center" w:y="1"/>
              <w:shd w:val="clear" w:color="auto" w:fill="auto"/>
              <w:spacing w:before="0" w:line="178" w:lineRule="exact"/>
              <w:jc w:val="both"/>
            </w:pPr>
            <w:r>
              <w:t>Практическая подготовка к автономному су</w:t>
            </w:r>
            <w:r>
              <w:softHyphen/>
              <w:t>ществованию в природной среде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firstLine="0"/>
              <w:jc w:val="center"/>
            </w:pPr>
            <w:r>
              <w:t>1</w:t>
            </w:r>
          </w:p>
        </w:tc>
      </w:tr>
      <w:tr w:rsidR="00610D99">
        <w:tblPrEx>
          <w:tblCellMar>
            <w:top w:w="0" w:type="dxa"/>
            <w:bottom w:w="0" w:type="dxa"/>
          </w:tblCellMar>
        </w:tblPrEx>
        <w:trPr>
          <w:trHeight w:val="230"/>
          <w:jc w:val="center"/>
        </w:trPr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firstLine="0"/>
              <w:jc w:val="both"/>
            </w:pPr>
            <w:r>
              <w:t>1.</w:t>
            </w:r>
          </w:p>
        </w:tc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"/>
              <w:framePr w:wrap="notBeside" w:vAnchor="text" w:hAnchor="text" w:xAlign="center" w:y="1"/>
              <w:shd w:val="clear" w:color="auto" w:fill="auto"/>
              <w:spacing w:before="0" w:line="240" w:lineRule="auto"/>
              <w:jc w:val="both"/>
            </w:pPr>
            <w:r>
              <w:t>Обеспечение личной безопасности на дорогах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firstLine="0"/>
              <w:jc w:val="center"/>
            </w:pPr>
            <w:r>
              <w:t>1</w:t>
            </w:r>
          </w:p>
        </w:tc>
      </w:tr>
      <w:tr w:rsidR="00610D99">
        <w:tblPrEx>
          <w:tblCellMar>
            <w:top w:w="0" w:type="dxa"/>
            <w:bottom w:w="0" w:type="dxa"/>
          </w:tblCellMar>
        </w:tblPrEx>
        <w:trPr>
          <w:trHeight w:val="398"/>
          <w:jc w:val="center"/>
        </w:trPr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firstLine="0"/>
              <w:jc w:val="both"/>
            </w:pPr>
            <w:r>
              <w:t>1.4</w:t>
            </w:r>
          </w:p>
        </w:tc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"/>
              <w:framePr w:wrap="notBeside" w:vAnchor="text" w:hAnchor="text" w:xAlign="center" w:y="1"/>
              <w:shd w:val="clear" w:color="auto" w:fill="auto"/>
              <w:spacing w:before="0" w:line="168" w:lineRule="exact"/>
              <w:jc w:val="both"/>
            </w:pPr>
            <w:r>
              <w:t xml:space="preserve">Обеспечение личной безопасности в </w:t>
            </w:r>
            <w:proofErr w:type="gramStart"/>
            <w:r>
              <w:t>кримино</w:t>
            </w:r>
            <w:r>
              <w:softHyphen/>
              <w:t>генных ситуациях</w:t>
            </w:r>
            <w:proofErr w:type="gramEnd"/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firstLine="0"/>
              <w:jc w:val="center"/>
            </w:pPr>
            <w:r>
              <w:t>1</w:t>
            </w:r>
          </w:p>
        </w:tc>
      </w:tr>
      <w:tr w:rsidR="00610D99">
        <w:tblPrEx>
          <w:tblCellMar>
            <w:top w:w="0" w:type="dxa"/>
            <w:bottom w:w="0" w:type="dxa"/>
          </w:tblCellMar>
        </w:tblPrEx>
        <w:trPr>
          <w:trHeight w:val="394"/>
          <w:jc w:val="center"/>
        </w:trPr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firstLine="0"/>
              <w:jc w:val="both"/>
            </w:pPr>
            <w:r>
              <w:t>1.5</w:t>
            </w:r>
          </w:p>
        </w:tc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"/>
              <w:framePr w:wrap="notBeside" w:vAnchor="text" w:hAnchor="text" w:xAlign="center" w:y="1"/>
              <w:shd w:val="clear" w:color="auto" w:fill="auto"/>
              <w:spacing w:before="0" w:line="168" w:lineRule="exact"/>
              <w:jc w:val="both"/>
            </w:pPr>
            <w:r>
              <w:t>Правила личной безопасности при угрозе терро</w:t>
            </w:r>
            <w:r>
              <w:softHyphen/>
              <w:t>ристического акта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firstLine="0"/>
              <w:jc w:val="center"/>
            </w:pPr>
            <w:r>
              <w:t>1</w:t>
            </w:r>
          </w:p>
        </w:tc>
      </w:tr>
      <w:tr w:rsidR="00610D99">
        <w:tblPrEx>
          <w:tblCellMar>
            <w:top w:w="0" w:type="dxa"/>
            <w:bottom w:w="0" w:type="dxa"/>
          </w:tblCellMar>
        </w:tblPrEx>
        <w:trPr>
          <w:trHeight w:val="408"/>
          <w:jc w:val="center"/>
        </w:trPr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firstLine="0"/>
              <w:jc w:val="both"/>
            </w:pPr>
            <w:r>
              <w:t>1.6</w:t>
            </w:r>
          </w:p>
        </w:tc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"/>
              <w:framePr w:wrap="notBeside" w:vAnchor="text" w:hAnchor="text" w:xAlign="center" w:y="1"/>
              <w:shd w:val="clear" w:color="auto" w:fill="auto"/>
              <w:spacing w:before="0" w:line="168" w:lineRule="exact"/>
              <w:jc w:val="both"/>
            </w:pPr>
            <w:r>
              <w:t>Уголовная ответственность за участие в терро</w:t>
            </w:r>
            <w:r>
              <w:softHyphen/>
              <w:t>ристической деятельности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firstLine="0"/>
              <w:jc w:val="center"/>
            </w:pPr>
            <w:r>
              <w:t>1</w:t>
            </w:r>
          </w:p>
        </w:tc>
      </w:tr>
      <w:tr w:rsidR="00610D99">
        <w:tblPrEx>
          <w:tblCellMar>
            <w:top w:w="0" w:type="dxa"/>
            <w:bottom w:w="0" w:type="dxa"/>
          </w:tblCellMar>
        </w:tblPrEx>
        <w:trPr>
          <w:trHeight w:val="394"/>
          <w:jc w:val="center"/>
        </w:trPr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firstLine="0"/>
              <w:jc w:val="both"/>
            </w:pPr>
            <w:r>
              <w:t>Тема 2</w:t>
            </w:r>
          </w:p>
        </w:tc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"/>
              <w:framePr w:wrap="notBeside" w:vAnchor="text" w:hAnchor="text" w:xAlign="center" w:y="1"/>
              <w:shd w:val="clear" w:color="auto" w:fill="auto"/>
              <w:spacing w:before="0" w:line="173" w:lineRule="exact"/>
              <w:jc w:val="both"/>
            </w:pPr>
            <w:r>
              <w:t>Личная безопасность в условиях чрезвычайных ситуаций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610D99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610D99">
        <w:tblPrEx>
          <w:tblCellMar>
            <w:top w:w="0" w:type="dxa"/>
            <w:bottom w:w="0" w:type="dxa"/>
          </w:tblCellMar>
        </w:tblPrEx>
        <w:trPr>
          <w:trHeight w:val="590"/>
          <w:jc w:val="center"/>
        </w:trPr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firstLine="0"/>
              <w:jc w:val="both"/>
            </w:pPr>
            <w:r>
              <w:t>2.1</w:t>
            </w:r>
          </w:p>
        </w:tc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"/>
              <w:framePr w:wrap="notBeside" w:vAnchor="text" w:hAnchor="text" w:xAlign="center" w:y="1"/>
              <w:shd w:val="clear" w:color="auto" w:fill="auto"/>
              <w:spacing w:before="0" w:line="173" w:lineRule="exact"/>
              <w:jc w:val="both"/>
            </w:pPr>
            <w:r>
              <w:t>Чрезвычайные ситуации природного характе</w:t>
            </w:r>
            <w:r>
              <w:softHyphen/>
              <w:t>ра, причины их возникновения и возможные последствия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firstLine="0"/>
              <w:jc w:val="center"/>
            </w:pPr>
            <w:r>
              <w:t>1</w:t>
            </w:r>
          </w:p>
        </w:tc>
      </w:tr>
      <w:tr w:rsidR="00610D99">
        <w:tblPrEx>
          <w:tblCellMar>
            <w:top w:w="0" w:type="dxa"/>
            <w:bottom w:w="0" w:type="dxa"/>
          </w:tblCellMar>
        </w:tblPrEx>
        <w:trPr>
          <w:trHeight w:val="566"/>
          <w:jc w:val="center"/>
        </w:trPr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firstLine="0"/>
              <w:jc w:val="both"/>
            </w:pPr>
            <w:r>
              <w:t>2.2</w:t>
            </w:r>
          </w:p>
        </w:tc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"/>
              <w:framePr w:wrap="notBeside" w:vAnchor="text" w:hAnchor="text" w:xAlign="center" w:y="1"/>
              <w:shd w:val="clear" w:color="auto" w:fill="auto"/>
              <w:spacing w:before="0" w:line="163" w:lineRule="exact"/>
              <w:jc w:val="both"/>
            </w:pPr>
            <w:r>
              <w:t>Рекомендации населению по обеспечению личной безопасности в условиях чрезвычайных ситуаций природного характера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firstLine="0"/>
              <w:jc w:val="center"/>
            </w:pPr>
            <w:r>
              <w:t>1</w:t>
            </w:r>
          </w:p>
        </w:tc>
      </w:tr>
      <w:tr w:rsidR="00610D99">
        <w:tblPrEx>
          <w:tblCellMar>
            <w:top w:w="0" w:type="dxa"/>
            <w:bottom w:w="0" w:type="dxa"/>
          </w:tblCellMar>
        </w:tblPrEx>
        <w:trPr>
          <w:trHeight w:val="576"/>
          <w:jc w:val="center"/>
        </w:trPr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firstLine="0"/>
              <w:jc w:val="both"/>
            </w:pPr>
            <w:r>
              <w:t>2._</w:t>
            </w:r>
          </w:p>
        </w:tc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"/>
              <w:framePr w:wrap="notBeside" w:vAnchor="text" w:hAnchor="text" w:xAlign="center" w:y="1"/>
              <w:shd w:val="clear" w:color="auto" w:fill="auto"/>
              <w:spacing w:before="0" w:line="168" w:lineRule="exact"/>
              <w:jc w:val="both"/>
            </w:pPr>
            <w:r>
              <w:t>Чрезвычайные ситуации техногенного харак</w:t>
            </w:r>
            <w:r>
              <w:softHyphen/>
              <w:t>тера, причины их возникновения и возможные последствия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firstLine="0"/>
              <w:jc w:val="center"/>
            </w:pPr>
            <w:r>
              <w:t>1</w:t>
            </w:r>
          </w:p>
        </w:tc>
      </w:tr>
      <w:tr w:rsidR="00610D99">
        <w:tblPrEx>
          <w:tblCellMar>
            <w:top w:w="0" w:type="dxa"/>
            <w:bottom w:w="0" w:type="dxa"/>
          </w:tblCellMar>
        </w:tblPrEx>
        <w:trPr>
          <w:trHeight w:val="566"/>
          <w:jc w:val="center"/>
        </w:trPr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firstLine="0"/>
              <w:jc w:val="both"/>
            </w:pPr>
            <w:r>
              <w:t>2.4</w:t>
            </w:r>
          </w:p>
        </w:tc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"/>
              <w:framePr w:wrap="notBeside" w:vAnchor="text" w:hAnchor="text" w:xAlign="center" w:y="1"/>
              <w:shd w:val="clear" w:color="auto" w:fill="auto"/>
              <w:spacing w:before="0" w:line="163" w:lineRule="exact"/>
              <w:jc w:val="both"/>
            </w:pPr>
            <w:r>
              <w:t>Рекомендации населению по обеспечению личной безопасности в условиях чрезвычайной ситуации техногенного характера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firstLine="0"/>
              <w:jc w:val="center"/>
            </w:pPr>
            <w:r>
              <w:t>1</w:t>
            </w:r>
          </w:p>
        </w:tc>
      </w:tr>
      <w:tr w:rsidR="00610D99">
        <w:tblPrEx>
          <w:tblCellMar>
            <w:top w:w="0" w:type="dxa"/>
            <w:bottom w:w="0" w:type="dxa"/>
          </w:tblCellMar>
        </w:tblPrEx>
        <w:trPr>
          <w:trHeight w:val="408"/>
          <w:jc w:val="center"/>
        </w:trPr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firstLine="0"/>
              <w:jc w:val="both"/>
            </w:pPr>
            <w:r>
              <w:t>Тема _</w:t>
            </w:r>
          </w:p>
        </w:tc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"/>
              <w:framePr w:wrap="notBeside" w:vAnchor="text" w:hAnchor="text" w:xAlign="center" w:y="1"/>
              <w:shd w:val="clear" w:color="auto" w:fill="auto"/>
              <w:spacing w:before="0" w:line="168" w:lineRule="exact"/>
              <w:jc w:val="both"/>
            </w:pPr>
            <w:r>
              <w:t>Современный комплекс проблем безопасности социального характера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610D99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610D99">
        <w:tblPrEx>
          <w:tblCellMar>
            <w:top w:w="0" w:type="dxa"/>
            <w:bottom w:w="0" w:type="dxa"/>
          </w:tblCellMar>
        </w:tblPrEx>
        <w:trPr>
          <w:trHeight w:val="394"/>
          <w:jc w:val="center"/>
        </w:trPr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firstLine="0"/>
              <w:jc w:val="both"/>
            </w:pPr>
            <w:r>
              <w:t>_.1</w:t>
            </w:r>
          </w:p>
        </w:tc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"/>
              <w:framePr w:wrap="notBeside" w:vAnchor="text" w:hAnchor="text" w:xAlign="center" w:y="1"/>
              <w:shd w:val="clear" w:color="auto" w:fill="auto"/>
              <w:spacing w:before="0" w:line="173" w:lineRule="exact"/>
              <w:jc w:val="both"/>
            </w:pPr>
            <w:r>
              <w:t>Военные угрозы национальной безопасности России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firstLine="0"/>
              <w:jc w:val="center"/>
            </w:pPr>
            <w:r>
              <w:t>1</w:t>
            </w:r>
          </w:p>
        </w:tc>
      </w:tr>
      <w:tr w:rsidR="00610D99">
        <w:tblPrEx>
          <w:tblCellMar>
            <w:top w:w="0" w:type="dxa"/>
            <w:bottom w:w="0" w:type="dxa"/>
          </w:tblCellMar>
        </w:tblPrEx>
        <w:trPr>
          <w:trHeight w:val="398"/>
          <w:jc w:val="center"/>
        </w:trPr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firstLine="0"/>
              <w:jc w:val="both"/>
            </w:pPr>
            <w:r>
              <w:t>_.2</w:t>
            </w:r>
          </w:p>
        </w:tc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"/>
              <w:framePr w:wrap="notBeside" w:vAnchor="text" w:hAnchor="text" w:xAlign="center" w:y="1"/>
              <w:shd w:val="clear" w:color="auto" w:fill="auto"/>
              <w:spacing w:before="0" w:line="173" w:lineRule="exact"/>
              <w:jc w:val="both"/>
            </w:pPr>
            <w:r>
              <w:t>Характер современных войск и вооруженных конфликтов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firstLine="0"/>
              <w:jc w:val="center"/>
            </w:pPr>
            <w:r>
              <w:t>1</w:t>
            </w:r>
          </w:p>
        </w:tc>
      </w:tr>
      <w:tr w:rsidR="00610D99">
        <w:tblPrEx>
          <w:tblCellMar>
            <w:top w:w="0" w:type="dxa"/>
            <w:bottom w:w="0" w:type="dxa"/>
          </w:tblCellMar>
        </w:tblPrEx>
        <w:trPr>
          <w:trHeight w:val="394"/>
          <w:jc w:val="center"/>
        </w:trPr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firstLine="0"/>
              <w:jc w:val="both"/>
            </w:pPr>
            <w:r>
              <w:t>3.3</w:t>
            </w:r>
          </w:p>
        </w:tc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"/>
              <w:framePr w:wrap="notBeside" w:vAnchor="text" w:hAnchor="text" w:xAlign="center" w:y="1"/>
              <w:shd w:val="clear" w:color="auto" w:fill="auto"/>
              <w:spacing w:before="0" w:line="173" w:lineRule="exact"/>
              <w:jc w:val="both"/>
            </w:pPr>
            <w:r>
              <w:t>Международный терроризм — угроза нацио</w:t>
            </w:r>
            <w:r>
              <w:softHyphen/>
              <w:t>нальной безопасности России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firstLine="0"/>
              <w:jc w:val="center"/>
            </w:pPr>
            <w:r>
              <w:t>1</w:t>
            </w:r>
          </w:p>
        </w:tc>
      </w:tr>
      <w:tr w:rsidR="00610D99">
        <w:tblPrEx>
          <w:tblCellMar>
            <w:top w:w="0" w:type="dxa"/>
            <w:bottom w:w="0" w:type="dxa"/>
          </w:tblCellMar>
        </w:tblPrEx>
        <w:trPr>
          <w:trHeight w:val="408"/>
          <w:jc w:val="center"/>
        </w:trPr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firstLine="0"/>
              <w:jc w:val="both"/>
            </w:pPr>
            <w:r>
              <w:t>_.4</w:t>
            </w:r>
          </w:p>
        </w:tc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"/>
              <w:framePr w:wrap="notBeside" w:vAnchor="text" w:hAnchor="text" w:xAlign="center" w:y="1"/>
              <w:shd w:val="clear" w:color="auto" w:fill="auto"/>
              <w:spacing w:before="0" w:line="178" w:lineRule="exact"/>
              <w:jc w:val="both"/>
            </w:pPr>
            <w:r>
              <w:t>Виды террористических актов, их цели и спосо</w:t>
            </w:r>
            <w:r>
              <w:softHyphen/>
              <w:t>бы осуществления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firstLine="0"/>
              <w:jc w:val="center"/>
            </w:pPr>
            <w:r>
              <w:t>1</w:t>
            </w:r>
          </w:p>
        </w:tc>
      </w:tr>
      <w:tr w:rsidR="00610D99">
        <w:tblPrEx>
          <w:tblCellMar>
            <w:top w:w="0" w:type="dxa"/>
            <w:bottom w:w="0" w:type="dxa"/>
          </w:tblCellMar>
        </w:tblPrEx>
        <w:trPr>
          <w:trHeight w:val="230"/>
          <w:jc w:val="center"/>
        </w:trPr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firstLine="0"/>
              <w:jc w:val="both"/>
            </w:pPr>
            <w:r>
              <w:t>.5</w:t>
            </w:r>
          </w:p>
        </w:tc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"/>
              <w:framePr w:wrap="notBeside" w:vAnchor="text" w:hAnchor="text" w:xAlign="center" w:y="1"/>
              <w:shd w:val="clear" w:color="auto" w:fill="auto"/>
              <w:spacing w:before="0" w:line="240" w:lineRule="auto"/>
              <w:jc w:val="both"/>
            </w:pPr>
            <w:r>
              <w:t>Наркотизм и национальная безопасность России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firstLine="0"/>
              <w:jc w:val="center"/>
            </w:pPr>
            <w:r>
              <w:t>1</w:t>
            </w:r>
          </w:p>
        </w:tc>
      </w:tr>
      <w:tr w:rsidR="00610D99">
        <w:tblPrEx>
          <w:tblCellMar>
            <w:top w:w="0" w:type="dxa"/>
            <w:bottom w:w="0" w:type="dxa"/>
          </w:tblCellMar>
        </w:tblPrEx>
        <w:trPr>
          <w:trHeight w:val="226"/>
          <w:jc w:val="center"/>
        </w:trPr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201"/>
              <w:framePr w:wrap="notBeside" w:vAnchor="text" w:hAnchor="text" w:xAlign="center" w:y="1"/>
              <w:shd w:val="clear" w:color="auto" w:fill="auto"/>
              <w:spacing w:before="0" w:line="240" w:lineRule="auto"/>
              <w:jc w:val="both"/>
            </w:pPr>
            <w:proofErr w:type="gramStart"/>
            <w:r>
              <w:rPr>
                <w:rStyle w:val="200pt9"/>
              </w:rPr>
              <w:t>Р</w:t>
            </w:r>
            <w:proofErr w:type="gramEnd"/>
            <w:r>
              <w:rPr>
                <w:rStyle w:val="200pt9"/>
              </w:rPr>
              <w:t>-II</w:t>
            </w:r>
          </w:p>
        </w:tc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201"/>
              <w:framePr w:wrap="notBeside" w:vAnchor="text" w:hAnchor="text" w:xAlign="center" w:y="1"/>
              <w:shd w:val="clear" w:color="auto" w:fill="auto"/>
              <w:spacing w:before="0" w:line="240" w:lineRule="auto"/>
              <w:jc w:val="both"/>
            </w:pPr>
            <w:r>
              <w:t>Защита населения от чрезвычайных ситуаций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firstLine="0"/>
              <w:jc w:val="center"/>
            </w:pPr>
            <w:r>
              <w:t>2</w:t>
            </w:r>
          </w:p>
        </w:tc>
      </w:tr>
      <w:tr w:rsidR="00610D99">
        <w:tblPrEx>
          <w:tblCellMar>
            <w:top w:w="0" w:type="dxa"/>
            <w:bottom w:w="0" w:type="dxa"/>
          </w:tblCellMar>
        </w:tblPrEx>
        <w:trPr>
          <w:trHeight w:val="576"/>
          <w:jc w:val="center"/>
        </w:trPr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firstLine="0"/>
              <w:jc w:val="both"/>
            </w:pPr>
            <w:r>
              <w:t>Тема 4</w:t>
            </w:r>
          </w:p>
        </w:tc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"/>
              <w:framePr w:wrap="notBeside" w:vAnchor="text" w:hAnchor="text" w:xAlign="center" w:y="1"/>
              <w:shd w:val="clear" w:color="auto" w:fill="auto"/>
              <w:spacing w:before="0" w:line="168" w:lineRule="exact"/>
              <w:jc w:val="both"/>
            </w:pPr>
            <w:r>
              <w:t>Нормативно-правовая база Российской Феде</w:t>
            </w:r>
            <w:r>
              <w:softHyphen/>
              <w:t>рации по обеспечению безопасности личности, общества и государства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firstLine="0"/>
              <w:jc w:val="center"/>
            </w:pPr>
            <w:r>
              <w:t>2</w:t>
            </w:r>
          </w:p>
        </w:tc>
      </w:tr>
      <w:tr w:rsidR="00610D99">
        <w:tblPrEx>
          <w:tblCellMar>
            <w:top w:w="0" w:type="dxa"/>
            <w:bottom w:w="0" w:type="dxa"/>
          </w:tblCellMar>
        </w:tblPrEx>
        <w:trPr>
          <w:trHeight w:val="600"/>
          <w:jc w:val="center"/>
        </w:trPr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firstLine="0"/>
              <w:jc w:val="both"/>
            </w:pPr>
            <w:r>
              <w:t>4.1</w:t>
            </w:r>
          </w:p>
        </w:tc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"/>
              <w:framePr w:wrap="notBeside" w:vAnchor="text" w:hAnchor="text" w:xAlign="center" w:y="1"/>
              <w:shd w:val="clear" w:color="auto" w:fill="auto"/>
              <w:spacing w:before="0" w:line="168" w:lineRule="exact"/>
              <w:jc w:val="both"/>
            </w:pPr>
            <w:r>
              <w:t>Законы и другие нормативно-правовые акты Российской Федерации по обеспечению без</w:t>
            </w:r>
            <w:r>
              <w:softHyphen/>
            </w:r>
            <w:r>
              <w:t>опасности человека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firstLine="0"/>
              <w:jc w:val="center"/>
            </w:pPr>
            <w:r>
              <w:t>1</w:t>
            </w:r>
          </w:p>
        </w:tc>
      </w:tr>
    </w:tbl>
    <w:p w:rsidR="00610D99" w:rsidRDefault="00610D99">
      <w:pPr>
        <w:rPr>
          <w:sz w:val="2"/>
          <w:szCs w:val="2"/>
        </w:rPr>
      </w:pPr>
    </w:p>
    <w:p w:rsidR="00610D99" w:rsidRDefault="007D4448">
      <w:pPr>
        <w:pStyle w:val="83"/>
        <w:keepNext/>
        <w:keepLines/>
        <w:shd w:val="clear" w:color="auto" w:fill="auto"/>
        <w:spacing w:before="161" w:line="210" w:lineRule="exact"/>
        <w:ind w:left="6140"/>
      </w:pPr>
      <w:bookmarkStart w:id="47" w:name="bookmark47"/>
      <w:r>
        <w:lastRenderedPageBreak/>
        <w:t>49</w:t>
      </w:r>
      <w:bookmarkEnd w:id="47"/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922"/>
        <w:gridCol w:w="4104"/>
        <w:gridCol w:w="1373"/>
      </w:tblGrid>
      <w:tr w:rsidR="00610D99">
        <w:tblPrEx>
          <w:tblCellMar>
            <w:top w:w="0" w:type="dxa"/>
            <w:bottom w:w="0" w:type="dxa"/>
          </w:tblCellMar>
        </w:tblPrEx>
        <w:trPr>
          <w:trHeight w:val="782"/>
          <w:jc w:val="center"/>
        </w:trPr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180"/>
              <w:framePr w:wrap="notBeside" w:vAnchor="text" w:hAnchor="text" w:xAlign="center" w:y="1"/>
              <w:shd w:val="clear" w:color="auto" w:fill="auto"/>
              <w:spacing w:line="178" w:lineRule="exact"/>
              <w:jc w:val="both"/>
            </w:pPr>
            <w:r>
              <w:lastRenderedPageBreak/>
              <w:t>№ раздела, темы, урока</w:t>
            </w:r>
          </w:p>
        </w:tc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180"/>
              <w:framePr w:wrap="notBeside" w:vAnchor="text" w:hAnchor="text" w:xAlign="center" w:y="1"/>
              <w:shd w:val="clear" w:color="auto" w:fill="auto"/>
              <w:spacing w:line="240" w:lineRule="auto"/>
              <w:ind w:left="580"/>
            </w:pPr>
            <w:r>
              <w:t>наименование раздела, темы, урока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180"/>
              <w:framePr w:wrap="notBeside" w:vAnchor="text" w:hAnchor="text" w:xAlign="center" w:y="1"/>
              <w:shd w:val="clear" w:color="auto" w:fill="auto"/>
              <w:spacing w:line="178" w:lineRule="exact"/>
              <w:jc w:val="center"/>
            </w:pPr>
            <w:r>
              <w:t>Количество часов</w:t>
            </w:r>
          </w:p>
        </w:tc>
      </w:tr>
      <w:tr w:rsidR="00610D99">
        <w:tblPrEx>
          <w:tblCellMar>
            <w:top w:w="0" w:type="dxa"/>
            <w:bottom w:w="0" w:type="dxa"/>
          </w:tblCellMar>
        </w:tblPrEx>
        <w:trPr>
          <w:trHeight w:val="586"/>
          <w:jc w:val="center"/>
        </w:trPr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firstLine="0"/>
              <w:jc w:val="both"/>
            </w:pPr>
            <w:r>
              <w:t>4.2</w:t>
            </w:r>
          </w:p>
        </w:tc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"/>
              <w:framePr w:wrap="notBeside" w:vAnchor="text" w:hAnchor="text" w:xAlign="center" w:y="1"/>
              <w:shd w:val="clear" w:color="auto" w:fill="auto"/>
              <w:spacing w:before="0" w:line="178" w:lineRule="exact"/>
              <w:jc w:val="both"/>
            </w:pPr>
            <w:r>
              <w:t>Единая государственная система предупреж</w:t>
            </w:r>
            <w:r>
              <w:softHyphen/>
              <w:t>дения и ликвидации чрезвычайных ситуаций (РСЧС), ее структура и задачи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180"/>
              <w:framePr w:wrap="notBeside" w:vAnchor="text" w:hAnchor="text" w:xAlign="center" w:y="1"/>
              <w:shd w:val="clear" w:color="auto" w:fill="auto"/>
              <w:spacing w:line="240" w:lineRule="auto"/>
              <w:jc w:val="center"/>
            </w:pPr>
            <w:r>
              <w:t>1</w:t>
            </w:r>
          </w:p>
        </w:tc>
      </w:tr>
      <w:tr w:rsidR="00610D99">
        <w:tblPrEx>
          <w:tblCellMar>
            <w:top w:w="0" w:type="dxa"/>
            <w:bottom w:w="0" w:type="dxa"/>
          </w:tblCellMar>
        </w:tblPrEx>
        <w:trPr>
          <w:trHeight w:val="298"/>
          <w:jc w:val="center"/>
        </w:trPr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201"/>
              <w:framePr w:wrap="notBeside" w:vAnchor="text" w:hAnchor="text" w:xAlign="center" w:y="1"/>
              <w:shd w:val="clear" w:color="auto" w:fill="auto"/>
              <w:spacing w:before="0" w:line="240" w:lineRule="auto"/>
              <w:jc w:val="both"/>
            </w:pPr>
            <w:proofErr w:type="gramStart"/>
            <w:r>
              <w:rPr>
                <w:rStyle w:val="200pta"/>
                <w:lang/>
              </w:rPr>
              <w:t>Р</w:t>
            </w:r>
            <w:proofErr w:type="gramEnd"/>
            <w:r>
              <w:rPr>
                <w:rStyle w:val="200pta"/>
              </w:rPr>
              <w:t>-III</w:t>
            </w:r>
          </w:p>
        </w:tc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201"/>
              <w:framePr w:wrap="notBeside" w:vAnchor="text" w:hAnchor="text" w:xAlign="center" w:y="1"/>
              <w:shd w:val="clear" w:color="auto" w:fill="auto"/>
              <w:spacing w:before="0" w:line="240" w:lineRule="auto"/>
              <w:jc w:val="both"/>
            </w:pPr>
            <w:r>
              <w:t>Основы здорового образа жизни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180"/>
              <w:framePr w:wrap="notBeside" w:vAnchor="text" w:hAnchor="text" w:xAlign="center" w:y="1"/>
              <w:shd w:val="clear" w:color="auto" w:fill="auto"/>
              <w:spacing w:line="240" w:lineRule="auto"/>
              <w:jc w:val="center"/>
            </w:pPr>
            <w:r>
              <w:t>6</w:t>
            </w:r>
          </w:p>
        </w:tc>
      </w:tr>
      <w:tr w:rsidR="00610D99">
        <w:tblPrEx>
          <w:tblCellMar>
            <w:top w:w="0" w:type="dxa"/>
            <w:bottom w:w="0" w:type="dxa"/>
          </w:tblCellMar>
        </w:tblPrEx>
        <w:trPr>
          <w:trHeight w:val="403"/>
          <w:jc w:val="center"/>
        </w:trPr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firstLine="0"/>
              <w:jc w:val="both"/>
            </w:pPr>
            <w:r>
              <w:t>Тема 5</w:t>
            </w:r>
          </w:p>
        </w:tc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"/>
              <w:framePr w:wrap="notBeside" w:vAnchor="text" w:hAnchor="text" w:xAlign="center" w:y="1"/>
              <w:shd w:val="clear" w:color="auto" w:fill="auto"/>
              <w:spacing w:before="0" w:line="182" w:lineRule="exact"/>
              <w:jc w:val="both"/>
            </w:pPr>
            <w:r>
              <w:t>Основы медицинских знаний и профилактика инфекционных заболеваний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180"/>
              <w:framePr w:wrap="notBeside" w:vAnchor="text" w:hAnchor="text" w:xAlign="center" w:y="1"/>
              <w:shd w:val="clear" w:color="auto" w:fill="auto"/>
              <w:spacing w:line="240" w:lineRule="auto"/>
              <w:jc w:val="center"/>
            </w:pPr>
            <w:r>
              <w:t>2</w:t>
            </w:r>
          </w:p>
        </w:tc>
      </w:tr>
      <w:tr w:rsidR="00610D99">
        <w:tblPrEx>
          <w:tblCellMar>
            <w:top w:w="0" w:type="dxa"/>
            <w:bottom w:w="0" w:type="dxa"/>
          </w:tblCellMar>
        </w:tblPrEx>
        <w:trPr>
          <w:trHeight w:val="586"/>
          <w:jc w:val="center"/>
        </w:trPr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firstLine="0"/>
              <w:jc w:val="both"/>
            </w:pPr>
            <w:r>
              <w:t>5.1</w:t>
            </w:r>
          </w:p>
        </w:tc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"/>
              <w:framePr w:wrap="notBeside" w:vAnchor="text" w:hAnchor="text" w:xAlign="center" w:y="1"/>
              <w:shd w:val="clear" w:color="auto" w:fill="auto"/>
              <w:spacing w:before="0" w:line="178" w:lineRule="exact"/>
              <w:jc w:val="both"/>
            </w:pPr>
            <w:r>
              <w:t>Сохранение и укрепление здоровья — важней</w:t>
            </w:r>
            <w:r>
              <w:softHyphen/>
              <w:t>шая составляющая подготовки молодежи к военной службе и трудовой деятельности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180"/>
              <w:framePr w:wrap="notBeside" w:vAnchor="text" w:hAnchor="text" w:xAlign="center" w:y="1"/>
              <w:shd w:val="clear" w:color="auto" w:fill="auto"/>
              <w:spacing w:line="240" w:lineRule="auto"/>
              <w:jc w:val="center"/>
            </w:pPr>
            <w:r>
              <w:t>1</w:t>
            </w:r>
          </w:p>
        </w:tc>
      </w:tr>
      <w:tr w:rsidR="00610D99">
        <w:tblPrEx>
          <w:tblCellMar>
            <w:top w:w="0" w:type="dxa"/>
            <w:bottom w:w="0" w:type="dxa"/>
          </w:tblCellMar>
        </w:tblPrEx>
        <w:trPr>
          <w:trHeight w:val="413"/>
          <w:jc w:val="center"/>
        </w:trPr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firstLine="0"/>
              <w:jc w:val="both"/>
            </w:pPr>
            <w:r>
              <w:t>5.2</w:t>
            </w:r>
          </w:p>
        </w:tc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"/>
              <w:framePr w:wrap="notBeside" w:vAnchor="text" w:hAnchor="text" w:xAlign="center" w:y="1"/>
              <w:shd w:val="clear" w:color="auto" w:fill="auto"/>
              <w:spacing w:before="0" w:line="182" w:lineRule="exact"/>
              <w:jc w:val="both"/>
            </w:pPr>
            <w:r>
              <w:t>Основные инфекционные заболевания, их клас</w:t>
            </w:r>
            <w:r>
              <w:softHyphen/>
            </w:r>
            <w:r>
              <w:t>сификация и профилактика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180"/>
              <w:framePr w:wrap="notBeside" w:vAnchor="text" w:hAnchor="text" w:xAlign="center" w:y="1"/>
              <w:shd w:val="clear" w:color="auto" w:fill="auto"/>
              <w:spacing w:line="240" w:lineRule="auto"/>
              <w:jc w:val="center"/>
            </w:pPr>
            <w:r>
              <w:t>1</w:t>
            </w:r>
          </w:p>
        </w:tc>
      </w:tr>
      <w:tr w:rsidR="00610D99">
        <w:tblPrEx>
          <w:tblCellMar>
            <w:top w:w="0" w:type="dxa"/>
            <w:bottom w:w="0" w:type="dxa"/>
          </w:tblCellMar>
        </w:tblPrEx>
        <w:trPr>
          <w:trHeight w:val="221"/>
          <w:jc w:val="center"/>
        </w:trPr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firstLine="0"/>
              <w:jc w:val="both"/>
            </w:pPr>
            <w:r>
              <w:t>Тема 6</w:t>
            </w:r>
          </w:p>
        </w:tc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"/>
              <w:framePr w:wrap="notBeside" w:vAnchor="text" w:hAnchor="text" w:xAlign="center" w:y="1"/>
              <w:shd w:val="clear" w:color="auto" w:fill="auto"/>
              <w:spacing w:before="0" w:line="240" w:lineRule="auto"/>
              <w:jc w:val="both"/>
            </w:pPr>
            <w:r>
              <w:t>Здоровый образ жизни и его составляющие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610D99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610D99">
        <w:tblPrEx>
          <w:tblCellMar>
            <w:top w:w="0" w:type="dxa"/>
            <w:bottom w:w="0" w:type="dxa"/>
          </w:tblCellMar>
        </w:tblPrEx>
        <w:trPr>
          <w:trHeight w:val="230"/>
          <w:jc w:val="center"/>
        </w:trPr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firstLine="0"/>
              <w:jc w:val="both"/>
            </w:pPr>
            <w:r>
              <w:t>6.1</w:t>
            </w:r>
          </w:p>
        </w:tc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"/>
              <w:framePr w:wrap="notBeside" w:vAnchor="text" w:hAnchor="text" w:xAlign="center" w:y="1"/>
              <w:shd w:val="clear" w:color="auto" w:fill="auto"/>
              <w:spacing w:before="0" w:line="240" w:lineRule="auto"/>
              <w:jc w:val="both"/>
            </w:pPr>
            <w:r>
              <w:t>Здоровый образ жизни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180"/>
              <w:framePr w:wrap="notBeside" w:vAnchor="text" w:hAnchor="text" w:xAlign="center" w:y="1"/>
              <w:shd w:val="clear" w:color="auto" w:fill="auto"/>
              <w:spacing w:line="240" w:lineRule="auto"/>
              <w:jc w:val="center"/>
            </w:pPr>
            <w:r>
              <w:t>1</w:t>
            </w:r>
          </w:p>
        </w:tc>
      </w:tr>
      <w:tr w:rsidR="00610D99">
        <w:tblPrEx>
          <w:tblCellMar>
            <w:top w:w="0" w:type="dxa"/>
            <w:bottom w:w="0" w:type="dxa"/>
          </w:tblCellMar>
        </w:tblPrEx>
        <w:trPr>
          <w:trHeight w:val="403"/>
          <w:jc w:val="center"/>
        </w:trPr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firstLine="0"/>
              <w:jc w:val="both"/>
            </w:pPr>
            <w:r>
              <w:t>6.2</w:t>
            </w:r>
          </w:p>
        </w:tc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"/>
              <w:framePr w:wrap="notBeside" w:vAnchor="text" w:hAnchor="text" w:xAlign="center" w:y="1"/>
              <w:shd w:val="clear" w:color="auto" w:fill="auto"/>
              <w:spacing w:before="0" w:line="182" w:lineRule="exact"/>
              <w:jc w:val="both"/>
            </w:pPr>
            <w:r>
              <w:t>Биологические ритмы и их влияние на работо</w:t>
            </w:r>
            <w:r>
              <w:softHyphen/>
              <w:t>способность человека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180"/>
              <w:framePr w:wrap="notBeside" w:vAnchor="text" w:hAnchor="text" w:xAlign="center" w:y="1"/>
              <w:shd w:val="clear" w:color="auto" w:fill="auto"/>
              <w:spacing w:line="240" w:lineRule="auto"/>
              <w:jc w:val="center"/>
            </w:pPr>
            <w:r>
              <w:t>1</w:t>
            </w:r>
          </w:p>
        </w:tc>
      </w:tr>
      <w:tr w:rsidR="00610D99">
        <w:tblPrEx>
          <w:tblCellMar>
            <w:top w:w="0" w:type="dxa"/>
            <w:bottom w:w="0" w:type="dxa"/>
          </w:tblCellMar>
        </w:tblPrEx>
        <w:trPr>
          <w:trHeight w:val="413"/>
          <w:jc w:val="center"/>
        </w:trPr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firstLine="0"/>
              <w:jc w:val="both"/>
            </w:pPr>
            <w:r>
              <w:t>6._</w:t>
            </w:r>
          </w:p>
        </w:tc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"/>
              <w:framePr w:wrap="notBeside" w:vAnchor="text" w:hAnchor="text" w:xAlign="center" w:y="1"/>
              <w:shd w:val="clear" w:color="auto" w:fill="auto"/>
              <w:spacing w:before="0" w:line="187" w:lineRule="exact"/>
              <w:jc w:val="both"/>
            </w:pPr>
            <w:r>
              <w:t>Значение двигательной активности и физичес</w:t>
            </w:r>
            <w:r>
              <w:softHyphen/>
            </w:r>
            <w:r>
              <w:t>кой культуры для здоровья человека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180"/>
              <w:framePr w:wrap="notBeside" w:vAnchor="text" w:hAnchor="text" w:xAlign="center" w:y="1"/>
              <w:shd w:val="clear" w:color="auto" w:fill="auto"/>
              <w:spacing w:line="240" w:lineRule="auto"/>
              <w:jc w:val="center"/>
            </w:pPr>
            <w:r>
              <w:t>1</w:t>
            </w:r>
          </w:p>
        </w:tc>
      </w:tr>
      <w:tr w:rsidR="00610D99">
        <w:tblPrEx>
          <w:tblCellMar>
            <w:top w:w="0" w:type="dxa"/>
            <w:bottom w:w="0" w:type="dxa"/>
          </w:tblCellMar>
        </w:tblPrEx>
        <w:trPr>
          <w:trHeight w:val="403"/>
          <w:jc w:val="center"/>
        </w:trPr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firstLine="0"/>
              <w:jc w:val="both"/>
            </w:pPr>
            <w:r>
              <w:t>6.4</w:t>
            </w:r>
          </w:p>
        </w:tc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"/>
              <w:framePr w:wrap="notBeside" w:vAnchor="text" w:hAnchor="text" w:xAlign="center" w:y="1"/>
              <w:shd w:val="clear" w:color="auto" w:fill="auto"/>
              <w:spacing w:before="0" w:line="182" w:lineRule="exact"/>
              <w:jc w:val="both"/>
            </w:pPr>
            <w:r>
              <w:t>Вредные привычки, их влияние на здоровье. Профилактика вредных привычек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180"/>
              <w:framePr w:wrap="notBeside" w:vAnchor="text" w:hAnchor="text" w:xAlign="center" w:y="1"/>
              <w:shd w:val="clear" w:color="auto" w:fill="auto"/>
              <w:spacing w:line="240" w:lineRule="auto"/>
              <w:jc w:val="center"/>
            </w:pPr>
            <w:r>
              <w:t>1</w:t>
            </w:r>
          </w:p>
        </w:tc>
      </w:tr>
      <w:tr w:rsidR="00610D99">
        <w:tblPrEx>
          <w:tblCellMar>
            <w:top w:w="0" w:type="dxa"/>
            <w:bottom w:w="0" w:type="dxa"/>
          </w:tblCellMar>
        </w:tblPrEx>
        <w:trPr>
          <w:trHeight w:val="230"/>
          <w:jc w:val="center"/>
        </w:trPr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201"/>
              <w:framePr w:wrap="notBeside" w:vAnchor="text" w:hAnchor="text" w:xAlign="center" w:y="1"/>
              <w:shd w:val="clear" w:color="auto" w:fill="auto"/>
              <w:spacing w:before="0" w:line="240" w:lineRule="auto"/>
              <w:jc w:val="both"/>
            </w:pPr>
            <w:r>
              <w:rPr>
                <w:rStyle w:val="200pta"/>
                <w:lang/>
              </w:rPr>
              <w:t>Р</w:t>
            </w:r>
            <w:r>
              <w:rPr>
                <w:rStyle w:val="200pta"/>
              </w:rPr>
              <w:t>-</w:t>
            </w:r>
            <w:proofErr w:type="gramStart"/>
            <w:r>
              <w:rPr>
                <w:rStyle w:val="200pta"/>
              </w:rPr>
              <w:t>V</w:t>
            </w:r>
            <w:proofErr w:type="gramEnd"/>
          </w:p>
        </w:tc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201"/>
              <w:framePr w:wrap="notBeside" w:vAnchor="text" w:hAnchor="text" w:xAlign="center" w:y="1"/>
              <w:shd w:val="clear" w:color="auto" w:fill="auto"/>
              <w:spacing w:before="0" w:line="240" w:lineRule="auto"/>
              <w:jc w:val="both"/>
            </w:pPr>
            <w:r>
              <w:t>Основы обороны государства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180"/>
              <w:framePr w:wrap="notBeside" w:vAnchor="text" w:hAnchor="text" w:xAlign="center" w:y="1"/>
              <w:shd w:val="clear" w:color="auto" w:fill="auto"/>
              <w:spacing w:line="240" w:lineRule="auto"/>
              <w:jc w:val="center"/>
            </w:pPr>
            <w:r>
              <w:t>19</w:t>
            </w:r>
          </w:p>
        </w:tc>
      </w:tr>
      <w:tr w:rsidR="00610D99">
        <w:tblPrEx>
          <w:tblCellMar>
            <w:top w:w="0" w:type="dxa"/>
            <w:bottom w:w="0" w:type="dxa"/>
          </w:tblCellMar>
        </w:tblPrEx>
        <w:trPr>
          <w:trHeight w:val="403"/>
          <w:jc w:val="center"/>
        </w:trPr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firstLine="0"/>
              <w:jc w:val="both"/>
            </w:pPr>
            <w:r>
              <w:t>Тема 7</w:t>
            </w:r>
          </w:p>
        </w:tc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"/>
              <w:framePr w:wrap="notBeside" w:vAnchor="text" w:hAnchor="text" w:xAlign="center" w:y="1"/>
              <w:shd w:val="clear" w:color="auto" w:fill="auto"/>
              <w:spacing w:before="0" w:line="182" w:lineRule="exact"/>
              <w:jc w:val="both"/>
            </w:pPr>
            <w:r>
              <w:t xml:space="preserve">Гражданская </w:t>
            </w:r>
            <w:proofErr w:type="gramStart"/>
            <w:r>
              <w:t>оборона—составная</w:t>
            </w:r>
            <w:proofErr w:type="gramEnd"/>
            <w:r>
              <w:t xml:space="preserve"> часть оборо</w:t>
            </w:r>
            <w:r>
              <w:softHyphen/>
              <w:t>носпособности страны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180"/>
              <w:framePr w:wrap="notBeside" w:vAnchor="text" w:hAnchor="text" w:xAlign="center" w:y="1"/>
              <w:shd w:val="clear" w:color="auto" w:fill="auto"/>
              <w:spacing w:line="240" w:lineRule="auto"/>
              <w:jc w:val="center"/>
            </w:pPr>
            <w:r>
              <w:t>7</w:t>
            </w:r>
          </w:p>
        </w:tc>
      </w:tr>
      <w:tr w:rsidR="00610D99">
        <w:tblPrEx>
          <w:tblCellMar>
            <w:top w:w="0" w:type="dxa"/>
            <w:bottom w:w="0" w:type="dxa"/>
          </w:tblCellMar>
        </w:tblPrEx>
        <w:trPr>
          <w:trHeight w:val="413"/>
          <w:jc w:val="center"/>
        </w:trPr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firstLine="0"/>
              <w:jc w:val="both"/>
            </w:pPr>
            <w:r>
              <w:t>7.1</w:t>
            </w:r>
          </w:p>
        </w:tc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"/>
              <w:framePr w:wrap="notBeside" w:vAnchor="text" w:hAnchor="text" w:xAlign="center" w:y="1"/>
              <w:shd w:val="clear" w:color="auto" w:fill="auto"/>
              <w:spacing w:before="0" w:line="182" w:lineRule="exact"/>
              <w:jc w:val="both"/>
            </w:pPr>
            <w:r>
              <w:t>Гражданская оборона, ее предназначение и основные задачи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180"/>
              <w:framePr w:wrap="notBeside" w:vAnchor="text" w:hAnchor="text" w:xAlign="center" w:y="1"/>
              <w:shd w:val="clear" w:color="auto" w:fill="auto"/>
              <w:spacing w:line="240" w:lineRule="auto"/>
              <w:jc w:val="center"/>
            </w:pPr>
            <w:r>
              <w:t>1</w:t>
            </w:r>
          </w:p>
        </w:tc>
      </w:tr>
      <w:tr w:rsidR="00610D99">
        <w:tblPrEx>
          <w:tblCellMar>
            <w:top w:w="0" w:type="dxa"/>
            <w:bottom w:w="0" w:type="dxa"/>
          </w:tblCellMar>
        </w:tblPrEx>
        <w:trPr>
          <w:trHeight w:val="403"/>
          <w:jc w:val="center"/>
        </w:trPr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firstLine="0"/>
              <w:jc w:val="both"/>
            </w:pPr>
            <w:r>
              <w:t>7.2</w:t>
            </w:r>
          </w:p>
        </w:tc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"/>
              <w:framePr w:wrap="notBeside" w:vAnchor="text" w:hAnchor="text" w:xAlign="center" w:y="1"/>
              <w:shd w:val="clear" w:color="auto" w:fill="auto"/>
              <w:spacing w:before="0" w:line="178" w:lineRule="exact"/>
              <w:jc w:val="both"/>
            </w:pPr>
            <w:r>
              <w:t>Основные виды оружия и их поражающие фак</w:t>
            </w:r>
            <w:r>
              <w:softHyphen/>
              <w:t>торы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180"/>
              <w:framePr w:wrap="notBeside" w:vAnchor="text" w:hAnchor="text" w:xAlign="center" w:y="1"/>
              <w:shd w:val="clear" w:color="auto" w:fill="auto"/>
              <w:spacing w:line="240" w:lineRule="auto"/>
              <w:jc w:val="center"/>
            </w:pPr>
            <w:r>
              <w:t>1</w:t>
            </w:r>
          </w:p>
        </w:tc>
      </w:tr>
      <w:tr w:rsidR="00610D99">
        <w:tblPrEx>
          <w:tblCellMar>
            <w:top w:w="0" w:type="dxa"/>
            <w:bottom w:w="0" w:type="dxa"/>
          </w:tblCellMar>
        </w:tblPrEx>
        <w:trPr>
          <w:trHeight w:val="586"/>
          <w:jc w:val="center"/>
        </w:trPr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firstLine="0"/>
              <w:jc w:val="both"/>
            </w:pPr>
            <w:r>
              <w:t>7._</w:t>
            </w:r>
          </w:p>
        </w:tc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"/>
              <w:framePr w:wrap="notBeside" w:vAnchor="text" w:hAnchor="text" w:xAlign="center" w:y="1"/>
              <w:shd w:val="clear" w:color="auto" w:fill="auto"/>
              <w:spacing w:before="0" w:line="178" w:lineRule="exact"/>
              <w:jc w:val="both"/>
            </w:pPr>
            <w:r>
              <w:t>Оповещение и информирование населения о чрезвычайных ситуациях мирного и военного времени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180"/>
              <w:framePr w:wrap="notBeside" w:vAnchor="text" w:hAnchor="text" w:xAlign="center" w:y="1"/>
              <w:shd w:val="clear" w:color="auto" w:fill="auto"/>
              <w:spacing w:line="240" w:lineRule="auto"/>
              <w:jc w:val="center"/>
            </w:pPr>
            <w:r>
              <w:t>1</w:t>
            </w:r>
          </w:p>
        </w:tc>
      </w:tr>
      <w:tr w:rsidR="00610D99">
        <w:tblPrEx>
          <w:tblCellMar>
            <w:top w:w="0" w:type="dxa"/>
            <w:bottom w:w="0" w:type="dxa"/>
          </w:tblCellMar>
        </w:tblPrEx>
        <w:trPr>
          <w:trHeight w:val="413"/>
          <w:jc w:val="center"/>
        </w:trPr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firstLine="0"/>
              <w:jc w:val="both"/>
            </w:pPr>
            <w:r>
              <w:t>7.4</w:t>
            </w:r>
          </w:p>
        </w:tc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"/>
              <w:framePr w:wrap="notBeside" w:vAnchor="text" w:hAnchor="text" w:xAlign="center" w:y="1"/>
              <w:shd w:val="clear" w:color="auto" w:fill="auto"/>
              <w:spacing w:before="0" w:line="182" w:lineRule="exact"/>
              <w:jc w:val="both"/>
            </w:pPr>
            <w:r>
              <w:t>Инженерная защита населения от чрезвычайных ситуаций военного и мирного времени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180"/>
              <w:framePr w:wrap="notBeside" w:vAnchor="text" w:hAnchor="text" w:xAlign="center" w:y="1"/>
              <w:shd w:val="clear" w:color="auto" w:fill="auto"/>
              <w:spacing w:line="240" w:lineRule="auto"/>
              <w:jc w:val="center"/>
            </w:pPr>
            <w:r>
              <w:t>1</w:t>
            </w:r>
          </w:p>
        </w:tc>
      </w:tr>
      <w:tr w:rsidR="00610D99">
        <w:tblPrEx>
          <w:tblCellMar>
            <w:top w:w="0" w:type="dxa"/>
            <w:bottom w:w="0" w:type="dxa"/>
          </w:tblCellMar>
        </w:tblPrEx>
        <w:trPr>
          <w:trHeight w:val="221"/>
          <w:jc w:val="center"/>
        </w:trPr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firstLine="0"/>
              <w:jc w:val="both"/>
            </w:pPr>
            <w:r>
              <w:t>7.5</w:t>
            </w:r>
          </w:p>
        </w:tc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"/>
              <w:framePr w:wrap="notBeside" w:vAnchor="text" w:hAnchor="text" w:xAlign="center" w:y="1"/>
              <w:shd w:val="clear" w:color="auto" w:fill="auto"/>
              <w:spacing w:before="0" w:line="240" w:lineRule="auto"/>
              <w:jc w:val="both"/>
            </w:pPr>
            <w:r>
              <w:t>Средства индивидуальной защиты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180"/>
              <w:framePr w:wrap="notBeside" w:vAnchor="text" w:hAnchor="text" w:xAlign="center" w:y="1"/>
              <w:shd w:val="clear" w:color="auto" w:fill="auto"/>
              <w:spacing w:line="240" w:lineRule="auto"/>
              <w:jc w:val="center"/>
            </w:pPr>
            <w:r>
              <w:t>1</w:t>
            </w:r>
          </w:p>
        </w:tc>
      </w:tr>
      <w:tr w:rsidR="00610D99">
        <w:tblPrEx>
          <w:tblCellMar>
            <w:top w:w="0" w:type="dxa"/>
            <w:bottom w:w="0" w:type="dxa"/>
          </w:tblCellMar>
        </w:tblPrEx>
        <w:trPr>
          <w:trHeight w:val="595"/>
          <w:jc w:val="center"/>
        </w:trPr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firstLine="0"/>
              <w:jc w:val="both"/>
            </w:pPr>
            <w:r>
              <w:t>7.6</w:t>
            </w:r>
          </w:p>
        </w:tc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"/>
              <w:framePr w:wrap="notBeside" w:vAnchor="text" w:hAnchor="text" w:xAlign="center" w:y="1"/>
              <w:shd w:val="clear" w:color="auto" w:fill="auto"/>
              <w:spacing w:before="0" w:line="178" w:lineRule="exact"/>
              <w:jc w:val="both"/>
            </w:pPr>
            <w:r>
              <w:t>Организация проведения аварийно-спасатель</w:t>
            </w:r>
            <w:r>
              <w:softHyphen/>
              <w:t>ных и других неотложных работ в зоне чрезвы</w:t>
            </w:r>
            <w:r>
              <w:softHyphen/>
              <w:t>чайной ситуации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180"/>
              <w:framePr w:wrap="notBeside" w:vAnchor="text" w:hAnchor="text" w:xAlign="center" w:y="1"/>
              <w:shd w:val="clear" w:color="auto" w:fill="auto"/>
              <w:spacing w:line="240" w:lineRule="auto"/>
              <w:jc w:val="center"/>
            </w:pPr>
            <w:r>
              <w:t>1</w:t>
            </w:r>
          </w:p>
        </w:tc>
      </w:tr>
      <w:tr w:rsidR="00610D99">
        <w:tblPrEx>
          <w:tblCellMar>
            <w:top w:w="0" w:type="dxa"/>
            <w:bottom w:w="0" w:type="dxa"/>
          </w:tblCellMar>
        </w:tblPrEx>
        <w:trPr>
          <w:trHeight w:val="451"/>
          <w:jc w:val="center"/>
        </w:trPr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firstLine="0"/>
              <w:jc w:val="both"/>
            </w:pPr>
            <w:r>
              <w:t>7.7</w:t>
            </w:r>
          </w:p>
        </w:tc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"/>
              <w:framePr w:wrap="notBeside" w:vAnchor="text" w:hAnchor="text" w:xAlign="center" w:y="1"/>
              <w:shd w:val="clear" w:color="auto" w:fill="auto"/>
              <w:spacing w:before="0" w:line="182" w:lineRule="exact"/>
              <w:jc w:val="both"/>
            </w:pPr>
            <w:r>
              <w:t>Организация гражданской обороны в образова</w:t>
            </w:r>
            <w:r>
              <w:softHyphen/>
              <w:t>тельном учреждении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180"/>
              <w:framePr w:wrap="notBeside" w:vAnchor="text" w:hAnchor="text" w:xAlign="center" w:y="1"/>
              <w:shd w:val="clear" w:color="auto" w:fill="auto"/>
              <w:spacing w:line="240" w:lineRule="auto"/>
              <w:jc w:val="center"/>
            </w:pPr>
            <w:r>
              <w:t>1</w:t>
            </w:r>
          </w:p>
        </w:tc>
      </w:tr>
      <w:tr w:rsidR="00610D99">
        <w:tblPrEx>
          <w:tblCellMar>
            <w:top w:w="0" w:type="dxa"/>
            <w:bottom w:w="0" w:type="dxa"/>
          </w:tblCellMar>
        </w:tblPrEx>
        <w:trPr>
          <w:trHeight w:val="403"/>
          <w:jc w:val="center"/>
        </w:trPr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firstLine="0"/>
              <w:jc w:val="both"/>
            </w:pPr>
            <w:r>
              <w:t>Тема 8</w:t>
            </w:r>
          </w:p>
        </w:tc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"/>
              <w:framePr w:wrap="notBeside" w:vAnchor="text" w:hAnchor="text" w:xAlign="center" w:y="1"/>
              <w:shd w:val="clear" w:color="auto" w:fill="auto"/>
              <w:spacing w:before="0" w:line="182" w:lineRule="exact"/>
              <w:jc w:val="both"/>
            </w:pPr>
            <w:r>
              <w:t>Вооруженные Силы Российской Федерации — защита нашего Отечества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610D99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610D99">
        <w:tblPrEx>
          <w:tblCellMar>
            <w:top w:w="0" w:type="dxa"/>
            <w:bottom w:w="0" w:type="dxa"/>
          </w:tblCellMar>
        </w:tblPrEx>
        <w:trPr>
          <w:trHeight w:val="413"/>
          <w:jc w:val="center"/>
        </w:trPr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firstLine="0"/>
              <w:jc w:val="both"/>
            </w:pPr>
            <w:r>
              <w:t>8.1</w:t>
            </w:r>
          </w:p>
        </w:tc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"/>
              <w:framePr w:wrap="notBeside" w:vAnchor="text" w:hAnchor="text" w:xAlign="center" w:y="1"/>
              <w:shd w:val="clear" w:color="auto" w:fill="auto"/>
              <w:spacing w:before="0" w:line="178" w:lineRule="exact"/>
              <w:jc w:val="both"/>
            </w:pPr>
            <w:r>
              <w:t>История создания Вооруженных Сил Российс</w:t>
            </w:r>
            <w:r>
              <w:softHyphen/>
              <w:t>кой Федерации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180"/>
              <w:framePr w:wrap="notBeside" w:vAnchor="text" w:hAnchor="text" w:xAlign="center" w:y="1"/>
              <w:shd w:val="clear" w:color="auto" w:fill="auto"/>
              <w:spacing w:line="240" w:lineRule="auto"/>
              <w:jc w:val="center"/>
            </w:pPr>
            <w:r>
              <w:t>1</w:t>
            </w:r>
          </w:p>
        </w:tc>
      </w:tr>
      <w:tr w:rsidR="00610D99">
        <w:tblPrEx>
          <w:tblCellMar>
            <w:top w:w="0" w:type="dxa"/>
            <w:bottom w:w="0" w:type="dxa"/>
          </w:tblCellMar>
        </w:tblPrEx>
        <w:trPr>
          <w:trHeight w:val="403"/>
          <w:jc w:val="center"/>
        </w:trPr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firstLine="0"/>
              <w:jc w:val="both"/>
            </w:pPr>
            <w:r>
              <w:t>8.2</w:t>
            </w:r>
          </w:p>
        </w:tc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"/>
              <w:framePr w:wrap="notBeside" w:vAnchor="text" w:hAnchor="text" w:xAlign="center" w:y="1"/>
              <w:shd w:val="clear" w:color="auto" w:fill="auto"/>
              <w:spacing w:before="0" w:line="182" w:lineRule="exact"/>
              <w:ind w:left="40"/>
            </w:pPr>
            <w:r>
              <w:t>Памяти поколений — дни воинской славы России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180"/>
              <w:framePr w:wrap="notBeside" w:vAnchor="text" w:hAnchor="text" w:xAlign="center" w:y="1"/>
              <w:shd w:val="clear" w:color="auto" w:fill="auto"/>
              <w:spacing w:line="240" w:lineRule="auto"/>
              <w:jc w:val="center"/>
            </w:pPr>
            <w:r>
              <w:t>1</w:t>
            </w:r>
          </w:p>
        </w:tc>
      </w:tr>
      <w:tr w:rsidR="00610D99">
        <w:tblPrEx>
          <w:tblCellMar>
            <w:top w:w="0" w:type="dxa"/>
            <w:bottom w:w="0" w:type="dxa"/>
          </w:tblCellMar>
        </w:tblPrEx>
        <w:trPr>
          <w:trHeight w:val="619"/>
          <w:jc w:val="center"/>
        </w:trPr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firstLine="0"/>
              <w:jc w:val="both"/>
            </w:pPr>
            <w:r>
              <w:t>8._</w:t>
            </w:r>
          </w:p>
        </w:tc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"/>
              <w:framePr w:wrap="notBeside" w:vAnchor="text" w:hAnchor="text" w:xAlign="center" w:y="1"/>
              <w:shd w:val="clear" w:color="auto" w:fill="auto"/>
              <w:spacing w:before="0" w:line="178" w:lineRule="exact"/>
              <w:jc w:val="both"/>
            </w:pPr>
            <w:r>
              <w:t>Состав Вооруженных Сил Российской Федера</w:t>
            </w:r>
            <w:r>
              <w:softHyphen/>
              <w:t>ции. Руководство и управление Вооруженными Силами Российской Федерации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180"/>
              <w:framePr w:wrap="notBeside" w:vAnchor="text" w:hAnchor="text" w:xAlign="center" w:y="1"/>
              <w:shd w:val="clear" w:color="auto" w:fill="auto"/>
              <w:spacing w:line="240" w:lineRule="auto"/>
              <w:jc w:val="center"/>
            </w:pPr>
            <w:r>
              <w:t>1</w:t>
            </w:r>
          </w:p>
        </w:tc>
      </w:tr>
    </w:tbl>
    <w:p w:rsidR="00610D99" w:rsidRDefault="007D4448">
      <w:pPr>
        <w:pStyle w:val="aa"/>
        <w:framePr w:wrap="notBeside" w:vAnchor="text" w:hAnchor="text" w:xAlign="center" w:y="1"/>
        <w:shd w:val="clear" w:color="auto" w:fill="auto"/>
        <w:spacing w:line="190" w:lineRule="exact"/>
        <w:jc w:val="center"/>
      </w:pPr>
      <w:r>
        <w:t>50</w:t>
      </w:r>
    </w:p>
    <w:p w:rsidR="00610D99" w:rsidRDefault="00610D99">
      <w:pPr>
        <w:rPr>
          <w:sz w:val="2"/>
          <w:szCs w:val="2"/>
        </w:rPr>
        <w:sectPr w:rsidR="00610D99">
          <w:headerReference w:type="even" r:id="rId38"/>
          <w:headerReference w:type="default" r:id="rId39"/>
          <w:headerReference w:type="first" r:id="rId40"/>
          <w:type w:val="continuous"/>
          <w:pgSz w:w="11905" w:h="16837"/>
          <w:pgMar w:top="1734" w:right="2743" w:bottom="4523" w:left="2753" w:header="0" w:footer="3" w:gutter="0"/>
          <w:cols w:space="720"/>
          <w:noEndnote/>
          <w:titlePg/>
          <w:docGrid w:linePitch="360"/>
        </w:sectPr>
      </w:pP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922"/>
        <w:gridCol w:w="4104"/>
        <w:gridCol w:w="1373"/>
      </w:tblGrid>
      <w:tr w:rsidR="00610D99">
        <w:tblPrEx>
          <w:tblCellMar>
            <w:top w:w="0" w:type="dxa"/>
            <w:bottom w:w="0" w:type="dxa"/>
          </w:tblCellMar>
        </w:tblPrEx>
        <w:trPr>
          <w:trHeight w:val="782"/>
          <w:jc w:val="center"/>
        </w:trPr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180"/>
              <w:framePr w:wrap="notBeside" w:vAnchor="text" w:hAnchor="text" w:xAlign="center" w:y="1"/>
              <w:shd w:val="clear" w:color="auto" w:fill="auto"/>
              <w:spacing w:line="178" w:lineRule="exact"/>
              <w:jc w:val="both"/>
            </w:pPr>
            <w:r>
              <w:rPr>
                <w:rStyle w:val="183"/>
              </w:rPr>
              <w:lastRenderedPageBreak/>
              <w:t xml:space="preserve">№ </w:t>
            </w:r>
            <w:r>
              <w:t>раздела, темы, урока</w:t>
            </w:r>
          </w:p>
        </w:tc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180"/>
              <w:framePr w:wrap="notBeside" w:vAnchor="text" w:hAnchor="text" w:xAlign="center" w:y="1"/>
              <w:shd w:val="clear" w:color="auto" w:fill="auto"/>
              <w:spacing w:line="240" w:lineRule="auto"/>
              <w:ind w:left="580"/>
            </w:pPr>
            <w:r>
              <w:t>наименование раздела, темы, урока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180"/>
              <w:framePr w:wrap="notBeside" w:vAnchor="text" w:hAnchor="text" w:xAlign="center" w:y="1"/>
              <w:shd w:val="clear" w:color="auto" w:fill="auto"/>
              <w:spacing w:line="178" w:lineRule="exact"/>
              <w:jc w:val="center"/>
            </w:pPr>
            <w:r>
              <w:t>Количество часов</w:t>
            </w:r>
          </w:p>
        </w:tc>
      </w:tr>
      <w:tr w:rsidR="00610D99">
        <w:tblPrEx>
          <w:tblCellMar>
            <w:top w:w="0" w:type="dxa"/>
            <w:bottom w:w="0" w:type="dxa"/>
          </w:tblCellMar>
        </w:tblPrEx>
        <w:trPr>
          <w:trHeight w:val="403"/>
          <w:jc w:val="center"/>
        </w:trPr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firstLine="0"/>
              <w:jc w:val="both"/>
            </w:pPr>
            <w:r>
              <w:t>Тема 9</w:t>
            </w:r>
          </w:p>
        </w:tc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"/>
              <w:framePr w:wrap="notBeside" w:vAnchor="text" w:hAnchor="text" w:xAlign="center" w:y="1"/>
              <w:shd w:val="clear" w:color="auto" w:fill="auto"/>
              <w:spacing w:before="0" w:line="187" w:lineRule="exact"/>
              <w:ind w:left="40"/>
            </w:pPr>
            <w:r>
              <w:t>Виды Вооруженных Сил Российской Федерации и рода войск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180"/>
              <w:framePr w:wrap="notBeside" w:vAnchor="text" w:hAnchor="text" w:xAlign="center" w:y="1"/>
              <w:shd w:val="clear" w:color="auto" w:fill="auto"/>
              <w:spacing w:line="240" w:lineRule="auto"/>
              <w:jc w:val="center"/>
            </w:pPr>
            <w:r>
              <w:t>7</w:t>
            </w:r>
          </w:p>
        </w:tc>
      </w:tr>
      <w:tr w:rsidR="00610D99">
        <w:tblPrEx>
          <w:tblCellMar>
            <w:top w:w="0" w:type="dxa"/>
            <w:bottom w:w="0" w:type="dxa"/>
          </w:tblCellMar>
        </w:tblPrEx>
        <w:trPr>
          <w:trHeight w:val="230"/>
          <w:jc w:val="center"/>
        </w:trPr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firstLine="0"/>
              <w:jc w:val="both"/>
            </w:pPr>
            <w:r>
              <w:t>9.1</w:t>
            </w:r>
          </w:p>
        </w:tc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"/>
              <w:framePr w:wrap="notBeside" w:vAnchor="text" w:hAnchor="text" w:xAlign="center" w:y="1"/>
              <w:shd w:val="clear" w:color="auto" w:fill="auto"/>
              <w:spacing w:before="0" w:line="240" w:lineRule="auto"/>
              <w:ind w:left="40"/>
            </w:pPr>
            <w:r>
              <w:t>Сухопутные войска, их состав и предназначение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180"/>
              <w:framePr w:wrap="notBeside" w:vAnchor="text" w:hAnchor="text" w:xAlign="center" w:y="1"/>
              <w:shd w:val="clear" w:color="auto" w:fill="auto"/>
              <w:spacing w:line="240" w:lineRule="auto"/>
              <w:jc w:val="center"/>
            </w:pPr>
            <w:r>
              <w:t>1</w:t>
            </w:r>
          </w:p>
        </w:tc>
      </w:tr>
      <w:tr w:rsidR="00610D99">
        <w:tblPrEx>
          <w:tblCellMar>
            <w:top w:w="0" w:type="dxa"/>
            <w:bottom w:w="0" w:type="dxa"/>
          </w:tblCellMar>
        </w:tblPrEx>
        <w:trPr>
          <w:trHeight w:val="226"/>
          <w:jc w:val="center"/>
        </w:trPr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firstLine="0"/>
              <w:jc w:val="both"/>
            </w:pPr>
            <w:r>
              <w:t>9.2</w:t>
            </w:r>
          </w:p>
        </w:tc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"/>
              <w:framePr w:wrap="notBeside" w:vAnchor="text" w:hAnchor="text" w:xAlign="center" w:y="1"/>
              <w:shd w:val="clear" w:color="auto" w:fill="auto"/>
              <w:spacing w:before="0" w:line="240" w:lineRule="auto"/>
              <w:ind w:left="40"/>
            </w:pPr>
            <w:r>
              <w:t>Военно-воздушные Силы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180"/>
              <w:framePr w:wrap="notBeside" w:vAnchor="text" w:hAnchor="text" w:xAlign="center" w:y="1"/>
              <w:shd w:val="clear" w:color="auto" w:fill="auto"/>
              <w:spacing w:line="240" w:lineRule="auto"/>
              <w:jc w:val="center"/>
            </w:pPr>
            <w:r>
              <w:t>1</w:t>
            </w:r>
          </w:p>
        </w:tc>
      </w:tr>
      <w:tr w:rsidR="00610D99">
        <w:tblPrEx>
          <w:tblCellMar>
            <w:top w:w="0" w:type="dxa"/>
            <w:bottom w:w="0" w:type="dxa"/>
          </w:tblCellMar>
        </w:tblPrEx>
        <w:trPr>
          <w:trHeight w:val="226"/>
          <w:jc w:val="center"/>
        </w:trPr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150"/>
              <w:framePr w:wrap="notBeside" w:vAnchor="text" w:hAnchor="text" w:xAlign="center" w:y="1"/>
              <w:shd w:val="clear" w:color="auto" w:fill="auto"/>
              <w:spacing w:line="240" w:lineRule="auto"/>
              <w:ind w:firstLine="0"/>
            </w:pPr>
            <w:r>
              <w:t>9.</w:t>
            </w:r>
          </w:p>
        </w:tc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"/>
              <w:framePr w:wrap="notBeside" w:vAnchor="text" w:hAnchor="text" w:xAlign="center" w:y="1"/>
              <w:shd w:val="clear" w:color="auto" w:fill="auto"/>
              <w:spacing w:before="0" w:line="240" w:lineRule="auto"/>
              <w:ind w:left="40"/>
            </w:pPr>
            <w:r>
              <w:t>Военно-морской флот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180"/>
              <w:framePr w:wrap="notBeside" w:vAnchor="text" w:hAnchor="text" w:xAlign="center" w:y="1"/>
              <w:shd w:val="clear" w:color="auto" w:fill="auto"/>
              <w:spacing w:line="240" w:lineRule="auto"/>
              <w:jc w:val="center"/>
            </w:pPr>
            <w:r>
              <w:t>1</w:t>
            </w:r>
          </w:p>
        </w:tc>
      </w:tr>
      <w:tr w:rsidR="00610D99">
        <w:tblPrEx>
          <w:tblCellMar>
            <w:top w:w="0" w:type="dxa"/>
            <w:bottom w:w="0" w:type="dxa"/>
          </w:tblCellMar>
        </w:tblPrEx>
        <w:trPr>
          <w:trHeight w:val="230"/>
          <w:jc w:val="center"/>
        </w:trPr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firstLine="0"/>
              <w:jc w:val="both"/>
            </w:pPr>
            <w:r>
              <w:t>9.4</w:t>
            </w:r>
          </w:p>
        </w:tc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"/>
              <w:framePr w:wrap="notBeside" w:vAnchor="text" w:hAnchor="text" w:xAlign="center" w:y="1"/>
              <w:shd w:val="clear" w:color="auto" w:fill="auto"/>
              <w:spacing w:before="0" w:line="240" w:lineRule="auto"/>
              <w:ind w:left="40"/>
            </w:pPr>
            <w:r>
              <w:t>Ракетные войска стратегического назначения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180"/>
              <w:framePr w:wrap="notBeside" w:vAnchor="text" w:hAnchor="text" w:xAlign="center" w:y="1"/>
              <w:shd w:val="clear" w:color="auto" w:fill="auto"/>
              <w:spacing w:line="240" w:lineRule="auto"/>
              <w:jc w:val="center"/>
            </w:pPr>
            <w:r>
              <w:t>1</w:t>
            </w:r>
          </w:p>
        </w:tc>
      </w:tr>
      <w:tr w:rsidR="00610D99">
        <w:tblPrEx>
          <w:tblCellMar>
            <w:top w:w="0" w:type="dxa"/>
            <w:bottom w:w="0" w:type="dxa"/>
          </w:tblCellMar>
        </w:tblPrEx>
        <w:trPr>
          <w:trHeight w:val="230"/>
          <w:jc w:val="center"/>
        </w:trPr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firstLine="0"/>
              <w:jc w:val="both"/>
            </w:pPr>
            <w:r>
              <w:t>9.5</w:t>
            </w:r>
          </w:p>
        </w:tc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"/>
              <w:framePr w:wrap="notBeside" w:vAnchor="text" w:hAnchor="text" w:xAlign="center" w:y="1"/>
              <w:shd w:val="clear" w:color="auto" w:fill="auto"/>
              <w:spacing w:before="0" w:line="240" w:lineRule="auto"/>
              <w:ind w:left="40"/>
            </w:pPr>
            <w:r>
              <w:t>Воздушно-десантные войска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180"/>
              <w:framePr w:wrap="notBeside" w:vAnchor="text" w:hAnchor="text" w:xAlign="center" w:y="1"/>
              <w:shd w:val="clear" w:color="auto" w:fill="auto"/>
              <w:spacing w:line="240" w:lineRule="auto"/>
              <w:jc w:val="center"/>
            </w:pPr>
            <w:r>
              <w:t>1</w:t>
            </w:r>
          </w:p>
        </w:tc>
      </w:tr>
      <w:tr w:rsidR="00610D99">
        <w:tblPrEx>
          <w:tblCellMar>
            <w:top w:w="0" w:type="dxa"/>
            <w:bottom w:w="0" w:type="dxa"/>
          </w:tblCellMar>
        </w:tblPrEx>
        <w:trPr>
          <w:trHeight w:val="216"/>
          <w:jc w:val="center"/>
        </w:trPr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firstLine="0"/>
              <w:jc w:val="both"/>
            </w:pPr>
            <w:r>
              <w:t>9.6</w:t>
            </w:r>
          </w:p>
        </w:tc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"/>
              <w:framePr w:wrap="notBeside" w:vAnchor="text" w:hAnchor="text" w:xAlign="center" w:y="1"/>
              <w:shd w:val="clear" w:color="auto" w:fill="auto"/>
              <w:spacing w:before="0" w:line="240" w:lineRule="auto"/>
              <w:ind w:left="40"/>
            </w:pPr>
            <w:r>
              <w:t>Космические войска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180"/>
              <w:framePr w:wrap="notBeside" w:vAnchor="text" w:hAnchor="text" w:xAlign="center" w:y="1"/>
              <w:shd w:val="clear" w:color="auto" w:fill="auto"/>
              <w:spacing w:line="240" w:lineRule="auto"/>
              <w:jc w:val="center"/>
            </w:pPr>
            <w:r>
              <w:t>1</w:t>
            </w:r>
          </w:p>
        </w:tc>
      </w:tr>
      <w:tr w:rsidR="00610D99">
        <w:tblPrEx>
          <w:tblCellMar>
            <w:top w:w="0" w:type="dxa"/>
            <w:bottom w:w="0" w:type="dxa"/>
          </w:tblCellMar>
        </w:tblPrEx>
        <w:trPr>
          <w:trHeight w:val="230"/>
          <w:jc w:val="center"/>
        </w:trPr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firstLine="0"/>
              <w:jc w:val="both"/>
            </w:pPr>
            <w:r>
              <w:t>9.7</w:t>
            </w:r>
          </w:p>
        </w:tc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"/>
              <w:framePr w:wrap="notBeside" w:vAnchor="text" w:hAnchor="text" w:xAlign="center" w:y="1"/>
              <w:shd w:val="clear" w:color="auto" w:fill="auto"/>
              <w:spacing w:before="0" w:line="240" w:lineRule="auto"/>
              <w:ind w:left="40"/>
            </w:pPr>
            <w:r>
              <w:t>Другие войска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180"/>
              <w:framePr w:wrap="notBeside" w:vAnchor="text" w:hAnchor="text" w:xAlign="center" w:y="1"/>
              <w:shd w:val="clear" w:color="auto" w:fill="auto"/>
              <w:spacing w:line="240" w:lineRule="auto"/>
              <w:jc w:val="center"/>
            </w:pPr>
            <w:r>
              <w:t>1</w:t>
            </w:r>
          </w:p>
        </w:tc>
      </w:tr>
      <w:tr w:rsidR="00610D99">
        <w:tblPrEx>
          <w:tblCellMar>
            <w:top w:w="0" w:type="dxa"/>
            <w:bottom w:w="0" w:type="dxa"/>
          </w:tblCellMar>
        </w:tblPrEx>
        <w:trPr>
          <w:trHeight w:val="230"/>
          <w:jc w:val="center"/>
        </w:trPr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firstLine="0"/>
              <w:jc w:val="both"/>
            </w:pPr>
            <w:r>
              <w:t>Тема 10</w:t>
            </w:r>
          </w:p>
        </w:tc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"/>
              <w:framePr w:wrap="notBeside" w:vAnchor="text" w:hAnchor="text" w:xAlign="center" w:y="1"/>
              <w:shd w:val="clear" w:color="auto" w:fill="auto"/>
              <w:spacing w:before="0" w:line="240" w:lineRule="auto"/>
              <w:ind w:left="40"/>
            </w:pPr>
            <w:r>
              <w:t>Боевые традиции Вооруженных Сил России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180"/>
              <w:framePr w:wrap="notBeside" w:vAnchor="text" w:hAnchor="text" w:xAlign="center" w:y="1"/>
              <w:shd w:val="clear" w:color="auto" w:fill="auto"/>
              <w:spacing w:line="240" w:lineRule="auto"/>
              <w:jc w:val="center"/>
            </w:pPr>
            <w:r>
              <w:t>2</w:t>
            </w:r>
          </w:p>
        </w:tc>
      </w:tr>
      <w:tr w:rsidR="00610D99">
        <w:tblPrEx>
          <w:tblCellMar>
            <w:top w:w="0" w:type="dxa"/>
            <w:bottom w:w="0" w:type="dxa"/>
          </w:tblCellMar>
        </w:tblPrEx>
        <w:trPr>
          <w:trHeight w:val="403"/>
          <w:jc w:val="center"/>
        </w:trPr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firstLine="0"/>
              <w:jc w:val="both"/>
            </w:pPr>
            <w:r>
              <w:t>10.1</w:t>
            </w:r>
          </w:p>
        </w:tc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"/>
              <w:framePr w:wrap="notBeside" w:vAnchor="text" w:hAnchor="text" w:xAlign="center" w:y="1"/>
              <w:shd w:val="clear" w:color="auto" w:fill="auto"/>
              <w:spacing w:before="0" w:line="182" w:lineRule="exact"/>
              <w:ind w:left="40"/>
            </w:pPr>
            <w:r>
              <w:t>Патриотизм и верность воинскому долгу — ка</w:t>
            </w:r>
            <w:r>
              <w:softHyphen/>
              <w:t>чества защитника Отечества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180"/>
              <w:framePr w:wrap="notBeside" w:vAnchor="text" w:hAnchor="text" w:xAlign="center" w:y="1"/>
              <w:shd w:val="clear" w:color="auto" w:fill="auto"/>
              <w:spacing w:line="240" w:lineRule="auto"/>
              <w:jc w:val="center"/>
            </w:pPr>
            <w:r>
              <w:t>1</w:t>
            </w:r>
          </w:p>
        </w:tc>
      </w:tr>
      <w:tr w:rsidR="00610D99">
        <w:tblPrEx>
          <w:tblCellMar>
            <w:top w:w="0" w:type="dxa"/>
            <w:bottom w:w="0" w:type="dxa"/>
          </w:tblCellMar>
        </w:tblPrEx>
        <w:trPr>
          <w:trHeight w:val="403"/>
          <w:jc w:val="center"/>
        </w:trPr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firstLine="0"/>
              <w:jc w:val="both"/>
            </w:pPr>
            <w:r>
              <w:t>10.2</w:t>
            </w:r>
          </w:p>
        </w:tc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"/>
              <w:framePr w:wrap="notBeside" w:vAnchor="text" w:hAnchor="text" w:xAlign="center" w:y="1"/>
              <w:shd w:val="clear" w:color="auto" w:fill="auto"/>
              <w:spacing w:before="0" w:line="182" w:lineRule="exact"/>
              <w:ind w:left="40"/>
            </w:pPr>
            <w:r>
              <w:t>Дружба и войсковое товарищество — основа боевой готовности частей и подразделений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180"/>
              <w:framePr w:wrap="notBeside" w:vAnchor="text" w:hAnchor="text" w:xAlign="center" w:y="1"/>
              <w:shd w:val="clear" w:color="auto" w:fill="auto"/>
              <w:spacing w:line="240" w:lineRule="auto"/>
              <w:jc w:val="center"/>
            </w:pPr>
            <w:r>
              <w:t>1</w:t>
            </w:r>
          </w:p>
        </w:tc>
      </w:tr>
      <w:tr w:rsidR="00610D99">
        <w:tblPrEx>
          <w:tblCellMar>
            <w:top w:w="0" w:type="dxa"/>
            <w:bottom w:w="0" w:type="dxa"/>
          </w:tblCellMar>
        </w:tblPrEx>
        <w:trPr>
          <w:trHeight w:val="230"/>
          <w:jc w:val="center"/>
        </w:trPr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201"/>
              <w:framePr w:wrap="notBeside" w:vAnchor="text" w:hAnchor="text" w:xAlign="center" w:y="1"/>
              <w:shd w:val="clear" w:color="auto" w:fill="auto"/>
              <w:spacing w:before="0" w:line="240" w:lineRule="auto"/>
              <w:jc w:val="both"/>
            </w:pPr>
            <w:proofErr w:type="gramStart"/>
            <w:r>
              <w:rPr>
                <w:rStyle w:val="200ptb"/>
                <w:lang/>
              </w:rPr>
              <w:t>Р</w:t>
            </w:r>
            <w:proofErr w:type="gramEnd"/>
            <w:r>
              <w:rPr>
                <w:rStyle w:val="200ptb"/>
              </w:rPr>
              <w:t>-VI</w:t>
            </w:r>
          </w:p>
        </w:tc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201"/>
              <w:framePr w:wrap="notBeside" w:vAnchor="text" w:hAnchor="text" w:xAlign="center" w:y="1"/>
              <w:shd w:val="clear" w:color="auto" w:fill="auto"/>
              <w:spacing w:before="0" w:line="240" w:lineRule="auto"/>
              <w:ind w:left="40"/>
              <w:jc w:val="left"/>
            </w:pPr>
            <w:r>
              <w:t>Основы военной службы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180"/>
              <w:framePr w:wrap="notBeside" w:vAnchor="text" w:hAnchor="text" w:xAlign="center" w:y="1"/>
              <w:shd w:val="clear" w:color="auto" w:fill="auto"/>
              <w:spacing w:line="240" w:lineRule="auto"/>
              <w:jc w:val="center"/>
            </w:pPr>
            <w:r>
              <w:t>28</w:t>
            </w:r>
          </w:p>
        </w:tc>
      </w:tr>
      <w:tr w:rsidR="00610D99">
        <w:tblPrEx>
          <w:tblCellMar>
            <w:top w:w="0" w:type="dxa"/>
            <w:bottom w:w="0" w:type="dxa"/>
          </w:tblCellMar>
        </w:tblPrEx>
        <w:trPr>
          <w:trHeight w:val="230"/>
          <w:jc w:val="center"/>
        </w:trPr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firstLine="0"/>
              <w:jc w:val="both"/>
            </w:pPr>
            <w:r>
              <w:t>Тема 11</w:t>
            </w:r>
          </w:p>
        </w:tc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"/>
              <w:framePr w:wrap="notBeside" w:vAnchor="text" w:hAnchor="text" w:xAlign="center" w:y="1"/>
              <w:shd w:val="clear" w:color="auto" w:fill="auto"/>
              <w:spacing w:before="0" w:line="240" w:lineRule="auto"/>
              <w:ind w:left="40"/>
            </w:pPr>
            <w:r>
              <w:t>Размещение и быт военнослужащих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180"/>
              <w:framePr w:wrap="notBeside" w:vAnchor="text" w:hAnchor="text" w:xAlign="center" w:y="1"/>
              <w:shd w:val="clear" w:color="auto" w:fill="auto"/>
              <w:spacing w:line="240" w:lineRule="auto"/>
              <w:jc w:val="center"/>
            </w:pPr>
            <w:r>
              <w:t>3</w:t>
            </w:r>
          </w:p>
        </w:tc>
      </w:tr>
      <w:tr w:rsidR="00610D99">
        <w:tblPrEx>
          <w:tblCellMar>
            <w:top w:w="0" w:type="dxa"/>
            <w:bottom w:w="0" w:type="dxa"/>
          </w:tblCellMar>
        </w:tblPrEx>
        <w:trPr>
          <w:trHeight w:val="221"/>
          <w:jc w:val="center"/>
        </w:trPr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firstLine="0"/>
              <w:jc w:val="both"/>
            </w:pPr>
            <w:r>
              <w:t>11.1</w:t>
            </w:r>
          </w:p>
        </w:tc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"/>
              <w:framePr w:wrap="notBeside" w:vAnchor="text" w:hAnchor="text" w:xAlign="center" w:y="1"/>
              <w:shd w:val="clear" w:color="auto" w:fill="auto"/>
              <w:spacing w:before="0" w:line="240" w:lineRule="auto"/>
              <w:ind w:left="40"/>
            </w:pPr>
            <w:r>
              <w:t>Размещение военнослужащих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180"/>
              <w:framePr w:wrap="notBeside" w:vAnchor="text" w:hAnchor="text" w:xAlign="center" w:y="1"/>
              <w:shd w:val="clear" w:color="auto" w:fill="auto"/>
              <w:spacing w:line="240" w:lineRule="auto"/>
              <w:jc w:val="center"/>
            </w:pPr>
            <w:r>
              <w:t>1</w:t>
            </w:r>
          </w:p>
        </w:tc>
      </w:tr>
      <w:tr w:rsidR="00610D99">
        <w:tblPrEx>
          <w:tblCellMar>
            <w:top w:w="0" w:type="dxa"/>
            <w:bottom w:w="0" w:type="dxa"/>
          </w:tblCellMar>
        </w:tblPrEx>
        <w:trPr>
          <w:trHeight w:val="230"/>
          <w:jc w:val="center"/>
        </w:trPr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firstLine="0"/>
              <w:jc w:val="both"/>
            </w:pPr>
            <w:r>
              <w:t>11.2</w:t>
            </w:r>
          </w:p>
        </w:tc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"/>
              <w:framePr w:wrap="notBeside" w:vAnchor="text" w:hAnchor="text" w:xAlign="center" w:y="1"/>
              <w:shd w:val="clear" w:color="auto" w:fill="auto"/>
              <w:spacing w:before="0" w:line="240" w:lineRule="auto"/>
              <w:ind w:left="40"/>
            </w:pPr>
            <w:r>
              <w:t>Распределение времени и повседневный порядок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180"/>
              <w:framePr w:wrap="notBeside" w:vAnchor="text" w:hAnchor="text" w:xAlign="center" w:y="1"/>
              <w:shd w:val="clear" w:color="auto" w:fill="auto"/>
              <w:spacing w:line="240" w:lineRule="auto"/>
              <w:jc w:val="center"/>
            </w:pPr>
            <w:r>
              <w:t>1</w:t>
            </w:r>
          </w:p>
        </w:tc>
      </w:tr>
      <w:tr w:rsidR="00610D99">
        <w:tblPrEx>
          <w:tblCellMar>
            <w:top w:w="0" w:type="dxa"/>
            <w:bottom w:w="0" w:type="dxa"/>
          </w:tblCellMar>
        </w:tblPrEx>
        <w:trPr>
          <w:trHeight w:val="403"/>
          <w:jc w:val="center"/>
        </w:trPr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firstLine="0"/>
              <w:jc w:val="both"/>
            </w:pPr>
            <w:r>
              <w:t>11_</w:t>
            </w:r>
          </w:p>
        </w:tc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"/>
              <w:framePr w:wrap="notBeside" w:vAnchor="text" w:hAnchor="text" w:xAlign="center" w:y="1"/>
              <w:shd w:val="clear" w:color="auto" w:fill="auto"/>
              <w:spacing w:before="0" w:line="178" w:lineRule="exact"/>
              <w:ind w:left="40"/>
            </w:pPr>
            <w:r>
              <w:t>Сохранение и укрепление здоровья военнослу</w:t>
            </w:r>
            <w:r>
              <w:softHyphen/>
              <w:t>жащих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180"/>
              <w:framePr w:wrap="notBeside" w:vAnchor="text" w:hAnchor="text" w:xAlign="center" w:y="1"/>
              <w:shd w:val="clear" w:color="auto" w:fill="auto"/>
              <w:spacing w:line="240" w:lineRule="auto"/>
              <w:jc w:val="center"/>
            </w:pPr>
            <w:r>
              <w:t>1</w:t>
            </w:r>
          </w:p>
        </w:tc>
      </w:tr>
      <w:tr w:rsidR="00610D99">
        <w:tblPrEx>
          <w:tblCellMar>
            <w:top w:w="0" w:type="dxa"/>
            <w:bottom w:w="0" w:type="dxa"/>
          </w:tblCellMar>
        </w:tblPrEx>
        <w:trPr>
          <w:trHeight w:val="413"/>
          <w:jc w:val="center"/>
        </w:trPr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firstLine="0"/>
              <w:jc w:val="both"/>
            </w:pPr>
            <w:r>
              <w:t>Тема 12</w:t>
            </w:r>
          </w:p>
        </w:tc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"/>
              <w:framePr w:wrap="notBeside" w:vAnchor="text" w:hAnchor="text" w:xAlign="center" w:y="1"/>
              <w:shd w:val="clear" w:color="auto" w:fill="auto"/>
              <w:spacing w:before="0" w:line="187" w:lineRule="exact"/>
              <w:ind w:left="40"/>
            </w:pPr>
            <w:r>
              <w:t>Суточный наряд. Обязанности лиц суточного наряда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180"/>
              <w:framePr w:wrap="notBeside" w:vAnchor="text" w:hAnchor="text" w:xAlign="center" w:y="1"/>
              <w:shd w:val="clear" w:color="auto" w:fill="auto"/>
              <w:spacing w:line="240" w:lineRule="auto"/>
              <w:jc w:val="center"/>
            </w:pPr>
            <w:r>
              <w:t>3</w:t>
            </w:r>
          </w:p>
        </w:tc>
      </w:tr>
      <w:tr w:rsidR="00610D99">
        <w:tblPrEx>
          <w:tblCellMar>
            <w:top w:w="0" w:type="dxa"/>
            <w:bottom w:w="0" w:type="dxa"/>
          </w:tblCellMar>
        </w:tblPrEx>
        <w:trPr>
          <w:trHeight w:val="221"/>
          <w:jc w:val="center"/>
        </w:trPr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firstLine="0"/>
              <w:jc w:val="both"/>
            </w:pPr>
            <w:r>
              <w:t>12.1</w:t>
            </w:r>
          </w:p>
        </w:tc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"/>
              <w:framePr w:wrap="notBeside" w:vAnchor="text" w:hAnchor="text" w:xAlign="center" w:y="1"/>
              <w:shd w:val="clear" w:color="auto" w:fill="auto"/>
              <w:spacing w:before="0" w:line="240" w:lineRule="auto"/>
              <w:ind w:left="40"/>
            </w:pPr>
            <w:r>
              <w:t>Суточный наряд, общие положения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180"/>
              <w:framePr w:wrap="notBeside" w:vAnchor="text" w:hAnchor="text" w:xAlign="center" w:y="1"/>
              <w:shd w:val="clear" w:color="auto" w:fill="auto"/>
              <w:spacing w:line="240" w:lineRule="auto"/>
              <w:jc w:val="center"/>
            </w:pPr>
            <w:r>
              <w:t>1</w:t>
            </w:r>
          </w:p>
        </w:tc>
      </w:tr>
      <w:tr w:rsidR="00610D99">
        <w:tblPrEx>
          <w:tblCellMar>
            <w:top w:w="0" w:type="dxa"/>
            <w:bottom w:w="0" w:type="dxa"/>
          </w:tblCellMar>
        </w:tblPrEx>
        <w:trPr>
          <w:trHeight w:val="230"/>
          <w:jc w:val="center"/>
        </w:trPr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firstLine="0"/>
              <w:jc w:val="both"/>
            </w:pPr>
            <w:r>
              <w:t>12.2</w:t>
            </w:r>
          </w:p>
        </w:tc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"/>
              <w:framePr w:wrap="notBeside" w:vAnchor="text" w:hAnchor="text" w:xAlign="center" w:y="1"/>
              <w:shd w:val="clear" w:color="auto" w:fill="auto"/>
              <w:spacing w:before="0" w:line="240" w:lineRule="auto"/>
              <w:ind w:left="40"/>
            </w:pPr>
            <w:r>
              <w:t>Обязанности дневального по роте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180"/>
              <w:framePr w:wrap="notBeside" w:vAnchor="text" w:hAnchor="text" w:xAlign="center" w:y="1"/>
              <w:shd w:val="clear" w:color="auto" w:fill="auto"/>
              <w:spacing w:line="240" w:lineRule="auto"/>
              <w:jc w:val="center"/>
            </w:pPr>
            <w:r>
              <w:t>1</w:t>
            </w:r>
          </w:p>
        </w:tc>
      </w:tr>
      <w:tr w:rsidR="00610D99">
        <w:tblPrEx>
          <w:tblCellMar>
            <w:top w:w="0" w:type="dxa"/>
            <w:bottom w:w="0" w:type="dxa"/>
          </w:tblCellMar>
        </w:tblPrEx>
        <w:trPr>
          <w:trHeight w:val="230"/>
          <w:jc w:val="center"/>
        </w:trPr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firstLine="0"/>
              <w:jc w:val="both"/>
            </w:pPr>
            <w:r>
              <w:t>12.</w:t>
            </w:r>
          </w:p>
        </w:tc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"/>
              <w:framePr w:wrap="notBeside" w:vAnchor="text" w:hAnchor="text" w:xAlign="center" w:y="1"/>
              <w:shd w:val="clear" w:color="auto" w:fill="auto"/>
              <w:spacing w:before="0" w:line="240" w:lineRule="auto"/>
              <w:ind w:left="40"/>
            </w:pPr>
            <w:r>
              <w:t>Обязанности дежурного по роте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180"/>
              <w:framePr w:wrap="notBeside" w:vAnchor="text" w:hAnchor="text" w:xAlign="center" w:y="1"/>
              <w:shd w:val="clear" w:color="auto" w:fill="auto"/>
              <w:spacing w:line="240" w:lineRule="auto"/>
              <w:jc w:val="center"/>
            </w:pPr>
            <w:r>
              <w:t>1</w:t>
            </w:r>
          </w:p>
        </w:tc>
      </w:tr>
      <w:tr w:rsidR="00610D99">
        <w:tblPrEx>
          <w:tblCellMar>
            <w:top w:w="0" w:type="dxa"/>
            <w:bottom w:w="0" w:type="dxa"/>
          </w:tblCellMar>
        </w:tblPrEx>
        <w:trPr>
          <w:trHeight w:val="221"/>
          <w:jc w:val="center"/>
        </w:trPr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firstLine="0"/>
              <w:jc w:val="both"/>
            </w:pPr>
            <w:r>
              <w:t>Тема 1</w:t>
            </w:r>
          </w:p>
        </w:tc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"/>
              <w:framePr w:wrap="notBeside" w:vAnchor="text" w:hAnchor="text" w:xAlign="center" w:y="1"/>
              <w:shd w:val="clear" w:color="auto" w:fill="auto"/>
              <w:spacing w:before="0" w:line="240" w:lineRule="auto"/>
              <w:ind w:left="40"/>
            </w:pPr>
            <w:r>
              <w:t>Организация караульной службы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180"/>
              <w:framePr w:wrap="notBeside" w:vAnchor="text" w:hAnchor="text" w:xAlign="center" w:y="1"/>
              <w:shd w:val="clear" w:color="auto" w:fill="auto"/>
              <w:spacing w:line="240" w:lineRule="auto"/>
              <w:jc w:val="center"/>
            </w:pPr>
            <w:r>
              <w:t>3</w:t>
            </w:r>
          </w:p>
        </w:tc>
      </w:tr>
      <w:tr w:rsidR="00610D99">
        <w:tblPrEx>
          <w:tblCellMar>
            <w:top w:w="0" w:type="dxa"/>
            <w:bottom w:w="0" w:type="dxa"/>
          </w:tblCellMar>
        </w:tblPrEx>
        <w:trPr>
          <w:trHeight w:val="413"/>
          <w:jc w:val="center"/>
        </w:trPr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firstLine="0"/>
              <w:jc w:val="both"/>
            </w:pPr>
            <w:r>
              <w:t>1_1</w:t>
            </w:r>
          </w:p>
        </w:tc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"/>
              <w:framePr w:wrap="notBeside" w:vAnchor="text" w:hAnchor="text" w:xAlign="center" w:y="1"/>
              <w:shd w:val="clear" w:color="auto" w:fill="auto"/>
              <w:spacing w:before="0" w:line="178" w:lineRule="exact"/>
              <w:ind w:left="40"/>
            </w:pPr>
            <w:r>
              <w:t>Организация караульной службы, общие поло</w:t>
            </w:r>
            <w:r>
              <w:softHyphen/>
              <w:t>жения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180"/>
              <w:framePr w:wrap="notBeside" w:vAnchor="text" w:hAnchor="text" w:xAlign="center" w:y="1"/>
              <w:shd w:val="clear" w:color="auto" w:fill="auto"/>
              <w:spacing w:line="240" w:lineRule="auto"/>
              <w:jc w:val="center"/>
            </w:pPr>
            <w:r>
              <w:t>1</w:t>
            </w:r>
          </w:p>
        </w:tc>
      </w:tr>
      <w:tr w:rsidR="00610D99">
        <w:tblPrEx>
          <w:tblCellMar>
            <w:top w:w="0" w:type="dxa"/>
            <w:bottom w:w="0" w:type="dxa"/>
          </w:tblCellMar>
        </w:tblPrEx>
        <w:trPr>
          <w:trHeight w:val="221"/>
          <w:jc w:val="center"/>
        </w:trPr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firstLine="0"/>
              <w:jc w:val="both"/>
            </w:pPr>
            <w:r>
              <w:t>1 2</w:t>
            </w:r>
          </w:p>
        </w:tc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"/>
              <w:framePr w:wrap="notBeside" w:vAnchor="text" w:hAnchor="text" w:xAlign="center" w:y="1"/>
              <w:shd w:val="clear" w:color="auto" w:fill="auto"/>
              <w:spacing w:before="0" w:line="240" w:lineRule="auto"/>
              <w:ind w:left="40"/>
            </w:pPr>
            <w:r>
              <w:t>Часовой — лицо неприкосновенное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180"/>
              <w:framePr w:wrap="notBeside" w:vAnchor="text" w:hAnchor="text" w:xAlign="center" w:y="1"/>
              <w:shd w:val="clear" w:color="auto" w:fill="auto"/>
              <w:spacing w:line="240" w:lineRule="auto"/>
              <w:jc w:val="center"/>
            </w:pPr>
            <w:r>
              <w:t>1</w:t>
            </w:r>
          </w:p>
        </w:tc>
      </w:tr>
      <w:tr w:rsidR="00610D99">
        <w:tblPrEx>
          <w:tblCellMar>
            <w:top w:w="0" w:type="dxa"/>
            <w:bottom w:w="0" w:type="dxa"/>
          </w:tblCellMar>
        </w:tblPrEx>
        <w:trPr>
          <w:trHeight w:val="230"/>
          <w:jc w:val="center"/>
        </w:trPr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firstLine="0"/>
              <w:jc w:val="both"/>
            </w:pPr>
            <w:r>
              <w:t>1.</w:t>
            </w:r>
          </w:p>
        </w:tc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"/>
              <w:framePr w:wrap="notBeside" w:vAnchor="text" w:hAnchor="text" w:xAlign="center" w:y="1"/>
              <w:shd w:val="clear" w:color="auto" w:fill="auto"/>
              <w:spacing w:before="0" w:line="240" w:lineRule="auto"/>
              <w:ind w:left="40"/>
            </w:pPr>
            <w:r>
              <w:t>Обязанности часового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180"/>
              <w:framePr w:wrap="notBeside" w:vAnchor="text" w:hAnchor="text" w:xAlign="center" w:y="1"/>
              <w:shd w:val="clear" w:color="auto" w:fill="auto"/>
              <w:spacing w:line="240" w:lineRule="auto"/>
              <w:jc w:val="center"/>
            </w:pPr>
            <w:r>
              <w:t>1</w:t>
            </w:r>
          </w:p>
        </w:tc>
      </w:tr>
      <w:tr w:rsidR="00610D99">
        <w:tblPrEx>
          <w:tblCellMar>
            <w:top w:w="0" w:type="dxa"/>
            <w:bottom w:w="0" w:type="dxa"/>
          </w:tblCellMar>
        </w:tblPrEx>
        <w:trPr>
          <w:trHeight w:val="230"/>
          <w:jc w:val="center"/>
        </w:trPr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firstLine="0"/>
              <w:jc w:val="both"/>
            </w:pPr>
            <w:r>
              <w:t>Тема 14</w:t>
            </w:r>
          </w:p>
        </w:tc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"/>
              <w:framePr w:wrap="notBeside" w:vAnchor="text" w:hAnchor="text" w:xAlign="center" w:y="1"/>
              <w:shd w:val="clear" w:color="auto" w:fill="auto"/>
              <w:spacing w:before="0" w:line="240" w:lineRule="auto"/>
              <w:ind w:left="40"/>
            </w:pPr>
            <w:r>
              <w:t>Строевая подготовка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180"/>
              <w:framePr w:wrap="notBeside" w:vAnchor="text" w:hAnchor="text" w:xAlign="center" w:y="1"/>
              <w:shd w:val="clear" w:color="auto" w:fill="auto"/>
              <w:spacing w:line="240" w:lineRule="auto"/>
              <w:jc w:val="center"/>
            </w:pPr>
            <w:r>
              <w:t>6</w:t>
            </w:r>
          </w:p>
        </w:tc>
      </w:tr>
      <w:tr w:rsidR="00610D99">
        <w:tblPrEx>
          <w:tblCellMar>
            <w:top w:w="0" w:type="dxa"/>
            <w:bottom w:w="0" w:type="dxa"/>
          </w:tblCellMar>
        </w:tblPrEx>
        <w:trPr>
          <w:trHeight w:val="221"/>
          <w:jc w:val="center"/>
        </w:trPr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firstLine="0"/>
              <w:jc w:val="both"/>
            </w:pPr>
            <w:r>
              <w:t>14.1</w:t>
            </w:r>
          </w:p>
        </w:tc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"/>
              <w:framePr w:wrap="notBeside" w:vAnchor="text" w:hAnchor="text" w:xAlign="center" w:y="1"/>
              <w:shd w:val="clear" w:color="auto" w:fill="auto"/>
              <w:spacing w:before="0" w:line="240" w:lineRule="auto"/>
              <w:ind w:left="40"/>
            </w:pPr>
            <w:r>
              <w:t>Строи и управление ими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180"/>
              <w:framePr w:wrap="notBeside" w:vAnchor="text" w:hAnchor="text" w:xAlign="center" w:y="1"/>
              <w:shd w:val="clear" w:color="auto" w:fill="auto"/>
              <w:spacing w:line="240" w:lineRule="auto"/>
              <w:jc w:val="center"/>
            </w:pPr>
            <w:r>
              <w:t>1</w:t>
            </w:r>
          </w:p>
        </w:tc>
      </w:tr>
      <w:tr w:rsidR="00610D99">
        <w:tblPrEx>
          <w:tblCellMar>
            <w:top w:w="0" w:type="dxa"/>
            <w:bottom w:w="0" w:type="dxa"/>
          </w:tblCellMar>
        </w:tblPrEx>
        <w:trPr>
          <w:trHeight w:val="230"/>
          <w:jc w:val="center"/>
        </w:trPr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firstLine="0"/>
              <w:jc w:val="both"/>
            </w:pPr>
            <w:r>
              <w:t>14.2</w:t>
            </w:r>
          </w:p>
        </w:tc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"/>
              <w:framePr w:wrap="notBeside" w:vAnchor="text" w:hAnchor="text" w:xAlign="center" w:y="1"/>
              <w:shd w:val="clear" w:color="auto" w:fill="auto"/>
              <w:spacing w:before="0" w:line="240" w:lineRule="auto"/>
              <w:ind w:left="40"/>
            </w:pPr>
            <w:r>
              <w:t>Строевые приемы и движение без оружия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180"/>
              <w:framePr w:wrap="notBeside" w:vAnchor="text" w:hAnchor="text" w:xAlign="center" w:y="1"/>
              <w:shd w:val="clear" w:color="auto" w:fill="auto"/>
              <w:spacing w:line="240" w:lineRule="auto"/>
              <w:jc w:val="center"/>
            </w:pPr>
            <w:r>
              <w:t>1</w:t>
            </w:r>
          </w:p>
        </w:tc>
      </w:tr>
      <w:tr w:rsidR="00610D99">
        <w:tblPrEx>
          <w:tblCellMar>
            <w:top w:w="0" w:type="dxa"/>
            <w:bottom w:w="0" w:type="dxa"/>
          </w:tblCellMar>
        </w:tblPrEx>
        <w:trPr>
          <w:trHeight w:val="403"/>
          <w:jc w:val="center"/>
        </w:trPr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firstLine="0"/>
              <w:jc w:val="both"/>
            </w:pPr>
            <w:r>
              <w:t>14._</w:t>
            </w:r>
          </w:p>
        </w:tc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"/>
              <w:framePr w:wrap="notBeside" w:vAnchor="text" w:hAnchor="text" w:xAlign="center" w:y="1"/>
              <w:shd w:val="clear" w:color="auto" w:fill="auto"/>
              <w:spacing w:before="0" w:line="178" w:lineRule="exact"/>
              <w:ind w:left="40"/>
            </w:pPr>
            <w:r>
              <w:t>Выполнение воинского приветствия без оружия на месте и в движении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180"/>
              <w:framePr w:wrap="notBeside" w:vAnchor="text" w:hAnchor="text" w:xAlign="center" w:y="1"/>
              <w:shd w:val="clear" w:color="auto" w:fill="auto"/>
              <w:spacing w:line="240" w:lineRule="auto"/>
              <w:jc w:val="center"/>
            </w:pPr>
            <w:r>
              <w:t>1</w:t>
            </w:r>
          </w:p>
        </w:tc>
      </w:tr>
      <w:tr w:rsidR="00610D99">
        <w:tblPrEx>
          <w:tblCellMar>
            <w:top w:w="0" w:type="dxa"/>
            <w:bottom w:w="0" w:type="dxa"/>
          </w:tblCellMar>
        </w:tblPrEx>
        <w:trPr>
          <w:trHeight w:val="413"/>
          <w:jc w:val="center"/>
        </w:trPr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firstLine="0"/>
              <w:jc w:val="both"/>
            </w:pPr>
            <w:r>
              <w:t>14.4</w:t>
            </w:r>
          </w:p>
        </w:tc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"/>
              <w:framePr w:wrap="notBeside" w:vAnchor="text" w:hAnchor="text" w:xAlign="center" w:y="1"/>
              <w:shd w:val="clear" w:color="auto" w:fill="auto"/>
              <w:spacing w:before="0" w:line="182" w:lineRule="exact"/>
              <w:ind w:left="40"/>
            </w:pPr>
            <w:r>
              <w:t>Выход из строя и возвращение в строй. Подход к начальнику и отход от него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180"/>
              <w:framePr w:wrap="notBeside" w:vAnchor="text" w:hAnchor="text" w:xAlign="center" w:y="1"/>
              <w:shd w:val="clear" w:color="auto" w:fill="auto"/>
              <w:spacing w:line="240" w:lineRule="auto"/>
              <w:jc w:val="center"/>
            </w:pPr>
            <w:r>
              <w:t>1</w:t>
            </w:r>
          </w:p>
        </w:tc>
      </w:tr>
      <w:tr w:rsidR="00610D99">
        <w:tblPrEx>
          <w:tblCellMar>
            <w:top w:w="0" w:type="dxa"/>
            <w:bottom w:w="0" w:type="dxa"/>
          </w:tblCellMar>
        </w:tblPrEx>
        <w:trPr>
          <w:trHeight w:val="403"/>
          <w:jc w:val="center"/>
        </w:trPr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firstLine="0"/>
              <w:jc w:val="both"/>
            </w:pPr>
            <w:r>
              <w:t>14.5</w:t>
            </w:r>
          </w:p>
        </w:tc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"/>
              <w:framePr w:wrap="notBeside" w:vAnchor="text" w:hAnchor="text" w:xAlign="center" w:y="1"/>
              <w:shd w:val="clear" w:color="auto" w:fill="auto"/>
              <w:spacing w:before="0" w:line="187" w:lineRule="exact"/>
              <w:ind w:left="40"/>
            </w:pPr>
            <w:r>
              <w:t>Строи отделения, развернутый строй, походный строй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180"/>
              <w:framePr w:wrap="notBeside" w:vAnchor="text" w:hAnchor="text" w:xAlign="center" w:y="1"/>
              <w:shd w:val="clear" w:color="auto" w:fill="auto"/>
              <w:spacing w:line="240" w:lineRule="auto"/>
              <w:jc w:val="center"/>
            </w:pPr>
            <w:r>
              <w:t>1</w:t>
            </w:r>
          </w:p>
        </w:tc>
      </w:tr>
      <w:tr w:rsidR="00610D99">
        <w:tblPrEx>
          <w:tblCellMar>
            <w:top w:w="0" w:type="dxa"/>
            <w:bottom w:w="0" w:type="dxa"/>
          </w:tblCellMar>
        </w:tblPrEx>
        <w:trPr>
          <w:trHeight w:val="413"/>
          <w:jc w:val="center"/>
        </w:trPr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firstLine="0"/>
              <w:jc w:val="both"/>
            </w:pPr>
            <w:r>
              <w:t>14.6</w:t>
            </w:r>
          </w:p>
        </w:tc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"/>
              <w:framePr w:wrap="notBeside" w:vAnchor="text" w:hAnchor="text" w:xAlign="center" w:y="1"/>
              <w:shd w:val="clear" w:color="auto" w:fill="auto"/>
              <w:spacing w:before="0" w:line="182" w:lineRule="exact"/>
              <w:ind w:left="40"/>
            </w:pPr>
            <w:r>
              <w:t>Выполнение воинского приветствия в строю на месте и в движении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180"/>
              <w:framePr w:wrap="notBeside" w:vAnchor="text" w:hAnchor="text" w:xAlign="center" w:y="1"/>
              <w:shd w:val="clear" w:color="auto" w:fill="auto"/>
              <w:spacing w:line="240" w:lineRule="auto"/>
              <w:jc w:val="center"/>
            </w:pPr>
            <w:r>
              <w:t>1</w:t>
            </w:r>
          </w:p>
        </w:tc>
      </w:tr>
      <w:tr w:rsidR="00610D99">
        <w:tblPrEx>
          <w:tblCellMar>
            <w:top w:w="0" w:type="dxa"/>
            <w:bottom w:w="0" w:type="dxa"/>
          </w:tblCellMar>
        </w:tblPrEx>
        <w:trPr>
          <w:trHeight w:val="278"/>
          <w:jc w:val="center"/>
        </w:trPr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firstLine="0"/>
              <w:jc w:val="both"/>
            </w:pPr>
            <w:r>
              <w:t>Тема 15</w:t>
            </w:r>
          </w:p>
        </w:tc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"/>
              <w:framePr w:wrap="notBeside" w:vAnchor="text" w:hAnchor="text" w:xAlign="center" w:y="1"/>
              <w:shd w:val="clear" w:color="auto" w:fill="auto"/>
              <w:spacing w:before="0" w:line="240" w:lineRule="auto"/>
              <w:ind w:left="40"/>
            </w:pPr>
            <w:r>
              <w:t>Огневая подготовка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180"/>
              <w:framePr w:wrap="notBeside" w:vAnchor="text" w:hAnchor="text" w:xAlign="center" w:y="1"/>
              <w:shd w:val="clear" w:color="auto" w:fill="auto"/>
              <w:spacing w:line="240" w:lineRule="auto"/>
              <w:jc w:val="center"/>
            </w:pPr>
            <w:r>
              <w:t>2</w:t>
            </w:r>
          </w:p>
        </w:tc>
      </w:tr>
      <w:tr w:rsidR="00610D99">
        <w:tblPrEx>
          <w:tblCellMar>
            <w:top w:w="0" w:type="dxa"/>
            <w:bottom w:w="0" w:type="dxa"/>
          </w:tblCellMar>
        </w:tblPrEx>
        <w:trPr>
          <w:trHeight w:val="446"/>
          <w:jc w:val="center"/>
        </w:trPr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firstLine="0"/>
              <w:jc w:val="both"/>
            </w:pPr>
            <w:r>
              <w:t>15.1</w:t>
            </w:r>
          </w:p>
        </w:tc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"/>
              <w:framePr w:wrap="notBeside" w:vAnchor="text" w:hAnchor="text" w:xAlign="center" w:y="1"/>
              <w:shd w:val="clear" w:color="auto" w:fill="auto"/>
              <w:spacing w:before="0" w:line="173" w:lineRule="exact"/>
              <w:ind w:left="40"/>
            </w:pPr>
            <w:r>
              <w:t>Назначение и боевые свойства автомата Калаш</w:t>
            </w:r>
            <w:r>
              <w:softHyphen/>
              <w:t>никова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180"/>
              <w:framePr w:wrap="notBeside" w:vAnchor="text" w:hAnchor="text" w:xAlign="center" w:y="1"/>
              <w:shd w:val="clear" w:color="auto" w:fill="auto"/>
              <w:spacing w:line="240" w:lineRule="auto"/>
              <w:jc w:val="center"/>
            </w:pPr>
            <w:r>
              <w:t>1</w:t>
            </w:r>
          </w:p>
        </w:tc>
      </w:tr>
    </w:tbl>
    <w:p w:rsidR="00610D99" w:rsidRDefault="007D4448">
      <w:pPr>
        <w:pStyle w:val="28"/>
        <w:framePr w:wrap="notBeside" w:vAnchor="text" w:hAnchor="text" w:xAlign="center" w:y="1"/>
        <w:shd w:val="clear" w:color="auto" w:fill="auto"/>
        <w:spacing w:line="190" w:lineRule="exact"/>
        <w:jc w:val="center"/>
      </w:pPr>
      <w:r>
        <w:t>51</w:t>
      </w:r>
    </w:p>
    <w:p w:rsidR="00610D99" w:rsidRDefault="00610D99">
      <w:pPr>
        <w:rPr>
          <w:sz w:val="2"/>
          <w:szCs w:val="2"/>
        </w:rPr>
        <w:sectPr w:rsidR="00610D99">
          <w:type w:val="continuous"/>
          <w:pgSz w:w="11905" w:h="16837"/>
          <w:pgMar w:top="1695" w:right="2743" w:bottom="4431" w:left="2753" w:header="0" w:footer="3" w:gutter="0"/>
          <w:cols w:space="720"/>
          <w:noEndnote/>
          <w:docGrid w:linePitch="360"/>
        </w:sectPr>
      </w:pP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922"/>
        <w:gridCol w:w="4104"/>
        <w:gridCol w:w="1373"/>
      </w:tblGrid>
      <w:tr w:rsidR="00610D99">
        <w:tblPrEx>
          <w:tblCellMar>
            <w:top w:w="0" w:type="dxa"/>
            <w:bottom w:w="0" w:type="dxa"/>
          </w:tblCellMar>
        </w:tblPrEx>
        <w:trPr>
          <w:trHeight w:val="782"/>
          <w:jc w:val="center"/>
        </w:trPr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180"/>
              <w:framePr w:wrap="notBeside" w:vAnchor="text" w:hAnchor="text" w:xAlign="center" w:y="1"/>
              <w:shd w:val="clear" w:color="auto" w:fill="auto"/>
              <w:spacing w:line="178" w:lineRule="exact"/>
              <w:jc w:val="both"/>
            </w:pPr>
            <w:r>
              <w:lastRenderedPageBreak/>
              <w:t>№ раздела, темы, урока</w:t>
            </w:r>
          </w:p>
        </w:tc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180"/>
              <w:framePr w:wrap="notBeside" w:vAnchor="text" w:hAnchor="text" w:xAlign="center" w:y="1"/>
              <w:shd w:val="clear" w:color="auto" w:fill="auto"/>
              <w:spacing w:line="240" w:lineRule="auto"/>
              <w:ind w:left="540"/>
            </w:pPr>
            <w:r>
              <w:t>наименование раздела, темы, урока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180"/>
              <w:framePr w:wrap="notBeside" w:vAnchor="text" w:hAnchor="text" w:xAlign="center" w:y="1"/>
              <w:shd w:val="clear" w:color="auto" w:fill="auto"/>
              <w:spacing w:line="173" w:lineRule="exact"/>
              <w:jc w:val="center"/>
            </w:pPr>
            <w:r>
              <w:t>Количество часов</w:t>
            </w:r>
          </w:p>
        </w:tc>
      </w:tr>
      <w:tr w:rsidR="00610D99">
        <w:tblPrEx>
          <w:tblCellMar>
            <w:top w:w="0" w:type="dxa"/>
            <w:bottom w:w="0" w:type="dxa"/>
          </w:tblCellMar>
        </w:tblPrEx>
        <w:trPr>
          <w:trHeight w:val="413"/>
          <w:jc w:val="center"/>
        </w:trPr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firstLine="0"/>
              <w:jc w:val="both"/>
            </w:pPr>
            <w:r>
              <w:t>15.2</w:t>
            </w:r>
          </w:p>
        </w:tc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"/>
              <w:framePr w:wrap="notBeside" w:vAnchor="text" w:hAnchor="text" w:xAlign="center" w:y="1"/>
              <w:shd w:val="clear" w:color="auto" w:fill="auto"/>
              <w:spacing w:before="0" w:line="187" w:lineRule="exact"/>
              <w:ind w:left="40"/>
            </w:pPr>
            <w:r>
              <w:t>Порядок неполной разборки и сборки автомата Калашникова (практические занятия)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firstLine="0"/>
              <w:jc w:val="center"/>
            </w:pPr>
            <w:r>
              <w:t>1</w:t>
            </w:r>
          </w:p>
        </w:tc>
      </w:tr>
      <w:tr w:rsidR="00610D99">
        <w:tblPrEx>
          <w:tblCellMar>
            <w:top w:w="0" w:type="dxa"/>
            <w:bottom w:w="0" w:type="dxa"/>
          </w:tblCellMar>
        </w:tblPrEx>
        <w:trPr>
          <w:trHeight w:val="230"/>
          <w:jc w:val="center"/>
        </w:trPr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firstLine="0"/>
              <w:jc w:val="both"/>
            </w:pPr>
            <w:r>
              <w:t>Тема 16</w:t>
            </w:r>
          </w:p>
        </w:tc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"/>
              <w:framePr w:wrap="notBeside" w:vAnchor="text" w:hAnchor="text" w:xAlign="center" w:y="1"/>
              <w:shd w:val="clear" w:color="auto" w:fill="auto"/>
              <w:spacing w:before="0" w:line="240" w:lineRule="auto"/>
              <w:ind w:left="40"/>
            </w:pPr>
            <w:r>
              <w:t>Тактическая подготовка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firstLine="0"/>
              <w:jc w:val="center"/>
            </w:pPr>
            <w:r>
              <w:t>3</w:t>
            </w:r>
          </w:p>
        </w:tc>
      </w:tr>
      <w:tr w:rsidR="00610D99">
        <w:tblPrEx>
          <w:tblCellMar>
            <w:top w:w="0" w:type="dxa"/>
            <w:bottom w:w="0" w:type="dxa"/>
          </w:tblCellMar>
        </w:tblPrEx>
        <w:trPr>
          <w:trHeight w:val="221"/>
          <w:jc w:val="center"/>
        </w:trPr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firstLine="0"/>
              <w:jc w:val="both"/>
            </w:pPr>
            <w:r>
              <w:t>16.1</w:t>
            </w:r>
          </w:p>
        </w:tc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"/>
              <w:framePr w:wrap="notBeside" w:vAnchor="text" w:hAnchor="text" w:xAlign="center" w:y="1"/>
              <w:shd w:val="clear" w:color="auto" w:fill="auto"/>
              <w:spacing w:before="0" w:line="240" w:lineRule="auto"/>
              <w:ind w:left="40"/>
            </w:pPr>
            <w:r>
              <w:t>Современный бой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firstLine="0"/>
              <w:jc w:val="center"/>
            </w:pPr>
            <w:r>
              <w:t>1</w:t>
            </w:r>
          </w:p>
        </w:tc>
      </w:tr>
      <w:tr w:rsidR="00610D99">
        <w:tblPrEx>
          <w:tblCellMar>
            <w:top w:w="0" w:type="dxa"/>
            <w:bottom w:w="0" w:type="dxa"/>
          </w:tblCellMar>
        </w:tblPrEx>
        <w:trPr>
          <w:trHeight w:val="230"/>
          <w:jc w:val="center"/>
        </w:trPr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firstLine="0"/>
              <w:jc w:val="both"/>
            </w:pPr>
            <w:r>
              <w:t>16.2</w:t>
            </w:r>
          </w:p>
        </w:tc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"/>
              <w:framePr w:wrap="notBeside" w:vAnchor="text" w:hAnchor="text" w:xAlign="center" w:y="1"/>
              <w:shd w:val="clear" w:color="auto" w:fill="auto"/>
              <w:spacing w:before="0" w:line="240" w:lineRule="auto"/>
              <w:ind w:left="40"/>
            </w:pPr>
            <w:r>
              <w:t>Обязанности солдата в бою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firstLine="0"/>
              <w:jc w:val="center"/>
            </w:pPr>
            <w:r>
              <w:t>1</w:t>
            </w:r>
          </w:p>
        </w:tc>
      </w:tr>
      <w:tr w:rsidR="00610D99">
        <w:tblPrEx>
          <w:tblCellMar>
            <w:top w:w="0" w:type="dxa"/>
            <w:bottom w:w="0" w:type="dxa"/>
          </w:tblCellMar>
        </w:tblPrEx>
        <w:trPr>
          <w:trHeight w:val="230"/>
          <w:jc w:val="center"/>
        </w:trPr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firstLine="0"/>
              <w:jc w:val="both"/>
            </w:pPr>
            <w:r>
              <w:t>16.</w:t>
            </w:r>
          </w:p>
        </w:tc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"/>
              <w:framePr w:wrap="notBeside" w:vAnchor="text" w:hAnchor="text" w:xAlign="center" w:y="1"/>
              <w:shd w:val="clear" w:color="auto" w:fill="auto"/>
              <w:spacing w:before="0" w:line="240" w:lineRule="auto"/>
              <w:ind w:left="40"/>
            </w:pPr>
            <w:r>
              <w:t>Действия солдата в бою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firstLine="0"/>
              <w:jc w:val="center"/>
            </w:pPr>
            <w:r>
              <w:t>1</w:t>
            </w:r>
          </w:p>
        </w:tc>
      </w:tr>
      <w:tr w:rsidR="00610D99">
        <w:tblPrEx>
          <w:tblCellMar>
            <w:top w:w="0" w:type="dxa"/>
            <w:bottom w:w="0" w:type="dxa"/>
          </w:tblCellMar>
        </w:tblPrEx>
        <w:trPr>
          <w:trHeight w:val="221"/>
          <w:jc w:val="center"/>
        </w:trPr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610D99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"/>
              <w:framePr w:wrap="notBeside" w:vAnchor="text" w:hAnchor="text" w:xAlign="center" w:y="1"/>
              <w:shd w:val="clear" w:color="auto" w:fill="auto"/>
              <w:spacing w:before="0" w:line="240" w:lineRule="auto"/>
              <w:ind w:left="40"/>
            </w:pPr>
            <w:r>
              <w:t>Резервное время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firstLine="0"/>
              <w:jc w:val="center"/>
            </w:pPr>
            <w:r>
              <w:t>8</w:t>
            </w:r>
          </w:p>
        </w:tc>
      </w:tr>
      <w:tr w:rsidR="00610D99">
        <w:tblPrEx>
          <w:tblCellMar>
            <w:top w:w="0" w:type="dxa"/>
            <w:bottom w:w="0" w:type="dxa"/>
          </w:tblCellMar>
        </w:tblPrEx>
        <w:trPr>
          <w:trHeight w:val="250"/>
          <w:jc w:val="center"/>
        </w:trPr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610D99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"/>
              <w:framePr w:wrap="notBeside" w:vAnchor="text" w:hAnchor="text" w:xAlign="center" w:y="1"/>
              <w:shd w:val="clear" w:color="auto" w:fill="auto"/>
              <w:spacing w:before="0" w:line="240" w:lineRule="auto"/>
              <w:ind w:left="3040"/>
            </w:pPr>
            <w:r>
              <w:t>Всего часов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firstLine="0"/>
              <w:jc w:val="center"/>
            </w:pPr>
            <w:r>
              <w:t>70</w:t>
            </w:r>
          </w:p>
        </w:tc>
      </w:tr>
      <w:tr w:rsidR="00610D99">
        <w:tblPrEx>
          <w:tblCellMar>
            <w:top w:w="0" w:type="dxa"/>
            <w:bottom w:w="0" w:type="dxa"/>
          </w:tblCellMar>
        </w:tblPrEx>
        <w:trPr>
          <w:trHeight w:val="1210"/>
          <w:jc w:val="center"/>
        </w:trPr>
        <w:tc>
          <w:tcPr>
            <w:tcW w:w="639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610D99" w:rsidRDefault="007D4448">
            <w:pPr>
              <w:pStyle w:val="211"/>
              <w:framePr w:wrap="notBeside" w:vAnchor="text" w:hAnchor="text" w:xAlign="center" w:y="1"/>
              <w:shd w:val="clear" w:color="auto" w:fill="auto"/>
              <w:spacing w:line="298" w:lineRule="exact"/>
            </w:pPr>
            <w:r>
              <w:t>Тематический план 11 класс</w:t>
            </w:r>
          </w:p>
        </w:tc>
      </w:tr>
      <w:tr w:rsidR="00610D99">
        <w:tblPrEx>
          <w:tblCellMar>
            <w:top w:w="0" w:type="dxa"/>
            <w:bottom w:w="0" w:type="dxa"/>
          </w:tblCellMar>
        </w:tblPrEx>
        <w:trPr>
          <w:trHeight w:val="835"/>
          <w:jc w:val="center"/>
        </w:trPr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180"/>
              <w:framePr w:wrap="notBeside" w:vAnchor="text" w:hAnchor="text" w:xAlign="center" w:y="1"/>
              <w:shd w:val="clear" w:color="auto" w:fill="auto"/>
              <w:spacing w:line="178" w:lineRule="exact"/>
              <w:jc w:val="both"/>
            </w:pPr>
            <w:r>
              <w:t>№ модуля, раздела, темы</w:t>
            </w:r>
          </w:p>
        </w:tc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180"/>
              <w:framePr w:wrap="notBeside" w:vAnchor="text" w:hAnchor="text" w:xAlign="center" w:y="1"/>
              <w:shd w:val="clear" w:color="auto" w:fill="auto"/>
              <w:spacing w:line="240" w:lineRule="auto"/>
              <w:ind w:left="540"/>
            </w:pPr>
            <w:r>
              <w:t>наименование модулей, разделов, тем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180"/>
              <w:framePr w:wrap="notBeside" w:vAnchor="text" w:hAnchor="text" w:xAlign="center" w:y="1"/>
              <w:shd w:val="clear" w:color="auto" w:fill="auto"/>
              <w:spacing w:line="173" w:lineRule="exact"/>
              <w:jc w:val="center"/>
            </w:pPr>
            <w:r>
              <w:t>Количество часов</w:t>
            </w:r>
          </w:p>
        </w:tc>
      </w:tr>
      <w:tr w:rsidR="00610D99">
        <w:tblPrEx>
          <w:tblCellMar>
            <w:top w:w="0" w:type="dxa"/>
            <w:bottom w:w="0" w:type="dxa"/>
          </w:tblCellMar>
        </w:tblPrEx>
        <w:trPr>
          <w:trHeight w:val="422"/>
          <w:jc w:val="center"/>
        </w:trPr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180"/>
              <w:framePr w:wrap="notBeside" w:vAnchor="text" w:hAnchor="text" w:xAlign="center" w:y="1"/>
              <w:shd w:val="clear" w:color="auto" w:fill="auto"/>
              <w:spacing w:line="240" w:lineRule="auto"/>
              <w:jc w:val="both"/>
            </w:pPr>
            <w:r>
              <w:t>М</w:t>
            </w:r>
            <w:r>
              <w:rPr>
                <w:lang w:val="en-US"/>
              </w:rPr>
              <w:t>-</w:t>
            </w:r>
            <w:proofErr w:type="gramStart"/>
            <w:r>
              <w:rPr>
                <w:lang w:val="en-US"/>
              </w:rPr>
              <w:t>I</w:t>
            </w:r>
            <w:proofErr w:type="gramEnd"/>
          </w:p>
        </w:tc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180"/>
              <w:framePr w:wrap="notBeside" w:vAnchor="text" w:hAnchor="text" w:xAlign="center" w:y="1"/>
              <w:shd w:val="clear" w:color="auto" w:fill="auto"/>
              <w:spacing w:line="187" w:lineRule="exact"/>
              <w:ind w:left="40"/>
            </w:pPr>
            <w:r>
              <w:t>Основы безопасности личности, общества и госу</w:t>
            </w:r>
            <w:r>
              <w:softHyphen/>
              <w:t>дарства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"/>
              <w:framePr w:wrap="notBeside" w:vAnchor="text" w:hAnchor="text" w:xAlign="center" w:y="1"/>
              <w:shd w:val="clear" w:color="auto" w:fill="auto"/>
              <w:spacing w:before="0" w:line="240" w:lineRule="auto"/>
              <w:jc w:val="center"/>
            </w:pPr>
            <w:r>
              <w:t>9</w:t>
            </w:r>
          </w:p>
        </w:tc>
      </w:tr>
      <w:tr w:rsidR="00610D99">
        <w:tblPrEx>
          <w:tblCellMar>
            <w:top w:w="0" w:type="dxa"/>
            <w:bottom w:w="0" w:type="dxa"/>
          </w:tblCellMar>
        </w:tblPrEx>
        <w:trPr>
          <w:trHeight w:val="221"/>
          <w:jc w:val="center"/>
        </w:trPr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201"/>
              <w:framePr w:wrap="notBeside" w:vAnchor="text" w:hAnchor="text" w:xAlign="center" w:y="1"/>
              <w:shd w:val="clear" w:color="auto" w:fill="auto"/>
              <w:spacing w:before="0" w:line="240" w:lineRule="auto"/>
              <w:jc w:val="both"/>
            </w:pPr>
            <w:r>
              <w:t>Р</w:t>
            </w:r>
            <w:r>
              <w:rPr>
                <w:lang w:val="en-US"/>
              </w:rPr>
              <w:t>-</w:t>
            </w:r>
            <w:proofErr w:type="gramStart"/>
            <w:r>
              <w:rPr>
                <w:lang w:val="en-US"/>
              </w:rPr>
              <w:t>I</w:t>
            </w:r>
            <w:proofErr w:type="gramEnd"/>
          </w:p>
        </w:tc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201"/>
              <w:framePr w:wrap="notBeside" w:vAnchor="text" w:hAnchor="text" w:xAlign="center" w:y="1"/>
              <w:shd w:val="clear" w:color="auto" w:fill="auto"/>
              <w:spacing w:before="0" w:line="240" w:lineRule="auto"/>
              <w:ind w:left="40"/>
              <w:jc w:val="left"/>
            </w:pPr>
            <w:r>
              <w:t>Основы комплексной безопасности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firstLine="0"/>
              <w:jc w:val="center"/>
            </w:pPr>
            <w:r>
              <w:t>4</w:t>
            </w:r>
          </w:p>
        </w:tc>
      </w:tr>
      <w:tr w:rsidR="00610D99">
        <w:tblPrEx>
          <w:tblCellMar>
            <w:top w:w="0" w:type="dxa"/>
            <w:bottom w:w="0" w:type="dxa"/>
          </w:tblCellMar>
        </w:tblPrEx>
        <w:trPr>
          <w:trHeight w:val="422"/>
          <w:jc w:val="center"/>
        </w:trPr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firstLine="0"/>
              <w:jc w:val="both"/>
            </w:pPr>
            <w:r>
              <w:t>Тема 1</w:t>
            </w:r>
          </w:p>
        </w:tc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"/>
              <w:framePr w:wrap="notBeside" w:vAnchor="text" w:hAnchor="text" w:xAlign="center" w:y="1"/>
              <w:shd w:val="clear" w:color="auto" w:fill="auto"/>
              <w:spacing w:before="0" w:line="182" w:lineRule="exact"/>
              <w:ind w:left="40"/>
            </w:pPr>
            <w:r>
              <w:t>Обеспечение личной безопасности в повседнев</w:t>
            </w:r>
            <w:r>
              <w:softHyphen/>
              <w:t>ной жизни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firstLine="0"/>
              <w:jc w:val="center"/>
            </w:pPr>
            <w:r>
              <w:t>4</w:t>
            </w:r>
          </w:p>
        </w:tc>
      </w:tr>
      <w:tr w:rsidR="00610D99">
        <w:tblPrEx>
          <w:tblCellMar>
            <w:top w:w="0" w:type="dxa"/>
            <w:bottom w:w="0" w:type="dxa"/>
          </w:tblCellMar>
        </w:tblPrEx>
        <w:trPr>
          <w:trHeight w:val="221"/>
          <w:jc w:val="center"/>
        </w:trPr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201"/>
              <w:framePr w:wrap="notBeside" w:vAnchor="text" w:hAnchor="text" w:xAlign="center" w:y="1"/>
              <w:shd w:val="clear" w:color="auto" w:fill="auto"/>
              <w:spacing w:before="0" w:line="240" w:lineRule="auto"/>
              <w:jc w:val="both"/>
            </w:pPr>
            <w:proofErr w:type="gramStart"/>
            <w:r>
              <w:rPr>
                <w:rStyle w:val="200ptc"/>
                <w:lang/>
              </w:rPr>
              <w:t>Р</w:t>
            </w:r>
            <w:proofErr w:type="gramEnd"/>
            <w:r>
              <w:rPr>
                <w:rStyle w:val="200ptc"/>
                <w:lang/>
              </w:rPr>
              <w:t>-II</w:t>
            </w:r>
          </w:p>
        </w:tc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201"/>
              <w:framePr w:wrap="notBeside" w:vAnchor="text" w:hAnchor="text" w:xAlign="center" w:y="1"/>
              <w:shd w:val="clear" w:color="auto" w:fill="auto"/>
              <w:spacing w:before="0" w:line="240" w:lineRule="auto"/>
              <w:ind w:left="40"/>
              <w:jc w:val="left"/>
            </w:pPr>
            <w:r>
              <w:t>Защита населения от чрезвычайных ситуаций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firstLine="0"/>
              <w:jc w:val="center"/>
            </w:pPr>
            <w:r>
              <w:t>5</w:t>
            </w:r>
          </w:p>
        </w:tc>
      </w:tr>
      <w:tr w:rsidR="00610D99">
        <w:tblPrEx>
          <w:tblCellMar>
            <w:top w:w="0" w:type="dxa"/>
            <w:bottom w:w="0" w:type="dxa"/>
          </w:tblCellMar>
        </w:tblPrEx>
        <w:trPr>
          <w:trHeight w:val="422"/>
          <w:jc w:val="center"/>
        </w:trPr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firstLine="0"/>
              <w:jc w:val="both"/>
            </w:pPr>
            <w:r>
              <w:t>Тема 2</w:t>
            </w:r>
          </w:p>
        </w:tc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"/>
              <w:framePr w:wrap="notBeside" w:vAnchor="text" w:hAnchor="text" w:xAlign="center" w:y="1"/>
              <w:shd w:val="clear" w:color="auto" w:fill="auto"/>
              <w:spacing w:before="0" w:line="187" w:lineRule="exact"/>
              <w:ind w:left="40"/>
            </w:pPr>
            <w:r>
              <w:t>Организационные основы борьбы с террориз</w:t>
            </w:r>
            <w:r>
              <w:softHyphen/>
              <w:t>мом и наркобизнесом в РФ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firstLine="0"/>
              <w:jc w:val="center"/>
            </w:pPr>
            <w:r>
              <w:t>5</w:t>
            </w:r>
          </w:p>
        </w:tc>
      </w:tr>
      <w:tr w:rsidR="00610D99">
        <w:tblPrEx>
          <w:tblCellMar>
            <w:top w:w="0" w:type="dxa"/>
            <w:bottom w:w="0" w:type="dxa"/>
          </w:tblCellMar>
        </w:tblPrEx>
        <w:trPr>
          <w:trHeight w:val="221"/>
          <w:jc w:val="center"/>
        </w:trPr>
        <w:tc>
          <w:tcPr>
            <w:tcW w:w="63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41"/>
              <w:framePr w:wrap="notBeside" w:vAnchor="text" w:hAnchor="text" w:xAlign="center" w:y="1"/>
              <w:shd w:val="clear" w:color="auto" w:fill="auto"/>
              <w:spacing w:before="0" w:line="240" w:lineRule="auto"/>
              <w:jc w:val="center"/>
            </w:pPr>
            <w:r>
              <w:t>Итоговое задание</w:t>
            </w:r>
          </w:p>
        </w:tc>
      </w:tr>
      <w:tr w:rsidR="00610D99">
        <w:tblPrEx>
          <w:tblCellMar>
            <w:top w:w="0" w:type="dxa"/>
            <w:bottom w:w="0" w:type="dxa"/>
          </w:tblCellMar>
        </w:tblPrEx>
        <w:trPr>
          <w:trHeight w:val="422"/>
          <w:jc w:val="center"/>
        </w:trPr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firstLine="0"/>
              <w:jc w:val="both"/>
            </w:pPr>
            <w:proofErr w:type="gramStart"/>
            <w:r>
              <w:t>М</w:t>
            </w:r>
            <w:proofErr w:type="gramEnd"/>
            <w:r>
              <w:rPr>
                <w:lang w:val="en-US"/>
              </w:rPr>
              <w:t>-II</w:t>
            </w:r>
          </w:p>
        </w:tc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180"/>
              <w:framePr w:wrap="notBeside" w:vAnchor="text" w:hAnchor="text" w:xAlign="center" w:y="1"/>
              <w:shd w:val="clear" w:color="auto" w:fill="auto"/>
              <w:spacing w:line="192" w:lineRule="exact"/>
              <w:ind w:left="40"/>
            </w:pPr>
            <w:r>
              <w:t>Основы медицинских знаний и здорового образа жизни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firstLine="0"/>
              <w:jc w:val="center"/>
            </w:pPr>
            <w:r>
              <w:t>14</w:t>
            </w:r>
          </w:p>
        </w:tc>
      </w:tr>
      <w:tr w:rsidR="00610D99">
        <w:tblPrEx>
          <w:tblCellMar>
            <w:top w:w="0" w:type="dxa"/>
            <w:bottom w:w="0" w:type="dxa"/>
          </w:tblCellMar>
        </w:tblPrEx>
        <w:trPr>
          <w:trHeight w:val="221"/>
          <w:jc w:val="center"/>
        </w:trPr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201"/>
              <w:framePr w:wrap="notBeside" w:vAnchor="text" w:hAnchor="text" w:xAlign="center" w:y="1"/>
              <w:shd w:val="clear" w:color="auto" w:fill="auto"/>
              <w:spacing w:before="0" w:line="240" w:lineRule="auto"/>
              <w:jc w:val="both"/>
            </w:pPr>
            <w:proofErr w:type="gramStart"/>
            <w:r>
              <w:rPr>
                <w:rStyle w:val="200ptc"/>
                <w:lang/>
              </w:rPr>
              <w:t>Р</w:t>
            </w:r>
            <w:proofErr w:type="gramEnd"/>
            <w:r>
              <w:rPr>
                <w:rStyle w:val="200ptc"/>
              </w:rPr>
              <w:t>-III</w:t>
            </w:r>
          </w:p>
        </w:tc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201"/>
              <w:framePr w:wrap="notBeside" w:vAnchor="text" w:hAnchor="text" w:xAlign="center" w:y="1"/>
              <w:shd w:val="clear" w:color="auto" w:fill="auto"/>
              <w:spacing w:before="0" w:line="240" w:lineRule="auto"/>
              <w:ind w:left="40"/>
              <w:jc w:val="left"/>
            </w:pPr>
            <w:r>
              <w:t>Основы здорового образа жизни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firstLine="0"/>
              <w:jc w:val="center"/>
            </w:pPr>
            <w:r>
              <w:t>5</w:t>
            </w:r>
          </w:p>
        </w:tc>
      </w:tr>
      <w:tr w:rsidR="00610D99">
        <w:tblPrEx>
          <w:tblCellMar>
            <w:top w:w="0" w:type="dxa"/>
            <w:bottom w:w="0" w:type="dxa"/>
          </w:tblCellMar>
        </w:tblPrEx>
        <w:trPr>
          <w:trHeight w:val="230"/>
          <w:jc w:val="center"/>
        </w:trPr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firstLine="0"/>
              <w:jc w:val="both"/>
            </w:pPr>
            <w:r>
              <w:t>Тема</w:t>
            </w:r>
          </w:p>
        </w:tc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"/>
              <w:framePr w:wrap="notBeside" w:vAnchor="text" w:hAnchor="text" w:xAlign="center" w:y="1"/>
              <w:shd w:val="clear" w:color="auto" w:fill="auto"/>
              <w:spacing w:before="0" w:line="240" w:lineRule="auto"/>
              <w:ind w:left="40"/>
            </w:pPr>
            <w:r>
              <w:t>Нравственность и здоровье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firstLine="0"/>
              <w:jc w:val="center"/>
            </w:pPr>
            <w:r>
              <w:t>5</w:t>
            </w:r>
          </w:p>
        </w:tc>
      </w:tr>
      <w:tr w:rsidR="00610D99">
        <w:tblPrEx>
          <w:tblCellMar>
            <w:top w:w="0" w:type="dxa"/>
            <w:bottom w:w="0" w:type="dxa"/>
          </w:tblCellMar>
        </w:tblPrEx>
        <w:trPr>
          <w:trHeight w:val="422"/>
          <w:jc w:val="center"/>
        </w:trPr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201"/>
              <w:framePr w:wrap="notBeside" w:vAnchor="text" w:hAnchor="text" w:xAlign="center" w:y="1"/>
              <w:shd w:val="clear" w:color="auto" w:fill="auto"/>
              <w:spacing w:before="0" w:line="240" w:lineRule="auto"/>
              <w:jc w:val="both"/>
            </w:pPr>
            <w:proofErr w:type="gramStart"/>
            <w:r>
              <w:rPr>
                <w:rStyle w:val="200ptc"/>
                <w:lang/>
              </w:rPr>
              <w:t>Р</w:t>
            </w:r>
            <w:proofErr w:type="gramEnd"/>
            <w:r>
              <w:rPr>
                <w:rStyle w:val="200ptc"/>
              </w:rPr>
              <w:t>-IV</w:t>
            </w:r>
          </w:p>
        </w:tc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201"/>
              <w:framePr w:wrap="notBeside" w:vAnchor="text" w:hAnchor="text" w:xAlign="center" w:y="1"/>
              <w:shd w:val="clear" w:color="auto" w:fill="auto"/>
              <w:spacing w:before="0" w:line="240" w:lineRule="auto"/>
              <w:ind w:left="40"/>
              <w:jc w:val="left"/>
            </w:pPr>
            <w:r>
              <w:t>Основы медицинских знаний и оказания первой</w:t>
            </w:r>
          </w:p>
          <w:p w:rsidR="00610D99" w:rsidRDefault="007D4448">
            <w:pPr>
              <w:pStyle w:val="41"/>
              <w:framePr w:wrap="notBeside" w:vAnchor="text" w:hAnchor="text" w:xAlign="center" w:y="1"/>
              <w:shd w:val="clear" w:color="auto" w:fill="auto"/>
              <w:spacing w:before="0" w:line="240" w:lineRule="auto"/>
              <w:ind w:left="40"/>
            </w:pPr>
            <w:r>
              <w:t>медицинской помощи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"/>
              <w:framePr w:wrap="notBeside" w:vAnchor="text" w:hAnchor="text" w:xAlign="center" w:y="1"/>
              <w:shd w:val="clear" w:color="auto" w:fill="auto"/>
              <w:spacing w:before="0" w:line="240" w:lineRule="auto"/>
              <w:jc w:val="center"/>
            </w:pPr>
            <w:r>
              <w:t>9</w:t>
            </w:r>
          </w:p>
        </w:tc>
      </w:tr>
      <w:tr w:rsidR="00610D99">
        <w:tblPrEx>
          <w:tblCellMar>
            <w:top w:w="0" w:type="dxa"/>
            <w:bottom w:w="0" w:type="dxa"/>
          </w:tblCellMar>
        </w:tblPrEx>
        <w:trPr>
          <w:trHeight w:val="413"/>
          <w:jc w:val="center"/>
        </w:trPr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firstLine="0"/>
              <w:jc w:val="both"/>
            </w:pPr>
            <w:r>
              <w:t>Тема 4</w:t>
            </w:r>
          </w:p>
        </w:tc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"/>
              <w:framePr w:wrap="notBeside" w:vAnchor="text" w:hAnchor="text" w:xAlign="center" w:y="1"/>
              <w:shd w:val="clear" w:color="auto" w:fill="auto"/>
              <w:spacing w:before="0" w:line="187" w:lineRule="exact"/>
              <w:ind w:left="40"/>
            </w:pPr>
            <w:r>
              <w:t>Первая медицинская помощь при неотложных состояниях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"/>
              <w:framePr w:wrap="notBeside" w:vAnchor="text" w:hAnchor="text" w:xAlign="center" w:y="1"/>
              <w:shd w:val="clear" w:color="auto" w:fill="auto"/>
              <w:spacing w:before="0" w:line="240" w:lineRule="auto"/>
              <w:jc w:val="center"/>
            </w:pPr>
            <w:r>
              <w:t>9</w:t>
            </w:r>
          </w:p>
        </w:tc>
      </w:tr>
      <w:tr w:rsidR="00610D99">
        <w:tblPrEx>
          <w:tblCellMar>
            <w:top w:w="0" w:type="dxa"/>
            <w:bottom w:w="0" w:type="dxa"/>
          </w:tblCellMar>
        </w:tblPrEx>
        <w:trPr>
          <w:trHeight w:val="230"/>
          <w:jc w:val="center"/>
        </w:trPr>
        <w:tc>
          <w:tcPr>
            <w:tcW w:w="63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41"/>
              <w:framePr w:wrap="notBeside" w:vAnchor="text" w:hAnchor="text" w:xAlign="center" w:y="1"/>
              <w:shd w:val="clear" w:color="auto" w:fill="auto"/>
              <w:spacing w:before="0" w:line="240" w:lineRule="auto"/>
              <w:jc w:val="center"/>
            </w:pPr>
            <w:r>
              <w:t>Итоговое задание</w:t>
            </w:r>
          </w:p>
        </w:tc>
      </w:tr>
      <w:tr w:rsidR="00610D99">
        <w:tblPrEx>
          <w:tblCellMar>
            <w:top w:w="0" w:type="dxa"/>
            <w:bottom w:w="0" w:type="dxa"/>
          </w:tblCellMar>
        </w:tblPrEx>
        <w:trPr>
          <w:trHeight w:val="221"/>
          <w:jc w:val="center"/>
        </w:trPr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firstLine="0"/>
              <w:jc w:val="both"/>
            </w:pPr>
            <w:r>
              <w:t>М - I</w:t>
            </w:r>
          </w:p>
        </w:tc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180"/>
              <w:framePr w:wrap="notBeside" w:vAnchor="text" w:hAnchor="text" w:xAlign="center" w:y="1"/>
              <w:shd w:val="clear" w:color="auto" w:fill="auto"/>
              <w:spacing w:line="240" w:lineRule="auto"/>
              <w:ind w:left="40"/>
            </w:pPr>
            <w:r>
              <w:t>Обеспечение военной безопасности государства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firstLine="0"/>
              <w:jc w:val="center"/>
            </w:pPr>
            <w:r>
              <w:t>47</w:t>
            </w:r>
          </w:p>
        </w:tc>
      </w:tr>
      <w:tr w:rsidR="00610D99">
        <w:tblPrEx>
          <w:tblCellMar>
            <w:top w:w="0" w:type="dxa"/>
            <w:bottom w:w="0" w:type="dxa"/>
          </w:tblCellMar>
        </w:tblPrEx>
        <w:trPr>
          <w:trHeight w:val="230"/>
          <w:jc w:val="center"/>
        </w:trPr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201"/>
              <w:framePr w:wrap="notBeside" w:vAnchor="text" w:hAnchor="text" w:xAlign="center" w:y="1"/>
              <w:shd w:val="clear" w:color="auto" w:fill="auto"/>
              <w:spacing w:before="0" w:line="240" w:lineRule="auto"/>
              <w:jc w:val="both"/>
            </w:pPr>
            <w:r>
              <w:rPr>
                <w:rStyle w:val="200ptc"/>
                <w:lang/>
              </w:rPr>
              <w:t>Р</w:t>
            </w:r>
            <w:r>
              <w:rPr>
                <w:rStyle w:val="200ptc"/>
              </w:rPr>
              <w:t>-</w:t>
            </w:r>
            <w:proofErr w:type="gramStart"/>
            <w:r>
              <w:rPr>
                <w:rStyle w:val="200ptc"/>
              </w:rPr>
              <w:t>V</w:t>
            </w:r>
            <w:proofErr w:type="gramEnd"/>
          </w:p>
        </w:tc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201"/>
              <w:framePr w:wrap="notBeside" w:vAnchor="text" w:hAnchor="text" w:xAlign="center" w:y="1"/>
              <w:shd w:val="clear" w:color="auto" w:fill="auto"/>
              <w:spacing w:before="0" w:line="240" w:lineRule="auto"/>
              <w:ind w:left="40"/>
              <w:jc w:val="left"/>
            </w:pPr>
            <w:r>
              <w:t>Основы обороны государства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firstLine="0"/>
              <w:jc w:val="center"/>
            </w:pPr>
            <w:r>
              <w:t>17</w:t>
            </w:r>
          </w:p>
        </w:tc>
      </w:tr>
      <w:tr w:rsidR="00610D99">
        <w:tblPrEx>
          <w:tblCellMar>
            <w:top w:w="0" w:type="dxa"/>
            <w:bottom w:w="0" w:type="dxa"/>
          </w:tblCellMar>
        </w:tblPrEx>
        <w:trPr>
          <w:trHeight w:val="413"/>
          <w:jc w:val="center"/>
        </w:trPr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firstLine="0"/>
              <w:jc w:val="both"/>
            </w:pPr>
            <w:r>
              <w:t>Тема 5</w:t>
            </w:r>
          </w:p>
        </w:tc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"/>
              <w:framePr w:wrap="notBeside" w:vAnchor="text" w:hAnchor="text" w:xAlign="center" w:y="1"/>
              <w:shd w:val="clear" w:color="auto" w:fill="auto"/>
              <w:spacing w:before="0" w:line="197" w:lineRule="exact"/>
              <w:ind w:left="40"/>
            </w:pPr>
            <w:r>
              <w:t>Вооруженные Силы Российской Федерации — основа обороны государства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firstLine="0"/>
              <w:jc w:val="center"/>
            </w:pPr>
            <w:r>
              <w:t>3</w:t>
            </w:r>
          </w:p>
        </w:tc>
      </w:tr>
      <w:tr w:rsidR="00610D99">
        <w:tblPrEx>
          <w:tblCellMar>
            <w:top w:w="0" w:type="dxa"/>
            <w:bottom w:w="0" w:type="dxa"/>
          </w:tblCellMar>
        </w:tblPrEx>
        <w:trPr>
          <w:trHeight w:val="230"/>
          <w:jc w:val="center"/>
        </w:trPr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firstLine="0"/>
              <w:jc w:val="both"/>
            </w:pPr>
            <w:r>
              <w:t>Тема 6</w:t>
            </w:r>
          </w:p>
        </w:tc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"/>
              <w:framePr w:wrap="notBeside" w:vAnchor="text" w:hAnchor="text" w:xAlign="center" w:y="1"/>
              <w:shd w:val="clear" w:color="auto" w:fill="auto"/>
              <w:spacing w:before="0" w:line="240" w:lineRule="auto"/>
              <w:ind w:left="40"/>
            </w:pPr>
            <w:r>
              <w:t>Символы воинской чести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firstLine="0"/>
              <w:jc w:val="center"/>
            </w:pPr>
            <w:r>
              <w:t>3</w:t>
            </w:r>
          </w:p>
        </w:tc>
      </w:tr>
      <w:tr w:rsidR="00610D99">
        <w:tblPrEx>
          <w:tblCellMar>
            <w:top w:w="0" w:type="dxa"/>
            <w:bottom w:w="0" w:type="dxa"/>
          </w:tblCellMar>
        </w:tblPrEx>
        <w:trPr>
          <w:trHeight w:val="230"/>
          <w:jc w:val="center"/>
        </w:trPr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firstLine="0"/>
              <w:jc w:val="both"/>
            </w:pPr>
            <w:r>
              <w:t>Тема 7</w:t>
            </w:r>
          </w:p>
        </w:tc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"/>
              <w:framePr w:wrap="notBeside" w:vAnchor="text" w:hAnchor="text" w:xAlign="center" w:y="1"/>
              <w:shd w:val="clear" w:color="auto" w:fill="auto"/>
              <w:spacing w:before="0" w:line="240" w:lineRule="auto"/>
              <w:ind w:left="40"/>
            </w:pPr>
            <w:r>
              <w:t>Воинская обязанность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firstLine="0"/>
              <w:jc w:val="center"/>
            </w:pPr>
            <w:r>
              <w:t>11</w:t>
            </w:r>
          </w:p>
        </w:tc>
      </w:tr>
      <w:tr w:rsidR="00610D99">
        <w:tblPrEx>
          <w:tblCellMar>
            <w:top w:w="0" w:type="dxa"/>
            <w:bottom w:w="0" w:type="dxa"/>
          </w:tblCellMar>
        </w:tblPrEx>
        <w:trPr>
          <w:trHeight w:val="221"/>
          <w:jc w:val="center"/>
        </w:trPr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201"/>
              <w:framePr w:wrap="notBeside" w:vAnchor="text" w:hAnchor="text" w:xAlign="center" w:y="1"/>
              <w:shd w:val="clear" w:color="auto" w:fill="auto"/>
              <w:spacing w:before="0" w:line="240" w:lineRule="auto"/>
              <w:jc w:val="both"/>
            </w:pPr>
            <w:proofErr w:type="gramStart"/>
            <w:r>
              <w:rPr>
                <w:rStyle w:val="200ptc"/>
                <w:lang/>
              </w:rPr>
              <w:t>Р</w:t>
            </w:r>
            <w:proofErr w:type="gramEnd"/>
            <w:r>
              <w:rPr>
                <w:rStyle w:val="200ptc"/>
              </w:rPr>
              <w:t>-VI</w:t>
            </w:r>
          </w:p>
        </w:tc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201"/>
              <w:framePr w:wrap="notBeside" w:vAnchor="text" w:hAnchor="text" w:xAlign="center" w:y="1"/>
              <w:shd w:val="clear" w:color="auto" w:fill="auto"/>
              <w:spacing w:before="0" w:line="240" w:lineRule="auto"/>
              <w:ind w:left="40"/>
              <w:jc w:val="left"/>
            </w:pPr>
            <w:r>
              <w:t>Основы военной</w:t>
            </w:r>
            <w:r>
              <w:rPr>
                <w:rStyle w:val="2095pt0pt"/>
              </w:rPr>
              <w:t xml:space="preserve"> службы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firstLine="0"/>
              <w:jc w:val="center"/>
            </w:pPr>
            <w:r>
              <w:t>0</w:t>
            </w:r>
          </w:p>
        </w:tc>
      </w:tr>
      <w:tr w:rsidR="00610D99">
        <w:tblPrEx>
          <w:tblCellMar>
            <w:top w:w="0" w:type="dxa"/>
            <w:bottom w:w="0" w:type="dxa"/>
          </w:tblCellMar>
        </w:tblPrEx>
        <w:trPr>
          <w:trHeight w:val="264"/>
          <w:jc w:val="center"/>
        </w:trPr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firstLine="0"/>
              <w:jc w:val="both"/>
            </w:pPr>
            <w:r>
              <w:t>Тема 8</w:t>
            </w:r>
          </w:p>
        </w:tc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"/>
              <w:framePr w:wrap="notBeside" w:vAnchor="text" w:hAnchor="text" w:xAlign="center" w:y="1"/>
              <w:shd w:val="clear" w:color="auto" w:fill="auto"/>
              <w:spacing w:before="0" w:line="240" w:lineRule="auto"/>
              <w:ind w:left="40"/>
            </w:pPr>
            <w:r>
              <w:t>Особенности военной службы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firstLine="0"/>
              <w:jc w:val="center"/>
            </w:pPr>
            <w:r>
              <w:t>8</w:t>
            </w:r>
          </w:p>
        </w:tc>
      </w:tr>
    </w:tbl>
    <w:p w:rsidR="00610D99" w:rsidRDefault="007D4448">
      <w:pPr>
        <w:pStyle w:val="aa"/>
        <w:framePr w:wrap="notBeside" w:vAnchor="text" w:hAnchor="text" w:xAlign="center" w:y="1"/>
        <w:shd w:val="clear" w:color="auto" w:fill="auto"/>
        <w:spacing w:line="190" w:lineRule="exact"/>
        <w:jc w:val="center"/>
      </w:pPr>
      <w:r>
        <w:t>52</w:t>
      </w:r>
    </w:p>
    <w:p w:rsidR="00610D99" w:rsidRDefault="00610D99">
      <w:pPr>
        <w:rPr>
          <w:sz w:val="2"/>
          <w:szCs w:val="2"/>
        </w:rPr>
      </w:pP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922"/>
        <w:gridCol w:w="4104"/>
        <w:gridCol w:w="1373"/>
      </w:tblGrid>
      <w:tr w:rsidR="00610D99">
        <w:tblPrEx>
          <w:tblCellMar>
            <w:top w:w="0" w:type="dxa"/>
            <w:bottom w:w="0" w:type="dxa"/>
          </w:tblCellMar>
        </w:tblPrEx>
        <w:trPr>
          <w:trHeight w:val="782"/>
          <w:jc w:val="center"/>
        </w:trPr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180"/>
              <w:framePr w:wrap="notBeside" w:vAnchor="text" w:hAnchor="text" w:xAlign="center" w:y="1"/>
              <w:shd w:val="clear" w:color="auto" w:fill="auto"/>
              <w:spacing w:line="178" w:lineRule="exact"/>
              <w:jc w:val="both"/>
            </w:pPr>
            <w:r>
              <w:lastRenderedPageBreak/>
              <w:t>№ модуля, раздела, темы</w:t>
            </w:r>
          </w:p>
        </w:tc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180"/>
              <w:framePr w:wrap="notBeside" w:vAnchor="text" w:hAnchor="text" w:xAlign="center" w:y="1"/>
              <w:shd w:val="clear" w:color="auto" w:fill="auto"/>
              <w:spacing w:line="240" w:lineRule="auto"/>
              <w:ind w:left="520"/>
            </w:pPr>
            <w:r>
              <w:t>наименование модулей, разделов, тем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180"/>
              <w:framePr w:wrap="notBeside" w:vAnchor="text" w:hAnchor="text" w:xAlign="center" w:y="1"/>
              <w:shd w:val="clear" w:color="auto" w:fill="auto"/>
              <w:spacing w:line="178" w:lineRule="exact"/>
              <w:jc w:val="center"/>
            </w:pPr>
            <w:r>
              <w:t>Количество часов</w:t>
            </w:r>
          </w:p>
        </w:tc>
      </w:tr>
      <w:tr w:rsidR="00610D99">
        <w:tblPrEx>
          <w:tblCellMar>
            <w:top w:w="0" w:type="dxa"/>
            <w:bottom w:w="0" w:type="dxa"/>
          </w:tblCellMar>
        </w:tblPrEx>
        <w:trPr>
          <w:trHeight w:val="586"/>
          <w:jc w:val="center"/>
        </w:trPr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firstLine="0"/>
              <w:jc w:val="both"/>
            </w:pPr>
            <w:r>
              <w:t>Тема 9</w:t>
            </w:r>
          </w:p>
        </w:tc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"/>
              <w:framePr w:wrap="notBeside" w:vAnchor="text" w:hAnchor="text" w:xAlign="center" w:y="1"/>
              <w:shd w:val="clear" w:color="auto" w:fill="auto"/>
              <w:spacing w:before="0" w:line="178" w:lineRule="exact"/>
              <w:jc w:val="both"/>
            </w:pPr>
            <w:r>
              <w:t>Военнослужащий — вооруженный защитник Отечества. Честь и достоинство воина Воору</w:t>
            </w:r>
            <w:r>
              <w:softHyphen/>
              <w:t>женных Сил Российской Федерации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180"/>
              <w:framePr w:wrap="notBeside" w:vAnchor="text" w:hAnchor="text" w:xAlign="center" w:y="1"/>
              <w:shd w:val="clear" w:color="auto" w:fill="auto"/>
              <w:spacing w:line="240" w:lineRule="auto"/>
              <w:jc w:val="center"/>
            </w:pPr>
            <w:r>
              <w:t>8</w:t>
            </w:r>
          </w:p>
        </w:tc>
      </w:tr>
      <w:tr w:rsidR="00610D99">
        <w:tblPrEx>
          <w:tblCellMar>
            <w:top w:w="0" w:type="dxa"/>
            <w:bottom w:w="0" w:type="dxa"/>
          </w:tblCellMar>
        </w:tblPrEx>
        <w:trPr>
          <w:trHeight w:val="403"/>
          <w:jc w:val="center"/>
        </w:trPr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firstLine="0"/>
              <w:jc w:val="both"/>
            </w:pPr>
            <w:r>
              <w:t>Тема 10</w:t>
            </w:r>
          </w:p>
        </w:tc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"/>
              <w:framePr w:wrap="notBeside" w:vAnchor="text" w:hAnchor="text" w:xAlign="center" w:y="1"/>
              <w:shd w:val="clear" w:color="auto" w:fill="auto"/>
              <w:spacing w:before="0" w:line="178" w:lineRule="exact"/>
              <w:ind w:left="40"/>
            </w:pPr>
            <w:r>
              <w:t>Ритуалы Вооруженных Сил Российской Феде</w:t>
            </w:r>
            <w:r>
              <w:softHyphen/>
              <w:t>рации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180"/>
              <w:framePr w:wrap="notBeside" w:vAnchor="text" w:hAnchor="text" w:xAlign="center" w:y="1"/>
              <w:shd w:val="clear" w:color="auto" w:fill="auto"/>
              <w:spacing w:line="240" w:lineRule="auto"/>
              <w:jc w:val="center"/>
            </w:pPr>
            <w:r>
              <w:t>4</w:t>
            </w:r>
          </w:p>
        </w:tc>
      </w:tr>
      <w:tr w:rsidR="00610D99">
        <w:tblPrEx>
          <w:tblCellMar>
            <w:top w:w="0" w:type="dxa"/>
            <w:bottom w:w="0" w:type="dxa"/>
          </w:tblCellMar>
        </w:tblPrEx>
        <w:trPr>
          <w:trHeight w:val="230"/>
          <w:jc w:val="center"/>
        </w:trPr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firstLine="0"/>
              <w:jc w:val="both"/>
            </w:pPr>
            <w:r>
              <w:t>Тема 11</w:t>
            </w:r>
          </w:p>
        </w:tc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"/>
              <w:framePr w:wrap="notBeside" w:vAnchor="text" w:hAnchor="text" w:xAlign="center" w:y="1"/>
              <w:shd w:val="clear" w:color="auto" w:fill="auto"/>
              <w:spacing w:before="0" w:line="240" w:lineRule="auto"/>
              <w:jc w:val="both"/>
            </w:pPr>
            <w:r>
              <w:t>Прохождение военной службы по призыву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180"/>
              <w:framePr w:wrap="notBeside" w:vAnchor="text" w:hAnchor="text" w:xAlign="center" w:y="1"/>
              <w:shd w:val="clear" w:color="auto" w:fill="auto"/>
              <w:spacing w:line="240" w:lineRule="auto"/>
              <w:jc w:val="center"/>
            </w:pPr>
            <w:r>
              <w:t>3</w:t>
            </w:r>
          </w:p>
        </w:tc>
      </w:tr>
      <w:tr w:rsidR="00610D99">
        <w:tblPrEx>
          <w:tblCellMar>
            <w:top w:w="0" w:type="dxa"/>
            <w:bottom w:w="0" w:type="dxa"/>
          </w:tblCellMar>
        </w:tblPrEx>
        <w:trPr>
          <w:trHeight w:val="221"/>
          <w:jc w:val="center"/>
        </w:trPr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firstLine="0"/>
              <w:jc w:val="both"/>
            </w:pPr>
            <w:r>
              <w:t>Тема 12</w:t>
            </w:r>
          </w:p>
        </w:tc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"/>
              <w:framePr w:wrap="notBeside" w:vAnchor="text" w:hAnchor="text" w:xAlign="center" w:y="1"/>
              <w:shd w:val="clear" w:color="auto" w:fill="auto"/>
              <w:spacing w:before="0" w:line="240" w:lineRule="auto"/>
              <w:jc w:val="both"/>
            </w:pPr>
            <w:r>
              <w:t>Прохождение военной службы по контракту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180"/>
              <w:framePr w:wrap="notBeside" w:vAnchor="text" w:hAnchor="text" w:xAlign="center" w:y="1"/>
              <w:shd w:val="clear" w:color="auto" w:fill="auto"/>
              <w:spacing w:line="240" w:lineRule="auto"/>
              <w:jc w:val="center"/>
            </w:pPr>
            <w:r>
              <w:t>4</w:t>
            </w:r>
          </w:p>
        </w:tc>
      </w:tr>
      <w:tr w:rsidR="00610D99">
        <w:tblPrEx>
          <w:tblCellMar>
            <w:top w:w="0" w:type="dxa"/>
            <w:bottom w:w="0" w:type="dxa"/>
          </w:tblCellMar>
        </w:tblPrEx>
        <w:trPr>
          <w:trHeight w:val="230"/>
          <w:jc w:val="center"/>
        </w:trPr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610D99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"/>
              <w:framePr w:wrap="notBeside" w:vAnchor="text" w:hAnchor="text" w:xAlign="center" w:y="1"/>
              <w:shd w:val="clear" w:color="auto" w:fill="auto"/>
              <w:spacing w:before="0" w:line="240" w:lineRule="auto"/>
              <w:jc w:val="both"/>
            </w:pPr>
            <w:r>
              <w:t>Резервное время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180"/>
              <w:framePr w:wrap="notBeside" w:vAnchor="text" w:hAnchor="text" w:xAlign="center" w:y="1"/>
              <w:shd w:val="clear" w:color="auto" w:fill="auto"/>
              <w:spacing w:line="240" w:lineRule="auto"/>
              <w:jc w:val="center"/>
            </w:pPr>
            <w:r>
              <w:t>3</w:t>
            </w:r>
          </w:p>
        </w:tc>
      </w:tr>
      <w:tr w:rsidR="00610D99">
        <w:tblPrEx>
          <w:tblCellMar>
            <w:top w:w="0" w:type="dxa"/>
            <w:bottom w:w="0" w:type="dxa"/>
          </w:tblCellMar>
        </w:tblPrEx>
        <w:trPr>
          <w:trHeight w:val="317"/>
          <w:jc w:val="center"/>
        </w:trPr>
        <w:tc>
          <w:tcPr>
            <w:tcW w:w="63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41"/>
              <w:framePr w:wrap="notBeside" w:vAnchor="text" w:hAnchor="text" w:xAlign="center" w:y="1"/>
              <w:shd w:val="clear" w:color="auto" w:fill="auto"/>
              <w:spacing w:before="0" w:line="240" w:lineRule="auto"/>
              <w:jc w:val="center"/>
            </w:pPr>
            <w:r>
              <w:t>Итоговое задание</w:t>
            </w:r>
          </w:p>
        </w:tc>
      </w:tr>
      <w:tr w:rsidR="00610D99">
        <w:tblPrEx>
          <w:tblCellMar>
            <w:top w:w="0" w:type="dxa"/>
            <w:bottom w:w="0" w:type="dxa"/>
          </w:tblCellMar>
        </w:tblPrEx>
        <w:trPr>
          <w:trHeight w:val="254"/>
          <w:jc w:val="center"/>
        </w:trPr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10D99" w:rsidRDefault="00610D99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410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"/>
              <w:framePr w:wrap="notBeside" w:vAnchor="text" w:hAnchor="text" w:xAlign="center" w:y="1"/>
              <w:shd w:val="clear" w:color="auto" w:fill="auto"/>
              <w:spacing w:before="0" w:line="240" w:lineRule="auto"/>
              <w:ind w:left="3040"/>
            </w:pPr>
            <w:r>
              <w:t>Всего часов</w:t>
            </w:r>
          </w:p>
        </w:tc>
        <w:tc>
          <w:tcPr>
            <w:tcW w:w="137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180"/>
              <w:framePr w:wrap="notBeside" w:vAnchor="text" w:hAnchor="text" w:xAlign="center" w:y="1"/>
              <w:shd w:val="clear" w:color="auto" w:fill="auto"/>
              <w:spacing w:line="240" w:lineRule="auto"/>
              <w:jc w:val="center"/>
            </w:pPr>
            <w:r>
              <w:t>70</w:t>
            </w:r>
          </w:p>
        </w:tc>
      </w:tr>
      <w:tr w:rsidR="00610D99">
        <w:tblPrEx>
          <w:tblCellMar>
            <w:top w:w="0" w:type="dxa"/>
            <w:bottom w:w="0" w:type="dxa"/>
          </w:tblCellMar>
        </w:tblPrEx>
        <w:trPr>
          <w:trHeight w:val="965"/>
          <w:jc w:val="center"/>
        </w:trPr>
        <w:tc>
          <w:tcPr>
            <w:tcW w:w="639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610D99" w:rsidRDefault="007D4448">
            <w:pPr>
              <w:pStyle w:val="211"/>
              <w:framePr w:wrap="notBeside" w:vAnchor="text" w:hAnchor="text" w:xAlign="center" w:y="1"/>
              <w:shd w:val="clear" w:color="auto" w:fill="auto"/>
              <w:spacing w:line="298" w:lineRule="exact"/>
            </w:pPr>
            <w:r>
              <w:t>Поурочный план 11 класс</w:t>
            </w:r>
          </w:p>
        </w:tc>
      </w:tr>
      <w:tr w:rsidR="00610D99">
        <w:tblPrEx>
          <w:tblCellMar>
            <w:top w:w="0" w:type="dxa"/>
            <w:bottom w:w="0" w:type="dxa"/>
          </w:tblCellMar>
        </w:tblPrEx>
        <w:trPr>
          <w:trHeight w:val="835"/>
          <w:jc w:val="center"/>
        </w:trPr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178" w:lineRule="exact"/>
              <w:ind w:firstLine="0"/>
              <w:jc w:val="both"/>
            </w:pPr>
            <w:r>
              <w:t>№</w:t>
            </w:r>
          </w:p>
          <w:p w:rsidR="00610D99" w:rsidRDefault="007D4448">
            <w:pPr>
              <w:pStyle w:val="180"/>
              <w:framePr w:wrap="notBeside" w:vAnchor="text" w:hAnchor="text" w:xAlign="center" w:y="1"/>
              <w:shd w:val="clear" w:color="auto" w:fill="auto"/>
              <w:spacing w:line="178" w:lineRule="exact"/>
              <w:jc w:val="both"/>
            </w:pPr>
            <w:r>
              <w:t>разделов, тем, уроков</w:t>
            </w:r>
          </w:p>
        </w:tc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180"/>
              <w:framePr w:wrap="notBeside" w:vAnchor="text" w:hAnchor="text" w:xAlign="center" w:y="1"/>
              <w:shd w:val="clear" w:color="auto" w:fill="auto"/>
              <w:spacing w:line="240" w:lineRule="auto"/>
              <w:ind w:left="520"/>
            </w:pPr>
            <w:r>
              <w:t>наименование разделов, тем, уроков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180"/>
              <w:framePr w:wrap="notBeside" w:vAnchor="text" w:hAnchor="text" w:xAlign="center" w:y="1"/>
              <w:shd w:val="clear" w:color="auto" w:fill="auto"/>
              <w:spacing w:line="173" w:lineRule="exact"/>
              <w:jc w:val="center"/>
            </w:pPr>
            <w:r>
              <w:t>Количество часов</w:t>
            </w:r>
          </w:p>
        </w:tc>
      </w:tr>
      <w:tr w:rsidR="00610D99">
        <w:tblPrEx>
          <w:tblCellMar>
            <w:top w:w="0" w:type="dxa"/>
            <w:bottom w:w="0" w:type="dxa"/>
          </w:tblCellMar>
        </w:tblPrEx>
        <w:trPr>
          <w:trHeight w:val="230"/>
          <w:jc w:val="center"/>
        </w:trPr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41"/>
              <w:framePr w:wrap="notBeside" w:vAnchor="text" w:hAnchor="text" w:xAlign="center" w:y="1"/>
              <w:shd w:val="clear" w:color="auto" w:fill="auto"/>
              <w:spacing w:before="0" w:line="240" w:lineRule="auto"/>
              <w:jc w:val="both"/>
            </w:pPr>
            <w:r>
              <w:t>Р</w:t>
            </w:r>
            <w:r>
              <w:rPr>
                <w:lang w:val="en-US"/>
              </w:rPr>
              <w:t>-</w:t>
            </w:r>
            <w:proofErr w:type="gramStart"/>
            <w:r>
              <w:rPr>
                <w:lang w:val="en-US"/>
              </w:rPr>
              <w:t>I</w:t>
            </w:r>
            <w:proofErr w:type="gramEnd"/>
          </w:p>
        </w:tc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201"/>
              <w:framePr w:wrap="notBeside" w:vAnchor="text" w:hAnchor="text" w:xAlign="center" w:y="1"/>
              <w:shd w:val="clear" w:color="auto" w:fill="auto"/>
              <w:spacing w:before="0" w:line="240" w:lineRule="auto"/>
              <w:ind w:left="40"/>
              <w:jc w:val="left"/>
            </w:pPr>
            <w:r>
              <w:t>Основы комплексной безопасности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firstLine="0"/>
              <w:jc w:val="center"/>
            </w:pPr>
            <w:r>
              <w:t>4</w:t>
            </w:r>
          </w:p>
        </w:tc>
      </w:tr>
      <w:tr w:rsidR="00610D99">
        <w:tblPrEx>
          <w:tblCellMar>
            <w:top w:w="0" w:type="dxa"/>
            <w:bottom w:w="0" w:type="dxa"/>
          </w:tblCellMar>
        </w:tblPrEx>
        <w:trPr>
          <w:trHeight w:val="403"/>
          <w:jc w:val="center"/>
        </w:trPr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firstLine="0"/>
              <w:jc w:val="both"/>
            </w:pPr>
            <w:r>
              <w:t>Тема 1</w:t>
            </w:r>
          </w:p>
        </w:tc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"/>
              <w:framePr w:wrap="notBeside" w:vAnchor="text" w:hAnchor="text" w:xAlign="center" w:y="1"/>
              <w:shd w:val="clear" w:color="auto" w:fill="auto"/>
              <w:spacing w:before="0" w:line="178" w:lineRule="exact"/>
              <w:ind w:left="40"/>
            </w:pPr>
            <w:r>
              <w:t>Обеспечение личной безопасности в повседневной жизни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firstLine="0"/>
              <w:jc w:val="center"/>
            </w:pPr>
            <w:r>
              <w:t>4</w:t>
            </w:r>
          </w:p>
        </w:tc>
      </w:tr>
      <w:tr w:rsidR="00610D99">
        <w:tblPrEx>
          <w:tblCellMar>
            <w:top w:w="0" w:type="dxa"/>
            <w:bottom w:w="0" w:type="dxa"/>
          </w:tblCellMar>
        </w:tblPrEx>
        <w:trPr>
          <w:trHeight w:val="413"/>
          <w:jc w:val="center"/>
        </w:trPr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firstLine="0"/>
              <w:jc w:val="both"/>
            </w:pPr>
            <w:r>
              <w:t>1.1</w:t>
            </w:r>
          </w:p>
        </w:tc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"/>
              <w:framePr w:wrap="notBeside" w:vAnchor="text" w:hAnchor="text" w:xAlign="center" w:y="1"/>
              <w:shd w:val="clear" w:color="auto" w:fill="auto"/>
              <w:spacing w:before="0" w:line="178" w:lineRule="exact"/>
              <w:ind w:left="40"/>
            </w:pPr>
            <w:r>
              <w:t>Пожарная безопасность, права и обязанности граждан в области пожарной безопасности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firstLine="0"/>
              <w:jc w:val="center"/>
            </w:pPr>
            <w:r>
              <w:t>1</w:t>
            </w:r>
          </w:p>
        </w:tc>
      </w:tr>
      <w:tr w:rsidR="00610D99">
        <w:tblPrEx>
          <w:tblCellMar>
            <w:top w:w="0" w:type="dxa"/>
            <w:bottom w:w="0" w:type="dxa"/>
          </w:tblCellMar>
        </w:tblPrEx>
        <w:trPr>
          <w:trHeight w:val="221"/>
          <w:jc w:val="center"/>
        </w:trPr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firstLine="0"/>
              <w:jc w:val="both"/>
            </w:pPr>
            <w:r>
              <w:t>1.2</w:t>
            </w:r>
          </w:p>
        </w:tc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"/>
              <w:framePr w:wrap="notBeside" w:vAnchor="text" w:hAnchor="text" w:xAlign="center" w:y="1"/>
              <w:shd w:val="clear" w:color="auto" w:fill="auto"/>
              <w:spacing w:before="0" w:line="240" w:lineRule="auto"/>
              <w:ind w:left="40"/>
            </w:pPr>
            <w:r>
              <w:t>Правила личной безопасности при пожаре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firstLine="0"/>
              <w:jc w:val="center"/>
            </w:pPr>
            <w:r>
              <w:t>1</w:t>
            </w:r>
          </w:p>
        </w:tc>
      </w:tr>
      <w:tr w:rsidR="00610D99">
        <w:tblPrEx>
          <w:tblCellMar>
            <w:top w:w="0" w:type="dxa"/>
            <w:bottom w:w="0" w:type="dxa"/>
          </w:tblCellMar>
        </w:tblPrEx>
        <w:trPr>
          <w:trHeight w:val="413"/>
          <w:jc w:val="center"/>
        </w:trPr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firstLine="0"/>
              <w:jc w:val="both"/>
            </w:pPr>
            <w:r>
              <w:t>1._</w:t>
            </w:r>
          </w:p>
        </w:tc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"/>
              <w:framePr w:wrap="notBeside" w:vAnchor="text" w:hAnchor="text" w:xAlign="center" w:y="1"/>
              <w:shd w:val="clear" w:color="auto" w:fill="auto"/>
              <w:spacing w:before="0" w:line="182" w:lineRule="exact"/>
              <w:ind w:left="40"/>
            </w:pPr>
            <w:r>
              <w:t>Обеспечение личной безопасности на водоемах в различное время года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firstLine="0"/>
              <w:jc w:val="center"/>
            </w:pPr>
            <w:r>
              <w:t>1</w:t>
            </w:r>
          </w:p>
        </w:tc>
      </w:tr>
      <w:tr w:rsidR="00610D99">
        <w:tblPrEx>
          <w:tblCellMar>
            <w:top w:w="0" w:type="dxa"/>
            <w:bottom w:w="0" w:type="dxa"/>
          </w:tblCellMar>
        </w:tblPrEx>
        <w:trPr>
          <w:trHeight w:val="403"/>
          <w:jc w:val="center"/>
        </w:trPr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firstLine="0"/>
              <w:jc w:val="both"/>
            </w:pPr>
            <w:r>
              <w:t>1.4</w:t>
            </w:r>
          </w:p>
        </w:tc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"/>
              <w:framePr w:wrap="notBeside" w:vAnchor="text" w:hAnchor="text" w:xAlign="center" w:y="1"/>
              <w:shd w:val="clear" w:color="auto" w:fill="auto"/>
              <w:spacing w:before="0" w:line="173" w:lineRule="exact"/>
              <w:ind w:left="40"/>
            </w:pPr>
            <w:r>
              <w:t>Обеспечение личной безопасности в различных бытовых ситуациях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firstLine="0"/>
              <w:jc w:val="center"/>
            </w:pPr>
            <w:r>
              <w:t>1</w:t>
            </w:r>
          </w:p>
        </w:tc>
      </w:tr>
      <w:tr w:rsidR="00610D99">
        <w:tblPrEx>
          <w:tblCellMar>
            <w:top w:w="0" w:type="dxa"/>
            <w:bottom w:w="0" w:type="dxa"/>
          </w:tblCellMar>
        </w:tblPrEx>
        <w:trPr>
          <w:trHeight w:val="230"/>
          <w:jc w:val="center"/>
        </w:trPr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201"/>
              <w:framePr w:wrap="notBeside" w:vAnchor="text" w:hAnchor="text" w:xAlign="center" w:y="1"/>
              <w:shd w:val="clear" w:color="auto" w:fill="auto"/>
              <w:spacing w:before="0" w:line="240" w:lineRule="auto"/>
              <w:jc w:val="both"/>
            </w:pPr>
            <w:proofErr w:type="gramStart"/>
            <w:r>
              <w:rPr>
                <w:rStyle w:val="200ptd"/>
                <w:lang/>
              </w:rPr>
              <w:t>Р</w:t>
            </w:r>
            <w:proofErr w:type="gramEnd"/>
            <w:r>
              <w:rPr>
                <w:rStyle w:val="200ptd"/>
                <w:lang/>
              </w:rPr>
              <w:t>-II</w:t>
            </w:r>
          </w:p>
        </w:tc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201"/>
              <w:framePr w:wrap="notBeside" w:vAnchor="text" w:hAnchor="text" w:xAlign="center" w:y="1"/>
              <w:shd w:val="clear" w:color="auto" w:fill="auto"/>
              <w:spacing w:before="0" w:line="240" w:lineRule="auto"/>
              <w:ind w:left="40"/>
              <w:jc w:val="left"/>
            </w:pPr>
            <w:r>
              <w:t>Защита населения от чрезвычайных ситуаций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firstLine="0"/>
              <w:jc w:val="center"/>
            </w:pPr>
            <w:r>
              <w:t>5</w:t>
            </w:r>
          </w:p>
        </w:tc>
      </w:tr>
      <w:tr w:rsidR="00610D99">
        <w:tblPrEx>
          <w:tblCellMar>
            <w:top w:w="0" w:type="dxa"/>
            <w:bottom w:w="0" w:type="dxa"/>
          </w:tblCellMar>
        </w:tblPrEx>
        <w:trPr>
          <w:trHeight w:val="403"/>
          <w:jc w:val="center"/>
        </w:trPr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firstLine="0"/>
              <w:jc w:val="both"/>
            </w:pPr>
            <w:r>
              <w:t>Тема 2</w:t>
            </w:r>
          </w:p>
        </w:tc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"/>
              <w:framePr w:wrap="notBeside" w:vAnchor="text" w:hAnchor="text" w:xAlign="center" w:y="1"/>
              <w:shd w:val="clear" w:color="auto" w:fill="auto"/>
              <w:spacing w:before="0" w:line="173" w:lineRule="exact"/>
              <w:ind w:left="40"/>
            </w:pPr>
            <w:r>
              <w:t>Организационные основы борьбы с террориз</w:t>
            </w:r>
            <w:r>
              <w:softHyphen/>
              <w:t>мом и наркобизнесом в Российской Федерации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firstLine="0"/>
              <w:jc w:val="center"/>
            </w:pPr>
            <w:r>
              <w:t>5</w:t>
            </w:r>
          </w:p>
        </w:tc>
      </w:tr>
      <w:tr w:rsidR="00610D99">
        <w:tblPrEx>
          <w:tblCellMar>
            <w:top w:w="0" w:type="dxa"/>
            <w:bottom w:w="0" w:type="dxa"/>
          </w:tblCellMar>
        </w:tblPrEx>
        <w:trPr>
          <w:trHeight w:val="413"/>
          <w:jc w:val="center"/>
        </w:trPr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firstLine="0"/>
              <w:jc w:val="both"/>
            </w:pPr>
            <w:r>
              <w:t>2.1</w:t>
            </w:r>
          </w:p>
        </w:tc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"/>
              <w:framePr w:wrap="notBeside" w:vAnchor="text" w:hAnchor="text" w:xAlign="center" w:y="1"/>
              <w:shd w:val="clear" w:color="auto" w:fill="auto"/>
              <w:spacing w:before="0" w:line="173" w:lineRule="exact"/>
              <w:ind w:left="40"/>
            </w:pPr>
            <w:r>
              <w:t>Нормативно-правовая база борьбы с террориз</w:t>
            </w:r>
            <w:r>
              <w:softHyphen/>
              <w:t>мом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firstLine="0"/>
              <w:jc w:val="center"/>
            </w:pPr>
            <w:r>
              <w:t>1</w:t>
            </w:r>
          </w:p>
        </w:tc>
      </w:tr>
      <w:tr w:rsidR="00610D99">
        <w:tblPrEx>
          <w:tblCellMar>
            <w:top w:w="0" w:type="dxa"/>
            <w:bottom w:w="0" w:type="dxa"/>
          </w:tblCellMar>
        </w:tblPrEx>
        <w:trPr>
          <w:trHeight w:val="403"/>
          <w:jc w:val="center"/>
        </w:trPr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firstLine="0"/>
              <w:jc w:val="both"/>
            </w:pPr>
            <w:r>
              <w:t>2.2</w:t>
            </w:r>
          </w:p>
        </w:tc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"/>
              <w:framePr w:wrap="notBeside" w:vAnchor="text" w:hAnchor="text" w:xAlign="center" w:y="1"/>
              <w:shd w:val="clear" w:color="auto" w:fill="auto"/>
              <w:spacing w:before="0" w:line="182" w:lineRule="exact"/>
              <w:ind w:left="40"/>
            </w:pPr>
            <w:r>
              <w:t>Контртеррористическая операция и условия ее проведения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firstLine="0"/>
              <w:jc w:val="center"/>
            </w:pPr>
            <w:r>
              <w:t>1</w:t>
            </w:r>
          </w:p>
        </w:tc>
      </w:tr>
      <w:tr w:rsidR="00610D99">
        <w:tblPrEx>
          <w:tblCellMar>
            <w:top w:w="0" w:type="dxa"/>
            <w:bottom w:w="0" w:type="dxa"/>
          </w:tblCellMar>
        </w:tblPrEx>
        <w:trPr>
          <w:trHeight w:val="403"/>
          <w:jc w:val="center"/>
        </w:trPr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firstLine="0"/>
              <w:jc w:val="both"/>
            </w:pPr>
            <w:r>
              <w:t>2._</w:t>
            </w:r>
          </w:p>
        </w:tc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"/>
              <w:framePr w:wrap="notBeside" w:vAnchor="text" w:hAnchor="text" w:xAlign="center" w:y="1"/>
              <w:shd w:val="clear" w:color="auto" w:fill="auto"/>
              <w:spacing w:before="0" w:line="182" w:lineRule="exact"/>
              <w:ind w:left="40"/>
            </w:pPr>
            <w:r>
              <w:t>Правила поведения при угрозе террористичес</w:t>
            </w:r>
            <w:r>
              <w:softHyphen/>
            </w:r>
            <w:r>
              <w:t>кого акта (ситуационные задачи)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firstLine="0"/>
              <w:jc w:val="center"/>
            </w:pPr>
            <w:r>
              <w:t>1</w:t>
            </w:r>
          </w:p>
        </w:tc>
      </w:tr>
      <w:tr w:rsidR="00610D99">
        <w:tblPrEx>
          <w:tblCellMar>
            <w:top w:w="0" w:type="dxa"/>
            <w:bottom w:w="0" w:type="dxa"/>
          </w:tblCellMar>
        </w:tblPrEx>
        <w:trPr>
          <w:trHeight w:val="413"/>
          <w:jc w:val="center"/>
        </w:trPr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firstLine="0"/>
              <w:jc w:val="both"/>
            </w:pPr>
            <w:r>
              <w:t>2.4</w:t>
            </w:r>
          </w:p>
        </w:tc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"/>
              <w:framePr w:wrap="notBeside" w:vAnchor="text" w:hAnchor="text" w:xAlign="center" w:y="1"/>
              <w:shd w:val="clear" w:color="auto" w:fill="auto"/>
              <w:spacing w:before="0" w:line="182" w:lineRule="exact"/>
              <w:ind w:left="40"/>
            </w:pPr>
            <w:r>
              <w:t>Правила поведения при угрозе террористичес</w:t>
            </w:r>
            <w:r>
              <w:softHyphen/>
              <w:t>кого акта (ситуационные задачи)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firstLine="0"/>
              <w:jc w:val="center"/>
            </w:pPr>
            <w:r>
              <w:t>1</w:t>
            </w:r>
          </w:p>
        </w:tc>
      </w:tr>
      <w:tr w:rsidR="00610D99">
        <w:tblPrEx>
          <w:tblCellMar>
            <w:top w:w="0" w:type="dxa"/>
            <w:bottom w:w="0" w:type="dxa"/>
          </w:tblCellMar>
        </w:tblPrEx>
        <w:trPr>
          <w:trHeight w:val="403"/>
          <w:jc w:val="center"/>
        </w:trPr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firstLine="0"/>
              <w:jc w:val="both"/>
            </w:pPr>
            <w:r>
              <w:t>2.5</w:t>
            </w:r>
          </w:p>
        </w:tc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"/>
              <w:framePr w:wrap="notBeside" w:vAnchor="text" w:hAnchor="text" w:xAlign="center" w:y="1"/>
              <w:shd w:val="clear" w:color="auto" w:fill="auto"/>
              <w:spacing w:before="0" w:line="178" w:lineRule="exact"/>
              <w:ind w:left="40"/>
            </w:pPr>
            <w:r>
              <w:t>Государственная политика противодействия наркотизму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firstLine="0"/>
              <w:jc w:val="center"/>
            </w:pPr>
            <w:r>
              <w:t>1</w:t>
            </w:r>
          </w:p>
        </w:tc>
      </w:tr>
      <w:tr w:rsidR="00610D99">
        <w:tblPrEx>
          <w:tblCellMar>
            <w:top w:w="0" w:type="dxa"/>
            <w:bottom w:w="0" w:type="dxa"/>
          </w:tblCellMar>
        </w:tblPrEx>
        <w:trPr>
          <w:trHeight w:val="269"/>
          <w:jc w:val="center"/>
        </w:trPr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201"/>
              <w:framePr w:wrap="notBeside" w:vAnchor="text" w:hAnchor="text" w:xAlign="center" w:y="1"/>
              <w:shd w:val="clear" w:color="auto" w:fill="auto"/>
              <w:spacing w:before="0" w:line="240" w:lineRule="auto"/>
              <w:jc w:val="both"/>
            </w:pPr>
            <w:proofErr w:type="gramStart"/>
            <w:r>
              <w:rPr>
                <w:rStyle w:val="200ptd"/>
                <w:lang/>
              </w:rPr>
              <w:t>Р</w:t>
            </w:r>
            <w:proofErr w:type="gramEnd"/>
            <w:r>
              <w:rPr>
                <w:rStyle w:val="200ptd"/>
              </w:rPr>
              <w:t>-III</w:t>
            </w:r>
          </w:p>
        </w:tc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201"/>
              <w:framePr w:wrap="notBeside" w:vAnchor="text" w:hAnchor="text" w:xAlign="center" w:y="1"/>
              <w:shd w:val="clear" w:color="auto" w:fill="auto"/>
              <w:spacing w:before="0" w:line="240" w:lineRule="auto"/>
              <w:ind w:left="40"/>
              <w:jc w:val="left"/>
            </w:pPr>
            <w:r>
              <w:t>Основы здорового образа жизни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firstLine="0"/>
              <w:jc w:val="center"/>
            </w:pPr>
            <w:r>
              <w:t>5</w:t>
            </w:r>
          </w:p>
        </w:tc>
      </w:tr>
      <w:tr w:rsidR="00610D99">
        <w:tblPrEx>
          <w:tblCellMar>
            <w:top w:w="0" w:type="dxa"/>
            <w:bottom w:w="0" w:type="dxa"/>
          </w:tblCellMar>
        </w:tblPrEx>
        <w:trPr>
          <w:trHeight w:val="230"/>
          <w:jc w:val="center"/>
        </w:trPr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firstLine="0"/>
              <w:jc w:val="both"/>
            </w:pPr>
            <w:r>
              <w:t>Тема</w:t>
            </w:r>
          </w:p>
        </w:tc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"/>
              <w:framePr w:wrap="notBeside" w:vAnchor="text" w:hAnchor="text" w:xAlign="center" w:y="1"/>
              <w:shd w:val="clear" w:color="auto" w:fill="auto"/>
              <w:spacing w:before="0" w:line="240" w:lineRule="auto"/>
              <w:ind w:left="40"/>
            </w:pPr>
            <w:r>
              <w:t>Нравственность и здоровье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firstLine="0"/>
              <w:jc w:val="center"/>
            </w:pPr>
            <w:r>
              <w:t>5</w:t>
            </w:r>
          </w:p>
        </w:tc>
      </w:tr>
      <w:tr w:rsidR="00610D99">
        <w:tblPrEx>
          <w:tblCellMar>
            <w:top w:w="0" w:type="dxa"/>
            <w:bottom w:w="0" w:type="dxa"/>
          </w:tblCellMar>
        </w:tblPrEx>
        <w:trPr>
          <w:trHeight w:val="264"/>
          <w:jc w:val="center"/>
        </w:trPr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firstLine="0"/>
              <w:jc w:val="both"/>
            </w:pPr>
            <w:r>
              <w:t>_.1</w:t>
            </w:r>
          </w:p>
        </w:tc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"/>
              <w:framePr w:wrap="notBeside" w:vAnchor="text" w:hAnchor="text" w:xAlign="center" w:y="1"/>
              <w:shd w:val="clear" w:color="auto" w:fill="auto"/>
              <w:spacing w:before="0" w:line="240" w:lineRule="auto"/>
              <w:ind w:left="40"/>
            </w:pPr>
            <w:r>
              <w:t>Правила личной гигиены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firstLine="0"/>
              <w:jc w:val="center"/>
            </w:pPr>
            <w:r>
              <w:t>1</w:t>
            </w:r>
          </w:p>
        </w:tc>
      </w:tr>
    </w:tbl>
    <w:p w:rsidR="00610D99" w:rsidRDefault="007D4448">
      <w:pPr>
        <w:pStyle w:val="aa"/>
        <w:framePr w:wrap="notBeside" w:vAnchor="text" w:hAnchor="text" w:xAlign="center" w:y="1"/>
        <w:shd w:val="clear" w:color="auto" w:fill="auto"/>
        <w:spacing w:line="190" w:lineRule="exact"/>
        <w:jc w:val="center"/>
      </w:pPr>
      <w:r>
        <w:t>5</w:t>
      </w:r>
    </w:p>
    <w:p w:rsidR="00610D99" w:rsidRDefault="00610D99">
      <w:pPr>
        <w:rPr>
          <w:sz w:val="2"/>
          <w:szCs w:val="2"/>
        </w:rPr>
        <w:sectPr w:rsidR="00610D99">
          <w:type w:val="continuous"/>
          <w:pgSz w:w="11905" w:h="16837"/>
          <w:pgMar w:top="1705" w:right="2743" w:bottom="4417" w:left="2753" w:header="0" w:footer="3" w:gutter="0"/>
          <w:cols w:space="720"/>
          <w:noEndnote/>
          <w:docGrid w:linePitch="360"/>
        </w:sectPr>
      </w:pP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922"/>
        <w:gridCol w:w="4104"/>
        <w:gridCol w:w="1373"/>
      </w:tblGrid>
      <w:tr w:rsidR="00610D99">
        <w:tblPrEx>
          <w:tblCellMar>
            <w:top w:w="0" w:type="dxa"/>
            <w:bottom w:w="0" w:type="dxa"/>
          </w:tblCellMar>
        </w:tblPrEx>
        <w:trPr>
          <w:trHeight w:val="490"/>
          <w:jc w:val="center"/>
        </w:trPr>
        <w:tc>
          <w:tcPr>
            <w:tcW w:w="9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180"/>
              <w:framePr w:wrap="notBeside" w:vAnchor="text" w:hAnchor="text" w:xAlign="center" w:y="1"/>
              <w:shd w:val="clear" w:color="auto" w:fill="auto"/>
              <w:spacing w:line="178" w:lineRule="exact"/>
              <w:jc w:val="both"/>
            </w:pPr>
            <w:r>
              <w:lastRenderedPageBreak/>
              <w:t>№ разделов, тем, уроков</w:t>
            </w:r>
          </w:p>
        </w:tc>
        <w:tc>
          <w:tcPr>
            <w:tcW w:w="41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180"/>
              <w:framePr w:wrap="notBeside" w:vAnchor="text" w:hAnchor="text" w:xAlign="center" w:y="1"/>
              <w:shd w:val="clear" w:color="auto" w:fill="auto"/>
              <w:spacing w:line="240" w:lineRule="auto"/>
              <w:ind w:left="540"/>
            </w:pPr>
            <w:r>
              <w:t>наименование разделов, тем, уроков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180"/>
              <w:framePr w:wrap="notBeside" w:vAnchor="text" w:hAnchor="text" w:xAlign="center" w:y="1"/>
              <w:shd w:val="clear" w:color="auto" w:fill="auto"/>
              <w:spacing w:line="178" w:lineRule="exact"/>
              <w:jc w:val="center"/>
            </w:pPr>
            <w:r>
              <w:t>Количество часов</w:t>
            </w:r>
          </w:p>
        </w:tc>
      </w:tr>
      <w:tr w:rsidR="00610D99">
        <w:tblPrEx>
          <w:tblCellMar>
            <w:top w:w="0" w:type="dxa"/>
            <w:bottom w:w="0" w:type="dxa"/>
          </w:tblCellMar>
        </w:tblPrEx>
        <w:trPr>
          <w:trHeight w:val="283"/>
          <w:jc w:val="center"/>
        </w:trPr>
        <w:tc>
          <w:tcPr>
            <w:tcW w:w="9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610D99">
            <w:pPr>
              <w:framePr w:wrap="notBeside" w:vAnchor="text" w:hAnchor="text" w:xAlign="center" w:y="1"/>
            </w:pPr>
          </w:p>
        </w:tc>
        <w:tc>
          <w:tcPr>
            <w:tcW w:w="41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610D99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37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610D99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610D99">
        <w:tblPrEx>
          <w:tblCellMar>
            <w:top w:w="0" w:type="dxa"/>
            <w:bottom w:w="0" w:type="dxa"/>
          </w:tblCellMar>
        </w:tblPrEx>
        <w:trPr>
          <w:trHeight w:val="230"/>
          <w:jc w:val="center"/>
        </w:trPr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firstLine="0"/>
              <w:jc w:val="both"/>
            </w:pPr>
            <w:r>
              <w:t>.2</w:t>
            </w:r>
          </w:p>
        </w:tc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"/>
              <w:framePr w:wrap="notBeside" w:vAnchor="text" w:hAnchor="text" w:xAlign="center" w:y="1"/>
              <w:shd w:val="clear" w:color="auto" w:fill="auto"/>
              <w:spacing w:before="0" w:line="240" w:lineRule="auto"/>
              <w:ind w:left="40"/>
            </w:pPr>
            <w:r>
              <w:t>Нравственность и здоровье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180"/>
              <w:framePr w:wrap="notBeside" w:vAnchor="text" w:hAnchor="text" w:xAlign="center" w:y="1"/>
              <w:shd w:val="clear" w:color="auto" w:fill="auto"/>
              <w:spacing w:line="240" w:lineRule="auto"/>
              <w:jc w:val="center"/>
            </w:pPr>
            <w:r>
              <w:t>1</w:t>
            </w:r>
          </w:p>
        </w:tc>
      </w:tr>
      <w:tr w:rsidR="00610D99">
        <w:tblPrEx>
          <w:tblCellMar>
            <w:top w:w="0" w:type="dxa"/>
            <w:bottom w:w="0" w:type="dxa"/>
          </w:tblCellMar>
        </w:tblPrEx>
        <w:trPr>
          <w:trHeight w:val="413"/>
          <w:jc w:val="center"/>
        </w:trPr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firstLine="0"/>
              <w:jc w:val="both"/>
            </w:pPr>
            <w:r>
              <w:t>3.3</w:t>
            </w:r>
          </w:p>
        </w:tc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"/>
              <w:framePr w:wrap="notBeside" w:vAnchor="text" w:hAnchor="text" w:xAlign="center" w:y="1"/>
              <w:shd w:val="clear" w:color="auto" w:fill="auto"/>
              <w:spacing w:before="0" w:line="178" w:lineRule="exact"/>
              <w:ind w:left="40"/>
            </w:pPr>
            <w:r>
              <w:t>Инфекции, передаваемые половым путем. Меры их профилактики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180"/>
              <w:framePr w:wrap="notBeside" w:vAnchor="text" w:hAnchor="text" w:xAlign="center" w:y="1"/>
              <w:shd w:val="clear" w:color="auto" w:fill="auto"/>
              <w:spacing w:line="240" w:lineRule="auto"/>
              <w:jc w:val="center"/>
            </w:pPr>
            <w:r>
              <w:t>1</w:t>
            </w:r>
          </w:p>
        </w:tc>
      </w:tr>
      <w:tr w:rsidR="00610D99">
        <w:tblPrEx>
          <w:tblCellMar>
            <w:top w:w="0" w:type="dxa"/>
            <w:bottom w:w="0" w:type="dxa"/>
          </w:tblCellMar>
        </w:tblPrEx>
        <w:trPr>
          <w:trHeight w:val="403"/>
          <w:jc w:val="center"/>
        </w:trPr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firstLine="0"/>
              <w:jc w:val="both"/>
            </w:pPr>
            <w:r>
              <w:t>_.4</w:t>
            </w:r>
          </w:p>
        </w:tc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"/>
              <w:framePr w:wrap="notBeside" w:vAnchor="text" w:hAnchor="text" w:xAlign="center" w:y="1"/>
              <w:shd w:val="clear" w:color="auto" w:fill="auto"/>
              <w:spacing w:before="0" w:line="178" w:lineRule="exact"/>
              <w:ind w:left="40"/>
            </w:pPr>
            <w:r>
              <w:t>Понятие о ВИЧ-инфекции и СПИДе, меры про</w:t>
            </w:r>
            <w:r>
              <w:softHyphen/>
              <w:t>филактики ВИЧ-инфекции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180"/>
              <w:framePr w:wrap="notBeside" w:vAnchor="text" w:hAnchor="text" w:xAlign="center" w:y="1"/>
              <w:shd w:val="clear" w:color="auto" w:fill="auto"/>
              <w:spacing w:line="240" w:lineRule="auto"/>
              <w:jc w:val="center"/>
            </w:pPr>
            <w:r>
              <w:t>1</w:t>
            </w:r>
          </w:p>
        </w:tc>
      </w:tr>
      <w:tr w:rsidR="00610D99">
        <w:tblPrEx>
          <w:tblCellMar>
            <w:top w:w="0" w:type="dxa"/>
            <w:bottom w:w="0" w:type="dxa"/>
          </w:tblCellMar>
        </w:tblPrEx>
        <w:trPr>
          <w:trHeight w:val="398"/>
          <w:jc w:val="center"/>
        </w:trPr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firstLine="0"/>
              <w:jc w:val="both"/>
            </w:pPr>
            <w:r>
              <w:t>_.5</w:t>
            </w:r>
          </w:p>
        </w:tc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"/>
              <w:framePr w:wrap="notBeside" w:vAnchor="text" w:hAnchor="text" w:xAlign="center" w:y="1"/>
              <w:shd w:val="clear" w:color="auto" w:fill="auto"/>
              <w:spacing w:before="0" w:line="173" w:lineRule="exact"/>
              <w:ind w:left="40"/>
            </w:pPr>
            <w:r>
              <w:t>Семья в современном обществе. Законодатель</w:t>
            </w:r>
            <w:r>
              <w:softHyphen/>
              <w:t>ство и семья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180"/>
              <w:framePr w:wrap="notBeside" w:vAnchor="text" w:hAnchor="text" w:xAlign="center" w:y="1"/>
              <w:shd w:val="clear" w:color="auto" w:fill="auto"/>
              <w:spacing w:line="240" w:lineRule="auto"/>
              <w:jc w:val="center"/>
            </w:pPr>
            <w:r>
              <w:t>1</w:t>
            </w:r>
          </w:p>
        </w:tc>
      </w:tr>
      <w:tr w:rsidR="00610D99">
        <w:tblPrEx>
          <w:tblCellMar>
            <w:top w:w="0" w:type="dxa"/>
            <w:bottom w:w="0" w:type="dxa"/>
          </w:tblCellMar>
        </w:tblPrEx>
        <w:trPr>
          <w:trHeight w:val="418"/>
          <w:jc w:val="center"/>
        </w:trPr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201"/>
              <w:framePr w:wrap="notBeside" w:vAnchor="text" w:hAnchor="text" w:xAlign="center" w:y="1"/>
              <w:shd w:val="clear" w:color="auto" w:fill="auto"/>
              <w:spacing w:before="0" w:line="240" w:lineRule="auto"/>
              <w:jc w:val="both"/>
            </w:pPr>
            <w:proofErr w:type="gramStart"/>
            <w:r>
              <w:rPr>
                <w:rStyle w:val="200pte"/>
                <w:lang/>
              </w:rPr>
              <w:t>Р</w:t>
            </w:r>
            <w:proofErr w:type="gramEnd"/>
            <w:r>
              <w:rPr>
                <w:rStyle w:val="200pte"/>
              </w:rPr>
              <w:t>-IV</w:t>
            </w:r>
          </w:p>
        </w:tc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201"/>
              <w:framePr w:wrap="notBeside" w:vAnchor="text" w:hAnchor="text" w:xAlign="center" w:y="1"/>
              <w:shd w:val="clear" w:color="auto" w:fill="auto"/>
              <w:spacing w:before="0" w:line="240" w:lineRule="auto"/>
              <w:ind w:left="40"/>
              <w:jc w:val="left"/>
            </w:pPr>
            <w:r>
              <w:t>Основы медицинских знаний и оказания первой</w:t>
            </w:r>
          </w:p>
          <w:p w:rsidR="00610D99" w:rsidRDefault="007D4448">
            <w:pPr>
              <w:pStyle w:val="41"/>
              <w:framePr w:wrap="notBeside" w:vAnchor="text" w:hAnchor="text" w:xAlign="center" w:y="1"/>
              <w:shd w:val="clear" w:color="auto" w:fill="auto"/>
              <w:spacing w:before="0" w:line="240" w:lineRule="auto"/>
              <w:ind w:left="40"/>
            </w:pPr>
            <w:r>
              <w:t>медицинской помощи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"/>
              <w:framePr w:wrap="notBeside" w:vAnchor="text" w:hAnchor="text" w:xAlign="center" w:y="1"/>
              <w:shd w:val="clear" w:color="auto" w:fill="auto"/>
              <w:spacing w:before="0" w:line="240" w:lineRule="auto"/>
              <w:jc w:val="center"/>
            </w:pPr>
            <w:r>
              <w:t>9</w:t>
            </w:r>
          </w:p>
        </w:tc>
      </w:tr>
      <w:tr w:rsidR="00610D99">
        <w:tblPrEx>
          <w:tblCellMar>
            <w:top w:w="0" w:type="dxa"/>
            <w:bottom w:w="0" w:type="dxa"/>
          </w:tblCellMar>
        </w:tblPrEx>
        <w:trPr>
          <w:trHeight w:val="398"/>
          <w:jc w:val="center"/>
        </w:trPr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firstLine="0"/>
              <w:jc w:val="both"/>
            </w:pPr>
            <w:r>
              <w:t>Тема 4</w:t>
            </w:r>
          </w:p>
        </w:tc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"/>
              <w:framePr w:wrap="notBeside" w:vAnchor="text" w:hAnchor="text" w:xAlign="center" w:y="1"/>
              <w:shd w:val="clear" w:color="auto" w:fill="auto"/>
              <w:spacing w:before="0" w:line="178" w:lineRule="exact"/>
              <w:ind w:left="40"/>
            </w:pPr>
            <w:r>
              <w:t>Первая медицинская помощь при неотложных состояниях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"/>
              <w:framePr w:wrap="notBeside" w:vAnchor="text" w:hAnchor="text" w:xAlign="center" w:y="1"/>
              <w:shd w:val="clear" w:color="auto" w:fill="auto"/>
              <w:spacing w:before="0" w:line="240" w:lineRule="auto"/>
              <w:jc w:val="center"/>
            </w:pPr>
            <w:r>
              <w:t>9</w:t>
            </w:r>
          </w:p>
        </w:tc>
      </w:tr>
      <w:tr w:rsidR="00610D99">
        <w:tblPrEx>
          <w:tblCellMar>
            <w:top w:w="0" w:type="dxa"/>
            <w:bottom w:w="0" w:type="dxa"/>
          </w:tblCellMar>
        </w:tblPrEx>
        <w:trPr>
          <w:trHeight w:val="418"/>
          <w:jc w:val="center"/>
        </w:trPr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firstLine="0"/>
              <w:jc w:val="both"/>
            </w:pPr>
            <w:r>
              <w:t>4.1</w:t>
            </w:r>
          </w:p>
        </w:tc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"/>
              <w:framePr w:wrap="notBeside" w:vAnchor="text" w:hAnchor="text" w:xAlign="center" w:y="1"/>
              <w:shd w:val="clear" w:color="auto" w:fill="auto"/>
              <w:spacing w:before="0" w:line="173" w:lineRule="exact"/>
              <w:ind w:left="40"/>
            </w:pPr>
            <w:r>
              <w:t>Первая медицинская помощь при острой сер</w:t>
            </w:r>
            <w:r>
              <w:softHyphen/>
              <w:t>дечной недостаточности и инсульта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firstLine="0"/>
              <w:jc w:val="center"/>
            </w:pPr>
            <w:r>
              <w:t>1</w:t>
            </w:r>
          </w:p>
        </w:tc>
      </w:tr>
      <w:tr w:rsidR="00610D99">
        <w:tblPrEx>
          <w:tblCellMar>
            <w:top w:w="0" w:type="dxa"/>
            <w:bottom w:w="0" w:type="dxa"/>
          </w:tblCellMar>
        </w:tblPrEx>
        <w:trPr>
          <w:trHeight w:val="221"/>
          <w:jc w:val="center"/>
        </w:trPr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firstLine="0"/>
              <w:jc w:val="both"/>
            </w:pPr>
            <w:r>
              <w:t>4.2</w:t>
            </w:r>
          </w:p>
        </w:tc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"/>
              <w:framePr w:wrap="notBeside" w:vAnchor="text" w:hAnchor="text" w:xAlign="center" w:y="1"/>
              <w:shd w:val="clear" w:color="auto" w:fill="auto"/>
              <w:spacing w:before="0" w:line="240" w:lineRule="auto"/>
              <w:ind w:left="40"/>
            </w:pPr>
            <w:r>
              <w:t>Первая медицинская помощь при ранениях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firstLine="0"/>
              <w:jc w:val="center"/>
            </w:pPr>
            <w:r>
              <w:t>1</w:t>
            </w:r>
          </w:p>
        </w:tc>
      </w:tr>
      <w:tr w:rsidR="00610D99">
        <w:tblPrEx>
          <w:tblCellMar>
            <w:top w:w="0" w:type="dxa"/>
            <w:bottom w:w="0" w:type="dxa"/>
          </w:tblCellMar>
        </w:tblPrEx>
        <w:trPr>
          <w:trHeight w:val="413"/>
          <w:jc w:val="center"/>
        </w:trPr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firstLine="0"/>
              <w:jc w:val="both"/>
            </w:pPr>
            <w:r>
              <w:t>4._</w:t>
            </w:r>
          </w:p>
        </w:tc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"/>
              <w:framePr w:wrap="notBeside" w:vAnchor="text" w:hAnchor="text" w:xAlign="center" w:y="1"/>
              <w:shd w:val="clear" w:color="auto" w:fill="auto"/>
              <w:spacing w:before="0" w:line="178" w:lineRule="exact"/>
              <w:ind w:left="40"/>
            </w:pPr>
            <w:r>
              <w:t>Основные правила оказания первой медицинс</w:t>
            </w:r>
            <w:r>
              <w:softHyphen/>
              <w:t>кой помощи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firstLine="0"/>
              <w:jc w:val="center"/>
            </w:pPr>
            <w:r>
              <w:t>1</w:t>
            </w:r>
          </w:p>
        </w:tc>
      </w:tr>
      <w:tr w:rsidR="00610D99">
        <w:tblPrEx>
          <w:tblCellMar>
            <w:top w:w="0" w:type="dxa"/>
            <w:bottom w:w="0" w:type="dxa"/>
          </w:tblCellMar>
        </w:tblPrEx>
        <w:trPr>
          <w:trHeight w:val="221"/>
          <w:jc w:val="center"/>
        </w:trPr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firstLine="0"/>
              <w:jc w:val="both"/>
            </w:pPr>
            <w:r>
              <w:t>4.4</w:t>
            </w:r>
          </w:p>
        </w:tc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"/>
              <w:framePr w:wrap="notBeside" w:vAnchor="text" w:hAnchor="text" w:xAlign="center" w:y="1"/>
              <w:shd w:val="clear" w:color="auto" w:fill="auto"/>
              <w:spacing w:before="0" w:line="240" w:lineRule="auto"/>
              <w:ind w:left="40"/>
            </w:pPr>
            <w:r>
              <w:t>Правила остановки артериального кровотечения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firstLine="0"/>
              <w:jc w:val="center"/>
            </w:pPr>
            <w:r>
              <w:t>1</w:t>
            </w:r>
          </w:p>
        </w:tc>
      </w:tr>
      <w:tr w:rsidR="00610D99">
        <w:tblPrEx>
          <w:tblCellMar>
            <w:top w:w="0" w:type="dxa"/>
            <w:bottom w:w="0" w:type="dxa"/>
          </w:tblCellMar>
        </w:tblPrEx>
        <w:trPr>
          <w:trHeight w:val="413"/>
          <w:jc w:val="center"/>
        </w:trPr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firstLine="0"/>
              <w:jc w:val="both"/>
            </w:pPr>
            <w:r>
              <w:t>4.5</w:t>
            </w:r>
          </w:p>
        </w:tc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"/>
              <w:framePr w:wrap="notBeside" w:vAnchor="text" w:hAnchor="text" w:xAlign="center" w:y="1"/>
              <w:shd w:val="clear" w:color="auto" w:fill="auto"/>
              <w:spacing w:before="0" w:line="178" w:lineRule="exact"/>
              <w:ind w:left="40"/>
            </w:pPr>
            <w:r>
              <w:t>Способы иммобилизации и переноски постра</w:t>
            </w:r>
            <w:r>
              <w:softHyphen/>
              <w:t>давшего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firstLine="0"/>
              <w:jc w:val="center"/>
            </w:pPr>
            <w:r>
              <w:t>1</w:t>
            </w:r>
          </w:p>
        </w:tc>
      </w:tr>
      <w:tr w:rsidR="00610D99">
        <w:tblPrEx>
          <w:tblCellMar>
            <w:top w:w="0" w:type="dxa"/>
            <w:bottom w:w="0" w:type="dxa"/>
          </w:tblCellMar>
        </w:tblPrEx>
        <w:trPr>
          <w:trHeight w:val="403"/>
          <w:jc w:val="center"/>
        </w:trPr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firstLine="0"/>
              <w:jc w:val="both"/>
            </w:pPr>
            <w:r>
              <w:t>4.6</w:t>
            </w:r>
          </w:p>
        </w:tc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"/>
              <w:framePr w:wrap="notBeside" w:vAnchor="text" w:hAnchor="text" w:xAlign="center" w:y="1"/>
              <w:shd w:val="clear" w:color="auto" w:fill="auto"/>
              <w:spacing w:before="0" w:line="178" w:lineRule="exact"/>
              <w:ind w:left="40"/>
            </w:pPr>
            <w:r>
              <w:t>Первая медицинская помощь при травмах опор</w:t>
            </w:r>
            <w:r>
              <w:softHyphen/>
              <w:t>но-двигательного аппарата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firstLine="0"/>
              <w:jc w:val="center"/>
            </w:pPr>
            <w:r>
              <w:t>1</w:t>
            </w:r>
          </w:p>
        </w:tc>
      </w:tr>
      <w:tr w:rsidR="00610D99">
        <w:tblPrEx>
          <w:tblCellMar>
            <w:top w:w="0" w:type="dxa"/>
            <w:bottom w:w="0" w:type="dxa"/>
          </w:tblCellMar>
        </w:tblPrEx>
        <w:trPr>
          <w:trHeight w:val="403"/>
          <w:jc w:val="center"/>
        </w:trPr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firstLine="0"/>
              <w:jc w:val="both"/>
            </w:pPr>
            <w:r>
              <w:t>4.7</w:t>
            </w:r>
          </w:p>
        </w:tc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"/>
              <w:framePr w:wrap="notBeside" w:vAnchor="text" w:hAnchor="text" w:xAlign="center" w:y="1"/>
              <w:shd w:val="clear" w:color="auto" w:fill="auto"/>
              <w:spacing w:before="0" w:line="178" w:lineRule="exact"/>
              <w:ind w:left="40"/>
            </w:pPr>
            <w:r>
              <w:t>Первая медицинская помощь при черепно-моз</w:t>
            </w:r>
            <w:r>
              <w:softHyphen/>
            </w:r>
            <w:r>
              <w:t>говой травме, травме груди, травме живота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firstLine="0"/>
              <w:jc w:val="center"/>
            </w:pPr>
            <w:r>
              <w:t>1</w:t>
            </w:r>
          </w:p>
        </w:tc>
      </w:tr>
      <w:tr w:rsidR="00610D99">
        <w:tblPrEx>
          <w:tblCellMar>
            <w:top w:w="0" w:type="dxa"/>
            <w:bottom w:w="0" w:type="dxa"/>
          </w:tblCellMar>
        </w:tblPrEx>
        <w:trPr>
          <w:trHeight w:val="595"/>
          <w:jc w:val="center"/>
        </w:trPr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firstLine="0"/>
              <w:jc w:val="both"/>
            </w:pPr>
            <w:r>
              <w:t>4.8</w:t>
            </w:r>
          </w:p>
        </w:tc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"/>
              <w:framePr w:wrap="notBeside" w:vAnchor="text" w:hAnchor="text" w:xAlign="center" w:y="1"/>
              <w:shd w:val="clear" w:color="auto" w:fill="auto"/>
              <w:spacing w:before="0" w:line="178" w:lineRule="exact"/>
              <w:ind w:left="40"/>
            </w:pPr>
            <w:r>
              <w:t>Первая медицинская помощь при травмах в области таза, при повреждении позвоночника, спины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firstLine="0"/>
              <w:jc w:val="center"/>
            </w:pPr>
            <w:r>
              <w:t>1</w:t>
            </w:r>
          </w:p>
        </w:tc>
      </w:tr>
      <w:tr w:rsidR="00610D99">
        <w:tblPrEx>
          <w:tblCellMar>
            <w:top w:w="0" w:type="dxa"/>
            <w:bottom w:w="0" w:type="dxa"/>
          </w:tblCellMar>
        </w:tblPrEx>
        <w:trPr>
          <w:trHeight w:val="403"/>
          <w:jc w:val="center"/>
        </w:trPr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firstLine="0"/>
              <w:jc w:val="both"/>
            </w:pPr>
            <w:r>
              <w:t>4.9</w:t>
            </w:r>
          </w:p>
        </w:tc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"/>
              <w:framePr w:wrap="notBeside" w:vAnchor="text" w:hAnchor="text" w:xAlign="center" w:y="1"/>
              <w:shd w:val="clear" w:color="auto" w:fill="auto"/>
              <w:spacing w:before="0" w:line="182" w:lineRule="exact"/>
              <w:ind w:left="40"/>
            </w:pPr>
            <w:r>
              <w:t>Первая медицинская помощь при остановке сердца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firstLine="0"/>
              <w:jc w:val="center"/>
            </w:pPr>
            <w:r>
              <w:t>1</w:t>
            </w:r>
          </w:p>
        </w:tc>
      </w:tr>
      <w:tr w:rsidR="00610D99">
        <w:tblPrEx>
          <w:tblCellMar>
            <w:top w:w="0" w:type="dxa"/>
            <w:bottom w:w="0" w:type="dxa"/>
          </w:tblCellMar>
        </w:tblPrEx>
        <w:trPr>
          <w:trHeight w:val="230"/>
          <w:jc w:val="center"/>
        </w:trPr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201"/>
              <w:framePr w:wrap="notBeside" w:vAnchor="text" w:hAnchor="text" w:xAlign="center" w:y="1"/>
              <w:shd w:val="clear" w:color="auto" w:fill="auto"/>
              <w:spacing w:before="0" w:line="240" w:lineRule="auto"/>
              <w:jc w:val="both"/>
            </w:pPr>
            <w:r>
              <w:rPr>
                <w:rStyle w:val="200pte"/>
                <w:lang/>
              </w:rPr>
              <w:t>Р</w:t>
            </w:r>
            <w:r>
              <w:rPr>
                <w:rStyle w:val="200pte"/>
              </w:rPr>
              <w:t>-</w:t>
            </w:r>
            <w:proofErr w:type="gramStart"/>
            <w:r>
              <w:rPr>
                <w:rStyle w:val="200pte"/>
              </w:rPr>
              <w:t>V</w:t>
            </w:r>
            <w:proofErr w:type="gramEnd"/>
          </w:p>
        </w:tc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201"/>
              <w:framePr w:wrap="notBeside" w:vAnchor="text" w:hAnchor="text" w:xAlign="center" w:y="1"/>
              <w:shd w:val="clear" w:color="auto" w:fill="auto"/>
              <w:spacing w:before="0" w:line="240" w:lineRule="auto"/>
              <w:ind w:left="40"/>
              <w:jc w:val="left"/>
            </w:pPr>
            <w:r>
              <w:t>Основы обороны государства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firstLine="0"/>
              <w:jc w:val="center"/>
            </w:pPr>
            <w:r>
              <w:t>17</w:t>
            </w:r>
          </w:p>
        </w:tc>
      </w:tr>
      <w:tr w:rsidR="00610D99">
        <w:tblPrEx>
          <w:tblCellMar>
            <w:top w:w="0" w:type="dxa"/>
            <w:bottom w:w="0" w:type="dxa"/>
          </w:tblCellMar>
        </w:tblPrEx>
        <w:trPr>
          <w:trHeight w:val="403"/>
          <w:jc w:val="center"/>
        </w:trPr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firstLine="0"/>
              <w:jc w:val="both"/>
            </w:pPr>
            <w:r>
              <w:t>Тема 5</w:t>
            </w:r>
          </w:p>
        </w:tc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"/>
              <w:framePr w:wrap="notBeside" w:vAnchor="text" w:hAnchor="text" w:xAlign="center" w:y="1"/>
              <w:shd w:val="clear" w:color="auto" w:fill="auto"/>
              <w:spacing w:before="0" w:line="182" w:lineRule="exact"/>
              <w:ind w:left="40"/>
            </w:pPr>
            <w:r>
              <w:t>Вооруженные Силы Российской Федерации — основа обороны государства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firstLine="0"/>
              <w:jc w:val="center"/>
            </w:pPr>
            <w:r>
              <w:t>3</w:t>
            </w:r>
          </w:p>
        </w:tc>
      </w:tr>
      <w:tr w:rsidR="00610D99">
        <w:tblPrEx>
          <w:tblCellMar>
            <w:top w:w="0" w:type="dxa"/>
            <w:bottom w:w="0" w:type="dxa"/>
          </w:tblCellMar>
        </w:tblPrEx>
        <w:trPr>
          <w:trHeight w:val="403"/>
          <w:jc w:val="center"/>
        </w:trPr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firstLine="0"/>
              <w:jc w:val="both"/>
            </w:pPr>
            <w:r>
              <w:t>5.1</w:t>
            </w:r>
          </w:p>
        </w:tc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"/>
              <w:framePr w:wrap="notBeside" w:vAnchor="text" w:hAnchor="text" w:xAlign="center" w:y="1"/>
              <w:shd w:val="clear" w:color="auto" w:fill="auto"/>
              <w:spacing w:before="0" w:line="178" w:lineRule="exact"/>
              <w:ind w:left="40"/>
            </w:pPr>
            <w:r>
              <w:t>Функции и основные задачи современных Воо</w:t>
            </w:r>
            <w:r>
              <w:softHyphen/>
              <w:t>руженных Сил России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firstLine="0"/>
              <w:jc w:val="center"/>
            </w:pPr>
            <w:r>
              <w:t>1</w:t>
            </w:r>
          </w:p>
        </w:tc>
      </w:tr>
      <w:tr w:rsidR="00610D99">
        <w:tblPrEx>
          <w:tblCellMar>
            <w:top w:w="0" w:type="dxa"/>
            <w:bottom w:w="0" w:type="dxa"/>
          </w:tblCellMar>
        </w:tblPrEx>
        <w:trPr>
          <w:trHeight w:val="413"/>
          <w:jc w:val="center"/>
        </w:trPr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firstLine="0"/>
              <w:jc w:val="both"/>
            </w:pPr>
            <w:r>
              <w:t>5.2</w:t>
            </w:r>
          </w:p>
        </w:tc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"/>
              <w:framePr w:wrap="notBeside" w:vAnchor="text" w:hAnchor="text" w:xAlign="center" w:y="1"/>
              <w:shd w:val="clear" w:color="auto" w:fill="auto"/>
              <w:spacing w:before="0" w:line="182" w:lineRule="exact"/>
              <w:ind w:left="40"/>
            </w:pPr>
            <w:r>
              <w:t>Применение Вооруженных Сил Российской Федерации в борьбе с терроризмом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firstLine="0"/>
              <w:jc w:val="center"/>
            </w:pPr>
            <w:r>
              <w:t>1</w:t>
            </w:r>
          </w:p>
        </w:tc>
      </w:tr>
      <w:tr w:rsidR="00610D99">
        <w:tblPrEx>
          <w:tblCellMar>
            <w:top w:w="0" w:type="dxa"/>
            <w:bottom w:w="0" w:type="dxa"/>
          </w:tblCellMar>
        </w:tblPrEx>
        <w:trPr>
          <w:trHeight w:val="403"/>
          <w:jc w:val="center"/>
        </w:trPr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firstLine="0"/>
              <w:jc w:val="both"/>
            </w:pPr>
            <w:r>
              <w:t>5._</w:t>
            </w:r>
          </w:p>
        </w:tc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"/>
              <w:framePr w:wrap="notBeside" w:vAnchor="text" w:hAnchor="text" w:xAlign="center" w:y="1"/>
              <w:shd w:val="clear" w:color="auto" w:fill="auto"/>
              <w:spacing w:before="0" w:line="178" w:lineRule="exact"/>
              <w:ind w:left="40"/>
            </w:pPr>
            <w:r>
              <w:t>Международная (миротворческая) деятельность Вооруженных Сил Российской Федерации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firstLine="0"/>
              <w:jc w:val="center"/>
            </w:pPr>
            <w:r>
              <w:t>1</w:t>
            </w:r>
          </w:p>
        </w:tc>
      </w:tr>
      <w:tr w:rsidR="00610D99">
        <w:tblPrEx>
          <w:tblCellMar>
            <w:top w:w="0" w:type="dxa"/>
            <w:bottom w:w="0" w:type="dxa"/>
          </w:tblCellMar>
        </w:tblPrEx>
        <w:trPr>
          <w:trHeight w:val="230"/>
          <w:jc w:val="center"/>
        </w:trPr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firstLine="0"/>
              <w:jc w:val="both"/>
            </w:pPr>
            <w:r>
              <w:t>Тема 6</w:t>
            </w:r>
          </w:p>
        </w:tc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"/>
              <w:framePr w:wrap="notBeside" w:vAnchor="text" w:hAnchor="text" w:xAlign="center" w:y="1"/>
              <w:shd w:val="clear" w:color="auto" w:fill="auto"/>
              <w:spacing w:before="0" w:line="240" w:lineRule="auto"/>
              <w:ind w:left="40"/>
            </w:pPr>
            <w:r>
              <w:t>Символы воинской чести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firstLine="0"/>
              <w:jc w:val="center"/>
            </w:pPr>
            <w:r>
              <w:t>3</w:t>
            </w:r>
          </w:p>
        </w:tc>
      </w:tr>
      <w:tr w:rsidR="00610D99">
        <w:tblPrEx>
          <w:tblCellMar>
            <w:top w:w="0" w:type="dxa"/>
            <w:bottom w:w="0" w:type="dxa"/>
          </w:tblCellMar>
        </w:tblPrEx>
        <w:trPr>
          <w:trHeight w:val="398"/>
          <w:jc w:val="center"/>
        </w:trPr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firstLine="0"/>
              <w:jc w:val="both"/>
            </w:pPr>
            <w:r>
              <w:t>6.1</w:t>
            </w:r>
          </w:p>
        </w:tc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"/>
              <w:framePr w:wrap="notBeside" w:vAnchor="text" w:hAnchor="text" w:xAlign="center" w:y="1"/>
              <w:shd w:val="clear" w:color="auto" w:fill="auto"/>
              <w:spacing w:before="0" w:line="182" w:lineRule="exact"/>
              <w:ind w:left="40"/>
            </w:pPr>
            <w:r>
              <w:t>Боевое Знамя воинской части — символ воин</w:t>
            </w:r>
            <w:r>
              <w:softHyphen/>
              <w:t>ской чести, достоинства и славы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firstLine="0"/>
              <w:jc w:val="center"/>
            </w:pPr>
            <w:r>
              <w:t>1</w:t>
            </w:r>
          </w:p>
        </w:tc>
      </w:tr>
      <w:tr w:rsidR="00610D99">
        <w:tblPrEx>
          <w:tblCellMar>
            <w:top w:w="0" w:type="dxa"/>
            <w:bottom w:w="0" w:type="dxa"/>
          </w:tblCellMar>
        </w:tblPrEx>
        <w:trPr>
          <w:trHeight w:val="418"/>
          <w:jc w:val="center"/>
        </w:trPr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firstLine="0"/>
              <w:jc w:val="both"/>
            </w:pPr>
            <w:r>
              <w:t>6.2</w:t>
            </w:r>
          </w:p>
        </w:tc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"/>
              <w:framePr w:wrap="notBeside" w:vAnchor="text" w:hAnchor="text" w:xAlign="center" w:y="1"/>
              <w:shd w:val="clear" w:color="auto" w:fill="auto"/>
              <w:spacing w:before="0" w:line="182" w:lineRule="exact"/>
              <w:ind w:left="40"/>
            </w:pPr>
            <w:r>
              <w:t>Ордена — почетные награды за воинские отли</w:t>
            </w:r>
            <w:r>
              <w:softHyphen/>
            </w:r>
            <w:r>
              <w:t>чия и заслуги в бою и военной службе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firstLine="0"/>
              <w:jc w:val="center"/>
            </w:pPr>
            <w:r>
              <w:t>1</w:t>
            </w:r>
          </w:p>
        </w:tc>
      </w:tr>
      <w:tr w:rsidR="00610D99">
        <w:tblPrEx>
          <w:tblCellMar>
            <w:top w:w="0" w:type="dxa"/>
            <w:bottom w:w="0" w:type="dxa"/>
          </w:tblCellMar>
        </w:tblPrEx>
        <w:trPr>
          <w:trHeight w:val="398"/>
          <w:jc w:val="center"/>
        </w:trPr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firstLine="0"/>
              <w:jc w:val="both"/>
            </w:pPr>
            <w:r>
              <w:t>6_</w:t>
            </w:r>
          </w:p>
        </w:tc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"/>
              <w:framePr w:wrap="notBeside" w:vAnchor="text" w:hAnchor="text" w:xAlign="center" w:y="1"/>
              <w:shd w:val="clear" w:color="auto" w:fill="auto"/>
              <w:spacing w:before="0" w:line="178" w:lineRule="exact"/>
              <w:ind w:left="40"/>
            </w:pPr>
            <w:r>
              <w:t>Военная форма одежды и знаки различия воен</w:t>
            </w:r>
            <w:r>
              <w:softHyphen/>
              <w:t>нослужащих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firstLine="0"/>
              <w:jc w:val="center"/>
            </w:pPr>
            <w:r>
              <w:t>1</w:t>
            </w:r>
          </w:p>
        </w:tc>
      </w:tr>
      <w:tr w:rsidR="00610D99">
        <w:tblPrEx>
          <w:tblCellMar>
            <w:top w:w="0" w:type="dxa"/>
            <w:bottom w:w="0" w:type="dxa"/>
          </w:tblCellMar>
        </w:tblPrEx>
        <w:trPr>
          <w:trHeight w:val="288"/>
          <w:jc w:val="center"/>
        </w:trPr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firstLine="0"/>
              <w:jc w:val="both"/>
            </w:pPr>
            <w:r>
              <w:t>Тема 7</w:t>
            </w:r>
          </w:p>
        </w:tc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"/>
              <w:framePr w:wrap="notBeside" w:vAnchor="text" w:hAnchor="text" w:xAlign="center" w:y="1"/>
              <w:shd w:val="clear" w:color="auto" w:fill="auto"/>
              <w:spacing w:before="0" w:line="240" w:lineRule="auto"/>
              <w:ind w:left="40"/>
            </w:pPr>
            <w:r>
              <w:t>Воинская обязанность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firstLine="0"/>
              <w:jc w:val="center"/>
            </w:pPr>
            <w:r>
              <w:t>11</w:t>
            </w:r>
          </w:p>
        </w:tc>
      </w:tr>
      <w:tr w:rsidR="00610D99">
        <w:tblPrEx>
          <w:tblCellMar>
            <w:top w:w="0" w:type="dxa"/>
            <w:bottom w:w="0" w:type="dxa"/>
          </w:tblCellMar>
        </w:tblPrEx>
        <w:trPr>
          <w:trHeight w:val="254"/>
          <w:jc w:val="center"/>
        </w:trPr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firstLine="0"/>
              <w:jc w:val="both"/>
            </w:pPr>
            <w:r>
              <w:t>7.1</w:t>
            </w:r>
          </w:p>
        </w:tc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"/>
              <w:framePr w:wrap="notBeside" w:vAnchor="text" w:hAnchor="text" w:xAlign="center" w:y="1"/>
              <w:shd w:val="clear" w:color="auto" w:fill="auto"/>
              <w:spacing w:before="0" w:line="240" w:lineRule="auto"/>
              <w:ind w:left="40"/>
            </w:pPr>
            <w:r>
              <w:t>Основные понятия о воинской обязанности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firstLine="0"/>
              <w:jc w:val="center"/>
            </w:pPr>
            <w:r>
              <w:t>1</w:t>
            </w:r>
          </w:p>
        </w:tc>
      </w:tr>
    </w:tbl>
    <w:p w:rsidR="00610D99" w:rsidRDefault="007D4448">
      <w:pPr>
        <w:pStyle w:val="aa"/>
        <w:framePr w:wrap="notBeside" w:vAnchor="text" w:hAnchor="text" w:xAlign="center" w:y="1"/>
        <w:shd w:val="clear" w:color="auto" w:fill="auto"/>
        <w:spacing w:line="190" w:lineRule="exact"/>
        <w:jc w:val="center"/>
      </w:pPr>
      <w:r>
        <w:t>54</w:t>
      </w:r>
    </w:p>
    <w:p w:rsidR="00610D99" w:rsidRDefault="00610D99">
      <w:pPr>
        <w:rPr>
          <w:sz w:val="2"/>
          <w:szCs w:val="2"/>
        </w:rPr>
        <w:sectPr w:rsidR="00610D99">
          <w:type w:val="continuous"/>
          <w:pgSz w:w="11905" w:h="16837"/>
          <w:pgMar w:top="1686" w:right="2743" w:bottom="4427" w:left="2753" w:header="0" w:footer="3" w:gutter="0"/>
          <w:cols w:space="720"/>
          <w:noEndnote/>
          <w:docGrid w:linePitch="360"/>
        </w:sectPr>
      </w:pP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922"/>
        <w:gridCol w:w="4104"/>
        <w:gridCol w:w="1373"/>
      </w:tblGrid>
      <w:tr w:rsidR="00610D99">
        <w:tblPrEx>
          <w:tblCellMar>
            <w:top w:w="0" w:type="dxa"/>
            <w:bottom w:w="0" w:type="dxa"/>
          </w:tblCellMar>
        </w:tblPrEx>
        <w:trPr>
          <w:trHeight w:val="490"/>
          <w:jc w:val="center"/>
        </w:trPr>
        <w:tc>
          <w:tcPr>
            <w:tcW w:w="9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178" w:lineRule="exact"/>
              <w:ind w:left="340" w:firstLine="0"/>
            </w:pPr>
            <w:r>
              <w:lastRenderedPageBreak/>
              <w:t>№</w:t>
            </w:r>
          </w:p>
          <w:p w:rsidR="00610D99" w:rsidRDefault="007D4448">
            <w:pPr>
              <w:pStyle w:val="180"/>
              <w:framePr w:wrap="notBeside" w:vAnchor="text" w:hAnchor="text" w:xAlign="center" w:y="1"/>
              <w:shd w:val="clear" w:color="auto" w:fill="auto"/>
              <w:spacing w:line="178" w:lineRule="exact"/>
              <w:ind w:left="340"/>
            </w:pPr>
            <w:r>
              <w:t>разделов, тем, уроков</w:t>
            </w:r>
          </w:p>
        </w:tc>
        <w:tc>
          <w:tcPr>
            <w:tcW w:w="41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180"/>
              <w:framePr w:wrap="notBeside" w:vAnchor="text" w:hAnchor="text" w:xAlign="center" w:y="1"/>
              <w:shd w:val="clear" w:color="auto" w:fill="auto"/>
              <w:spacing w:line="240" w:lineRule="auto"/>
              <w:ind w:left="540"/>
            </w:pPr>
            <w:r>
              <w:t>наименование разделов, тем, уроков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180"/>
              <w:framePr w:wrap="notBeside" w:vAnchor="text" w:hAnchor="text" w:xAlign="center" w:y="1"/>
              <w:shd w:val="clear" w:color="auto" w:fill="auto"/>
              <w:spacing w:line="178" w:lineRule="exact"/>
              <w:jc w:val="center"/>
            </w:pPr>
            <w:r>
              <w:t>Количество часов</w:t>
            </w:r>
          </w:p>
        </w:tc>
      </w:tr>
      <w:tr w:rsidR="00610D99">
        <w:tblPrEx>
          <w:tblCellMar>
            <w:top w:w="0" w:type="dxa"/>
            <w:bottom w:w="0" w:type="dxa"/>
          </w:tblCellMar>
        </w:tblPrEx>
        <w:trPr>
          <w:trHeight w:val="283"/>
          <w:jc w:val="center"/>
        </w:trPr>
        <w:tc>
          <w:tcPr>
            <w:tcW w:w="9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610D99">
            <w:pPr>
              <w:framePr w:wrap="notBeside" w:vAnchor="text" w:hAnchor="text" w:xAlign="center" w:y="1"/>
            </w:pPr>
          </w:p>
        </w:tc>
        <w:tc>
          <w:tcPr>
            <w:tcW w:w="41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610D99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37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610D99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610D99">
        <w:tblPrEx>
          <w:tblCellMar>
            <w:top w:w="0" w:type="dxa"/>
            <w:bottom w:w="0" w:type="dxa"/>
          </w:tblCellMar>
        </w:tblPrEx>
        <w:trPr>
          <w:trHeight w:val="240"/>
          <w:jc w:val="center"/>
        </w:trPr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180"/>
              <w:framePr w:wrap="notBeside" w:vAnchor="text" w:hAnchor="text" w:xAlign="center" w:y="1"/>
              <w:shd w:val="clear" w:color="auto" w:fill="auto"/>
              <w:spacing w:line="240" w:lineRule="auto"/>
              <w:ind w:left="340"/>
            </w:pPr>
            <w:r>
              <w:t>7.2</w:t>
            </w:r>
          </w:p>
        </w:tc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"/>
              <w:framePr w:wrap="notBeside" w:vAnchor="text" w:hAnchor="text" w:xAlign="center" w:y="1"/>
              <w:shd w:val="clear" w:color="auto" w:fill="auto"/>
              <w:spacing w:before="0" w:line="240" w:lineRule="auto"/>
              <w:ind w:left="40"/>
            </w:pPr>
            <w:r>
              <w:t>Организация воинского учета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180"/>
              <w:framePr w:wrap="notBeside" w:vAnchor="text" w:hAnchor="text" w:xAlign="center" w:y="1"/>
              <w:shd w:val="clear" w:color="auto" w:fill="auto"/>
              <w:spacing w:line="240" w:lineRule="auto"/>
              <w:jc w:val="center"/>
            </w:pPr>
            <w:r>
              <w:t>1</w:t>
            </w:r>
          </w:p>
        </w:tc>
      </w:tr>
      <w:tr w:rsidR="00610D99">
        <w:tblPrEx>
          <w:tblCellMar>
            <w:top w:w="0" w:type="dxa"/>
            <w:bottom w:w="0" w:type="dxa"/>
          </w:tblCellMar>
        </w:tblPrEx>
        <w:trPr>
          <w:trHeight w:val="413"/>
          <w:jc w:val="center"/>
        </w:trPr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180"/>
              <w:framePr w:wrap="notBeside" w:vAnchor="text" w:hAnchor="text" w:xAlign="center" w:y="1"/>
              <w:shd w:val="clear" w:color="auto" w:fill="auto"/>
              <w:spacing w:line="240" w:lineRule="auto"/>
              <w:ind w:left="340"/>
            </w:pPr>
            <w:r>
              <w:t>7._</w:t>
            </w:r>
          </w:p>
        </w:tc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"/>
              <w:framePr w:wrap="notBeside" w:vAnchor="text" w:hAnchor="text" w:xAlign="center" w:y="1"/>
              <w:shd w:val="clear" w:color="auto" w:fill="auto"/>
              <w:spacing w:before="0" w:line="173" w:lineRule="exact"/>
              <w:ind w:left="40"/>
            </w:pPr>
            <w:r>
              <w:t>Первоначальная постановка граждан на воин</w:t>
            </w:r>
            <w:r>
              <w:softHyphen/>
              <w:t>ский учет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180"/>
              <w:framePr w:wrap="notBeside" w:vAnchor="text" w:hAnchor="text" w:xAlign="center" w:y="1"/>
              <w:shd w:val="clear" w:color="auto" w:fill="auto"/>
              <w:spacing w:line="240" w:lineRule="auto"/>
              <w:jc w:val="center"/>
            </w:pPr>
            <w:r>
              <w:t>1</w:t>
            </w:r>
          </w:p>
        </w:tc>
      </w:tr>
      <w:tr w:rsidR="00610D99">
        <w:tblPrEx>
          <w:tblCellMar>
            <w:top w:w="0" w:type="dxa"/>
            <w:bottom w:w="0" w:type="dxa"/>
          </w:tblCellMar>
        </w:tblPrEx>
        <w:trPr>
          <w:trHeight w:val="221"/>
          <w:jc w:val="center"/>
        </w:trPr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180"/>
              <w:framePr w:wrap="notBeside" w:vAnchor="text" w:hAnchor="text" w:xAlign="center" w:y="1"/>
              <w:shd w:val="clear" w:color="auto" w:fill="auto"/>
              <w:spacing w:line="240" w:lineRule="auto"/>
              <w:ind w:left="340"/>
            </w:pPr>
            <w:r>
              <w:t>7.4</w:t>
            </w:r>
          </w:p>
        </w:tc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"/>
              <w:framePr w:wrap="notBeside" w:vAnchor="text" w:hAnchor="text" w:xAlign="center" w:y="1"/>
              <w:shd w:val="clear" w:color="auto" w:fill="auto"/>
              <w:spacing w:before="0" w:line="240" w:lineRule="auto"/>
              <w:ind w:left="40"/>
            </w:pPr>
            <w:r>
              <w:t>Обязанности граждан по воинскому учету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180"/>
              <w:framePr w:wrap="notBeside" w:vAnchor="text" w:hAnchor="text" w:xAlign="center" w:y="1"/>
              <w:shd w:val="clear" w:color="auto" w:fill="auto"/>
              <w:spacing w:line="240" w:lineRule="auto"/>
              <w:jc w:val="center"/>
            </w:pPr>
            <w:r>
              <w:t>1</w:t>
            </w:r>
          </w:p>
        </w:tc>
      </w:tr>
      <w:tr w:rsidR="00610D99">
        <w:tblPrEx>
          <w:tblCellMar>
            <w:top w:w="0" w:type="dxa"/>
            <w:bottom w:w="0" w:type="dxa"/>
          </w:tblCellMar>
        </w:tblPrEx>
        <w:trPr>
          <w:trHeight w:val="413"/>
          <w:jc w:val="center"/>
        </w:trPr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180"/>
              <w:framePr w:wrap="notBeside" w:vAnchor="text" w:hAnchor="text" w:xAlign="center" w:y="1"/>
              <w:shd w:val="clear" w:color="auto" w:fill="auto"/>
              <w:spacing w:line="240" w:lineRule="auto"/>
              <w:ind w:left="340"/>
            </w:pPr>
            <w:r>
              <w:t>7.5</w:t>
            </w:r>
          </w:p>
        </w:tc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"/>
              <w:framePr w:wrap="notBeside" w:vAnchor="text" w:hAnchor="text" w:xAlign="center" w:y="1"/>
              <w:shd w:val="clear" w:color="auto" w:fill="auto"/>
              <w:spacing w:before="0" w:line="178" w:lineRule="exact"/>
              <w:ind w:left="40"/>
            </w:pPr>
            <w:r>
              <w:t>Обязательная подготовка граждан к военной службе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180"/>
              <w:framePr w:wrap="notBeside" w:vAnchor="text" w:hAnchor="text" w:xAlign="center" w:y="1"/>
              <w:shd w:val="clear" w:color="auto" w:fill="auto"/>
              <w:spacing w:line="240" w:lineRule="auto"/>
              <w:jc w:val="center"/>
            </w:pPr>
            <w:r>
              <w:t>1</w:t>
            </w:r>
          </w:p>
        </w:tc>
      </w:tr>
      <w:tr w:rsidR="00610D99">
        <w:tblPrEx>
          <w:tblCellMar>
            <w:top w:w="0" w:type="dxa"/>
            <w:bottom w:w="0" w:type="dxa"/>
          </w:tblCellMar>
        </w:tblPrEx>
        <w:trPr>
          <w:trHeight w:val="586"/>
          <w:jc w:val="center"/>
        </w:trPr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180"/>
              <w:framePr w:wrap="notBeside" w:vAnchor="text" w:hAnchor="text" w:xAlign="center" w:y="1"/>
              <w:shd w:val="clear" w:color="auto" w:fill="auto"/>
              <w:spacing w:line="240" w:lineRule="auto"/>
              <w:ind w:left="340"/>
            </w:pPr>
            <w:r>
              <w:t>7.6</w:t>
            </w:r>
          </w:p>
        </w:tc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"/>
              <w:framePr w:wrap="notBeside" w:vAnchor="text" w:hAnchor="text" w:xAlign="center" w:y="1"/>
              <w:shd w:val="clear" w:color="auto" w:fill="auto"/>
              <w:spacing w:before="0" w:line="178" w:lineRule="exact"/>
              <w:ind w:left="40"/>
            </w:pPr>
            <w:r>
              <w:t>Требования к индивидуально-психологическим качествам специалистов по сходным воинским должностям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180"/>
              <w:framePr w:wrap="notBeside" w:vAnchor="text" w:hAnchor="text" w:xAlign="center" w:y="1"/>
              <w:shd w:val="clear" w:color="auto" w:fill="auto"/>
              <w:spacing w:line="240" w:lineRule="auto"/>
              <w:jc w:val="center"/>
            </w:pPr>
            <w:r>
              <w:t>1</w:t>
            </w:r>
          </w:p>
        </w:tc>
      </w:tr>
      <w:tr w:rsidR="00610D99">
        <w:tblPrEx>
          <w:tblCellMar>
            <w:top w:w="0" w:type="dxa"/>
            <w:bottom w:w="0" w:type="dxa"/>
          </w:tblCellMar>
        </w:tblPrEx>
        <w:trPr>
          <w:trHeight w:val="403"/>
          <w:jc w:val="center"/>
        </w:trPr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180"/>
              <w:framePr w:wrap="notBeside" w:vAnchor="text" w:hAnchor="text" w:xAlign="center" w:y="1"/>
              <w:shd w:val="clear" w:color="auto" w:fill="auto"/>
              <w:spacing w:line="240" w:lineRule="auto"/>
              <w:ind w:left="340"/>
            </w:pPr>
            <w:r>
              <w:t>7.7</w:t>
            </w:r>
          </w:p>
        </w:tc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"/>
              <w:framePr w:wrap="notBeside" w:vAnchor="text" w:hAnchor="text" w:xAlign="center" w:y="1"/>
              <w:shd w:val="clear" w:color="auto" w:fill="auto"/>
              <w:spacing w:before="0" w:line="178" w:lineRule="exact"/>
              <w:ind w:left="40"/>
            </w:pPr>
            <w:r>
              <w:t>Подготовка граждан по военно-учетным специ</w:t>
            </w:r>
            <w:r>
              <w:softHyphen/>
              <w:t>альностям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180"/>
              <w:framePr w:wrap="notBeside" w:vAnchor="text" w:hAnchor="text" w:xAlign="center" w:y="1"/>
              <w:shd w:val="clear" w:color="auto" w:fill="auto"/>
              <w:spacing w:line="240" w:lineRule="auto"/>
              <w:jc w:val="center"/>
            </w:pPr>
            <w:r>
              <w:t>1</w:t>
            </w:r>
          </w:p>
        </w:tc>
      </w:tr>
      <w:tr w:rsidR="00610D99">
        <w:tblPrEx>
          <w:tblCellMar>
            <w:top w:w="0" w:type="dxa"/>
            <w:bottom w:w="0" w:type="dxa"/>
          </w:tblCellMar>
        </w:tblPrEx>
        <w:trPr>
          <w:trHeight w:val="413"/>
          <w:jc w:val="center"/>
        </w:trPr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180"/>
              <w:framePr w:wrap="notBeside" w:vAnchor="text" w:hAnchor="text" w:xAlign="center" w:y="1"/>
              <w:shd w:val="clear" w:color="auto" w:fill="auto"/>
              <w:spacing w:line="240" w:lineRule="auto"/>
              <w:ind w:left="340"/>
            </w:pPr>
            <w:r>
              <w:t>7.8</w:t>
            </w:r>
          </w:p>
        </w:tc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"/>
              <w:framePr w:wrap="notBeside" w:vAnchor="text" w:hAnchor="text" w:xAlign="center" w:y="1"/>
              <w:shd w:val="clear" w:color="auto" w:fill="auto"/>
              <w:spacing w:before="0" w:line="178" w:lineRule="exact"/>
              <w:ind w:left="40"/>
            </w:pPr>
            <w:r>
              <w:t>Добровольная подготовка граждан к военной службе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180"/>
              <w:framePr w:wrap="notBeside" w:vAnchor="text" w:hAnchor="text" w:xAlign="center" w:y="1"/>
              <w:shd w:val="clear" w:color="auto" w:fill="auto"/>
              <w:spacing w:line="240" w:lineRule="auto"/>
              <w:jc w:val="center"/>
            </w:pPr>
            <w:r>
              <w:t>1</w:t>
            </w:r>
          </w:p>
        </w:tc>
      </w:tr>
      <w:tr w:rsidR="00610D99">
        <w:tblPrEx>
          <w:tblCellMar>
            <w:top w:w="0" w:type="dxa"/>
            <w:bottom w:w="0" w:type="dxa"/>
          </w:tblCellMar>
        </w:tblPrEx>
        <w:trPr>
          <w:trHeight w:val="403"/>
          <w:jc w:val="center"/>
        </w:trPr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180"/>
              <w:framePr w:wrap="notBeside" w:vAnchor="text" w:hAnchor="text" w:xAlign="center" w:y="1"/>
              <w:shd w:val="clear" w:color="auto" w:fill="auto"/>
              <w:spacing w:line="240" w:lineRule="auto"/>
              <w:ind w:left="340"/>
            </w:pPr>
            <w:r>
              <w:t>7.9</w:t>
            </w:r>
          </w:p>
        </w:tc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"/>
              <w:framePr w:wrap="notBeside" w:vAnchor="text" w:hAnchor="text" w:xAlign="center" w:y="1"/>
              <w:shd w:val="clear" w:color="auto" w:fill="auto"/>
              <w:spacing w:before="0" w:line="182" w:lineRule="exact"/>
              <w:ind w:left="40"/>
            </w:pPr>
            <w:r>
              <w:t>Организация медицинского освидетельствования граждан при постановке их на воинский учет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180"/>
              <w:framePr w:wrap="notBeside" w:vAnchor="text" w:hAnchor="text" w:xAlign="center" w:y="1"/>
              <w:shd w:val="clear" w:color="auto" w:fill="auto"/>
              <w:spacing w:line="240" w:lineRule="auto"/>
              <w:jc w:val="center"/>
            </w:pPr>
            <w:r>
              <w:t>1</w:t>
            </w:r>
          </w:p>
        </w:tc>
      </w:tr>
      <w:tr w:rsidR="00610D99">
        <w:tblPrEx>
          <w:tblCellMar>
            <w:top w:w="0" w:type="dxa"/>
            <w:bottom w:w="0" w:type="dxa"/>
          </w:tblCellMar>
        </w:tblPrEx>
        <w:trPr>
          <w:trHeight w:val="403"/>
          <w:jc w:val="center"/>
        </w:trPr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340" w:firstLine="0"/>
            </w:pPr>
            <w:r>
              <w:t>7.10</w:t>
            </w:r>
          </w:p>
        </w:tc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"/>
              <w:framePr w:wrap="notBeside" w:vAnchor="text" w:hAnchor="text" w:xAlign="center" w:y="1"/>
              <w:shd w:val="clear" w:color="auto" w:fill="auto"/>
              <w:spacing w:before="0" w:line="187" w:lineRule="exact"/>
              <w:ind w:left="40"/>
            </w:pPr>
            <w:r>
              <w:t>Профессиональный психологический отбор и его предназначение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180"/>
              <w:framePr w:wrap="notBeside" w:vAnchor="text" w:hAnchor="text" w:xAlign="center" w:y="1"/>
              <w:shd w:val="clear" w:color="auto" w:fill="auto"/>
              <w:spacing w:line="240" w:lineRule="auto"/>
              <w:jc w:val="center"/>
            </w:pPr>
            <w:r>
              <w:t>1</w:t>
            </w:r>
          </w:p>
        </w:tc>
      </w:tr>
      <w:tr w:rsidR="00610D99">
        <w:tblPrEx>
          <w:tblCellMar>
            <w:top w:w="0" w:type="dxa"/>
            <w:bottom w:w="0" w:type="dxa"/>
          </w:tblCellMar>
        </w:tblPrEx>
        <w:trPr>
          <w:trHeight w:val="413"/>
          <w:jc w:val="center"/>
        </w:trPr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340" w:firstLine="0"/>
            </w:pPr>
            <w:r>
              <w:t>7.11</w:t>
            </w:r>
          </w:p>
        </w:tc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"/>
              <w:framePr w:wrap="notBeside" w:vAnchor="text" w:hAnchor="text" w:xAlign="center" w:y="1"/>
              <w:shd w:val="clear" w:color="auto" w:fill="auto"/>
              <w:spacing w:before="0" w:line="187" w:lineRule="exact"/>
              <w:ind w:left="40"/>
            </w:pPr>
            <w:r>
              <w:t>Увольнение с военной службы и пребывание в запасе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180"/>
              <w:framePr w:wrap="notBeside" w:vAnchor="text" w:hAnchor="text" w:xAlign="center" w:y="1"/>
              <w:shd w:val="clear" w:color="auto" w:fill="auto"/>
              <w:spacing w:line="240" w:lineRule="auto"/>
              <w:jc w:val="center"/>
            </w:pPr>
            <w:r>
              <w:t>1</w:t>
            </w:r>
          </w:p>
        </w:tc>
      </w:tr>
      <w:tr w:rsidR="00610D99">
        <w:tblPrEx>
          <w:tblCellMar>
            <w:top w:w="0" w:type="dxa"/>
            <w:bottom w:w="0" w:type="dxa"/>
          </w:tblCellMar>
        </w:tblPrEx>
        <w:trPr>
          <w:trHeight w:val="221"/>
          <w:jc w:val="center"/>
        </w:trPr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201"/>
              <w:framePr w:wrap="notBeside" w:vAnchor="text" w:hAnchor="text" w:xAlign="center" w:y="1"/>
              <w:shd w:val="clear" w:color="auto" w:fill="auto"/>
              <w:spacing w:before="0" w:line="240" w:lineRule="auto"/>
              <w:ind w:left="340"/>
              <w:jc w:val="left"/>
            </w:pPr>
            <w:proofErr w:type="gramStart"/>
            <w:r>
              <w:rPr>
                <w:rStyle w:val="200ptf"/>
                <w:lang/>
              </w:rPr>
              <w:t>Р</w:t>
            </w:r>
            <w:proofErr w:type="gramEnd"/>
            <w:r>
              <w:rPr>
                <w:rStyle w:val="200ptf"/>
              </w:rPr>
              <w:t>-VI</w:t>
            </w:r>
          </w:p>
        </w:tc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201"/>
              <w:framePr w:wrap="notBeside" w:vAnchor="text" w:hAnchor="text" w:xAlign="center" w:y="1"/>
              <w:shd w:val="clear" w:color="auto" w:fill="auto"/>
              <w:spacing w:before="0" w:line="240" w:lineRule="auto"/>
              <w:ind w:left="40"/>
              <w:jc w:val="left"/>
            </w:pPr>
            <w:r>
              <w:t>Основы военной службы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180"/>
              <w:framePr w:wrap="notBeside" w:vAnchor="text" w:hAnchor="text" w:xAlign="center" w:y="1"/>
              <w:shd w:val="clear" w:color="auto" w:fill="auto"/>
              <w:spacing w:line="240" w:lineRule="auto"/>
              <w:jc w:val="center"/>
            </w:pPr>
            <w:r>
              <w:t>0</w:t>
            </w:r>
          </w:p>
        </w:tc>
      </w:tr>
      <w:tr w:rsidR="00610D99">
        <w:tblPrEx>
          <w:tblCellMar>
            <w:top w:w="0" w:type="dxa"/>
            <w:bottom w:w="0" w:type="dxa"/>
          </w:tblCellMar>
        </w:tblPrEx>
        <w:trPr>
          <w:trHeight w:val="230"/>
          <w:jc w:val="center"/>
        </w:trPr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340" w:firstLine="0"/>
            </w:pPr>
            <w:r>
              <w:t>Тема 8</w:t>
            </w:r>
          </w:p>
        </w:tc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"/>
              <w:framePr w:wrap="notBeside" w:vAnchor="text" w:hAnchor="text" w:xAlign="center" w:y="1"/>
              <w:shd w:val="clear" w:color="auto" w:fill="auto"/>
              <w:spacing w:before="0" w:line="240" w:lineRule="auto"/>
              <w:ind w:left="40"/>
            </w:pPr>
            <w:r>
              <w:t>Особенности военной службы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610D99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610D99">
        <w:tblPrEx>
          <w:tblCellMar>
            <w:top w:w="0" w:type="dxa"/>
            <w:bottom w:w="0" w:type="dxa"/>
          </w:tblCellMar>
        </w:tblPrEx>
        <w:trPr>
          <w:trHeight w:val="230"/>
          <w:jc w:val="center"/>
        </w:trPr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340" w:firstLine="0"/>
            </w:pPr>
            <w:r>
              <w:t>8.1</w:t>
            </w:r>
          </w:p>
        </w:tc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"/>
              <w:framePr w:wrap="notBeside" w:vAnchor="text" w:hAnchor="text" w:xAlign="center" w:y="1"/>
              <w:shd w:val="clear" w:color="auto" w:fill="auto"/>
              <w:spacing w:before="0" w:line="240" w:lineRule="auto"/>
              <w:ind w:left="40"/>
            </w:pPr>
            <w:r>
              <w:t>Правовые основы военной службы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180"/>
              <w:framePr w:wrap="notBeside" w:vAnchor="text" w:hAnchor="text" w:xAlign="center" w:y="1"/>
              <w:shd w:val="clear" w:color="auto" w:fill="auto"/>
              <w:spacing w:line="240" w:lineRule="auto"/>
              <w:jc w:val="center"/>
            </w:pPr>
            <w:r>
              <w:t>1</w:t>
            </w:r>
          </w:p>
        </w:tc>
      </w:tr>
      <w:tr w:rsidR="00610D99">
        <w:tblPrEx>
          <w:tblCellMar>
            <w:top w:w="0" w:type="dxa"/>
            <w:bottom w:w="0" w:type="dxa"/>
          </w:tblCellMar>
        </w:tblPrEx>
        <w:trPr>
          <w:trHeight w:val="221"/>
          <w:jc w:val="center"/>
        </w:trPr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340" w:firstLine="0"/>
            </w:pPr>
            <w:r>
              <w:t>8.2</w:t>
            </w:r>
          </w:p>
        </w:tc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"/>
              <w:framePr w:wrap="notBeside" w:vAnchor="text" w:hAnchor="text" w:xAlign="center" w:y="1"/>
              <w:shd w:val="clear" w:color="auto" w:fill="auto"/>
              <w:spacing w:before="0" w:line="240" w:lineRule="auto"/>
              <w:ind w:left="40"/>
            </w:pPr>
            <w:r>
              <w:t>Статус военнослужащего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180"/>
              <w:framePr w:wrap="notBeside" w:vAnchor="text" w:hAnchor="text" w:xAlign="center" w:y="1"/>
              <w:shd w:val="clear" w:color="auto" w:fill="auto"/>
              <w:spacing w:line="240" w:lineRule="auto"/>
              <w:jc w:val="center"/>
            </w:pPr>
            <w:r>
              <w:t>1</w:t>
            </w:r>
          </w:p>
        </w:tc>
      </w:tr>
      <w:tr w:rsidR="00610D99">
        <w:tblPrEx>
          <w:tblCellMar>
            <w:top w:w="0" w:type="dxa"/>
            <w:bottom w:w="0" w:type="dxa"/>
          </w:tblCellMar>
        </w:tblPrEx>
        <w:trPr>
          <w:trHeight w:val="230"/>
          <w:jc w:val="center"/>
        </w:trPr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340" w:firstLine="0"/>
            </w:pPr>
            <w:r>
              <w:t>8.</w:t>
            </w:r>
          </w:p>
        </w:tc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"/>
              <w:framePr w:wrap="notBeside" w:vAnchor="text" w:hAnchor="text" w:xAlign="center" w:y="1"/>
              <w:shd w:val="clear" w:color="auto" w:fill="auto"/>
              <w:spacing w:before="0" w:line="240" w:lineRule="auto"/>
              <w:ind w:left="40"/>
            </w:pPr>
            <w:r>
              <w:t>Военные аспекты международного права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180"/>
              <w:framePr w:wrap="notBeside" w:vAnchor="text" w:hAnchor="text" w:xAlign="center" w:y="1"/>
              <w:shd w:val="clear" w:color="auto" w:fill="auto"/>
              <w:spacing w:line="240" w:lineRule="auto"/>
              <w:jc w:val="center"/>
            </w:pPr>
            <w:r>
              <w:t>1</w:t>
            </w:r>
          </w:p>
        </w:tc>
      </w:tr>
      <w:tr w:rsidR="00610D99">
        <w:tblPrEx>
          <w:tblCellMar>
            <w:top w:w="0" w:type="dxa"/>
            <w:bottom w:w="0" w:type="dxa"/>
          </w:tblCellMar>
        </w:tblPrEx>
        <w:trPr>
          <w:trHeight w:val="230"/>
          <w:jc w:val="center"/>
        </w:trPr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340" w:firstLine="0"/>
            </w:pPr>
            <w:r>
              <w:t>8.4</w:t>
            </w:r>
          </w:p>
        </w:tc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"/>
              <w:framePr w:wrap="notBeside" w:vAnchor="text" w:hAnchor="text" w:xAlign="center" w:y="1"/>
              <w:shd w:val="clear" w:color="auto" w:fill="auto"/>
              <w:spacing w:before="0" w:line="240" w:lineRule="auto"/>
              <w:ind w:left="40"/>
            </w:pPr>
            <w:r>
              <w:t>Общевоинские уставы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180"/>
              <w:framePr w:wrap="notBeside" w:vAnchor="text" w:hAnchor="text" w:xAlign="center" w:y="1"/>
              <w:shd w:val="clear" w:color="auto" w:fill="auto"/>
              <w:spacing w:line="240" w:lineRule="auto"/>
              <w:jc w:val="center"/>
            </w:pPr>
            <w:r>
              <w:t>1</w:t>
            </w:r>
          </w:p>
        </w:tc>
      </w:tr>
      <w:tr w:rsidR="00610D99">
        <w:tblPrEx>
          <w:tblCellMar>
            <w:top w:w="0" w:type="dxa"/>
            <w:bottom w:w="0" w:type="dxa"/>
          </w:tblCellMar>
        </w:tblPrEx>
        <w:trPr>
          <w:trHeight w:val="403"/>
          <w:jc w:val="center"/>
        </w:trPr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340" w:firstLine="0"/>
            </w:pPr>
            <w:r>
              <w:t>8.5</w:t>
            </w:r>
          </w:p>
        </w:tc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"/>
              <w:framePr w:wrap="notBeside" w:vAnchor="text" w:hAnchor="text" w:xAlign="center" w:y="1"/>
              <w:shd w:val="clear" w:color="auto" w:fill="auto"/>
              <w:spacing w:before="0" w:line="182" w:lineRule="exact"/>
              <w:ind w:left="40"/>
            </w:pPr>
            <w:r>
              <w:t>Устав внутренней службы Вооруженных Сил Российской Федерации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180"/>
              <w:framePr w:wrap="notBeside" w:vAnchor="text" w:hAnchor="text" w:xAlign="center" w:y="1"/>
              <w:shd w:val="clear" w:color="auto" w:fill="auto"/>
              <w:spacing w:line="240" w:lineRule="auto"/>
              <w:jc w:val="center"/>
            </w:pPr>
            <w:r>
              <w:t>1</w:t>
            </w:r>
          </w:p>
        </w:tc>
      </w:tr>
      <w:tr w:rsidR="00610D99">
        <w:tblPrEx>
          <w:tblCellMar>
            <w:top w:w="0" w:type="dxa"/>
            <w:bottom w:w="0" w:type="dxa"/>
          </w:tblCellMar>
        </w:tblPrEx>
        <w:trPr>
          <w:trHeight w:val="403"/>
          <w:jc w:val="center"/>
        </w:trPr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340" w:firstLine="0"/>
            </w:pPr>
            <w:r>
              <w:t>8.6</w:t>
            </w:r>
          </w:p>
        </w:tc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"/>
              <w:framePr w:wrap="notBeside" w:vAnchor="text" w:hAnchor="text" w:xAlign="center" w:y="1"/>
              <w:shd w:val="clear" w:color="auto" w:fill="auto"/>
              <w:spacing w:before="0" w:line="178" w:lineRule="exact"/>
              <w:ind w:left="40"/>
            </w:pPr>
            <w:r>
              <w:t>Дисциплинарный устав Вооруженных Сил Рос</w:t>
            </w:r>
            <w:r>
              <w:softHyphen/>
              <w:t>сийской Федерации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180"/>
              <w:framePr w:wrap="notBeside" w:vAnchor="text" w:hAnchor="text" w:xAlign="center" w:y="1"/>
              <w:shd w:val="clear" w:color="auto" w:fill="auto"/>
              <w:spacing w:line="240" w:lineRule="auto"/>
              <w:jc w:val="center"/>
            </w:pPr>
            <w:r>
              <w:t>1</w:t>
            </w:r>
          </w:p>
        </w:tc>
      </w:tr>
      <w:tr w:rsidR="00610D99">
        <w:tblPrEx>
          <w:tblCellMar>
            <w:top w:w="0" w:type="dxa"/>
            <w:bottom w:w="0" w:type="dxa"/>
          </w:tblCellMar>
        </w:tblPrEx>
        <w:trPr>
          <w:trHeight w:val="413"/>
          <w:jc w:val="center"/>
        </w:trPr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340" w:firstLine="0"/>
            </w:pPr>
            <w:r>
              <w:t>8.7</w:t>
            </w:r>
          </w:p>
        </w:tc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"/>
              <w:framePr w:wrap="notBeside" w:vAnchor="text" w:hAnchor="text" w:xAlign="center" w:y="1"/>
              <w:shd w:val="clear" w:color="auto" w:fill="auto"/>
              <w:spacing w:before="0" w:line="178" w:lineRule="exact"/>
              <w:ind w:left="40"/>
            </w:pPr>
            <w:r>
              <w:t>Устав гарнизонной и караульной служб Воору</w:t>
            </w:r>
            <w:r>
              <w:softHyphen/>
              <w:t>женных Сил Российской Федерации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180"/>
              <w:framePr w:wrap="notBeside" w:vAnchor="text" w:hAnchor="text" w:xAlign="center" w:y="1"/>
              <w:shd w:val="clear" w:color="auto" w:fill="auto"/>
              <w:spacing w:line="240" w:lineRule="auto"/>
              <w:jc w:val="center"/>
            </w:pPr>
            <w:r>
              <w:t>1</w:t>
            </w:r>
          </w:p>
        </w:tc>
      </w:tr>
      <w:tr w:rsidR="00610D99">
        <w:tblPrEx>
          <w:tblCellMar>
            <w:top w:w="0" w:type="dxa"/>
            <w:bottom w:w="0" w:type="dxa"/>
          </w:tblCellMar>
        </w:tblPrEx>
        <w:trPr>
          <w:trHeight w:val="403"/>
          <w:jc w:val="center"/>
        </w:trPr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340" w:firstLine="0"/>
            </w:pPr>
            <w:r>
              <w:t>8.8</w:t>
            </w:r>
          </w:p>
        </w:tc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"/>
              <w:framePr w:wrap="notBeside" w:vAnchor="text" w:hAnchor="text" w:xAlign="center" w:y="1"/>
              <w:shd w:val="clear" w:color="auto" w:fill="auto"/>
              <w:spacing w:before="0" w:line="187" w:lineRule="exact"/>
              <w:ind w:left="40"/>
            </w:pPr>
            <w:r>
              <w:t>Строевой устав Вооруженных Сил Российской Федерации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180"/>
              <w:framePr w:wrap="notBeside" w:vAnchor="text" w:hAnchor="text" w:xAlign="center" w:y="1"/>
              <w:shd w:val="clear" w:color="auto" w:fill="auto"/>
              <w:spacing w:line="240" w:lineRule="auto"/>
              <w:jc w:val="center"/>
            </w:pPr>
            <w:r>
              <w:t>1</w:t>
            </w:r>
          </w:p>
        </w:tc>
      </w:tr>
      <w:tr w:rsidR="00610D99">
        <w:tblPrEx>
          <w:tblCellMar>
            <w:top w:w="0" w:type="dxa"/>
            <w:bottom w:w="0" w:type="dxa"/>
          </w:tblCellMar>
        </w:tblPrEx>
        <w:trPr>
          <w:trHeight w:val="586"/>
          <w:jc w:val="center"/>
        </w:trPr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340" w:firstLine="0"/>
            </w:pPr>
            <w:r>
              <w:t>Тема 9</w:t>
            </w:r>
          </w:p>
        </w:tc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"/>
              <w:framePr w:wrap="notBeside" w:vAnchor="text" w:hAnchor="text" w:xAlign="center" w:y="1"/>
              <w:shd w:val="clear" w:color="auto" w:fill="auto"/>
              <w:spacing w:before="0" w:line="178" w:lineRule="exact"/>
              <w:jc w:val="both"/>
            </w:pPr>
            <w:r>
              <w:t>Военнослужащий — вооруженный защитник Отечества. Честь и достоинство воина Воору</w:t>
            </w:r>
            <w:r>
              <w:softHyphen/>
              <w:t>женных Сил Российской Федерации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610D99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610D99">
        <w:tblPrEx>
          <w:tblCellMar>
            <w:top w:w="0" w:type="dxa"/>
            <w:bottom w:w="0" w:type="dxa"/>
          </w:tblCellMar>
        </w:tblPrEx>
        <w:trPr>
          <w:trHeight w:val="230"/>
          <w:jc w:val="center"/>
        </w:trPr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340" w:firstLine="0"/>
            </w:pPr>
            <w:r>
              <w:t>9.1</w:t>
            </w:r>
          </w:p>
        </w:tc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"/>
              <w:framePr w:wrap="notBeside" w:vAnchor="text" w:hAnchor="text" w:xAlign="center" w:y="1"/>
              <w:shd w:val="clear" w:color="auto" w:fill="auto"/>
              <w:spacing w:before="0" w:line="240" w:lineRule="auto"/>
              <w:ind w:left="40"/>
            </w:pPr>
            <w:r>
              <w:t>Основные виды воинской деятельности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180"/>
              <w:framePr w:wrap="notBeside" w:vAnchor="text" w:hAnchor="text" w:xAlign="center" w:y="1"/>
              <w:shd w:val="clear" w:color="auto" w:fill="auto"/>
              <w:spacing w:line="240" w:lineRule="auto"/>
              <w:jc w:val="center"/>
            </w:pPr>
            <w:r>
              <w:t>1</w:t>
            </w:r>
          </w:p>
        </w:tc>
      </w:tr>
      <w:tr w:rsidR="00610D99">
        <w:tblPrEx>
          <w:tblCellMar>
            <w:top w:w="0" w:type="dxa"/>
            <w:bottom w:w="0" w:type="dxa"/>
          </w:tblCellMar>
        </w:tblPrEx>
        <w:trPr>
          <w:trHeight w:val="230"/>
          <w:jc w:val="center"/>
        </w:trPr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340" w:firstLine="0"/>
            </w:pPr>
            <w:r>
              <w:t>9.2</w:t>
            </w:r>
          </w:p>
        </w:tc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"/>
              <w:framePr w:wrap="notBeside" w:vAnchor="text" w:hAnchor="text" w:xAlign="center" w:y="1"/>
              <w:shd w:val="clear" w:color="auto" w:fill="auto"/>
              <w:spacing w:before="0" w:line="240" w:lineRule="auto"/>
              <w:ind w:left="40"/>
            </w:pPr>
            <w:r>
              <w:t>Основные особенности воинской деятельности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180"/>
              <w:framePr w:wrap="notBeside" w:vAnchor="text" w:hAnchor="text" w:xAlign="center" w:y="1"/>
              <w:shd w:val="clear" w:color="auto" w:fill="auto"/>
              <w:spacing w:line="240" w:lineRule="auto"/>
              <w:jc w:val="center"/>
            </w:pPr>
            <w:r>
              <w:t>1</w:t>
            </w:r>
          </w:p>
        </w:tc>
      </w:tr>
      <w:tr w:rsidR="00610D99">
        <w:tblPrEx>
          <w:tblCellMar>
            <w:top w:w="0" w:type="dxa"/>
            <w:bottom w:w="0" w:type="dxa"/>
          </w:tblCellMar>
        </w:tblPrEx>
        <w:trPr>
          <w:trHeight w:val="586"/>
          <w:jc w:val="center"/>
        </w:trPr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150"/>
              <w:framePr w:wrap="notBeside" w:vAnchor="text" w:hAnchor="text" w:xAlign="center" w:y="1"/>
              <w:shd w:val="clear" w:color="auto" w:fill="auto"/>
              <w:spacing w:line="240" w:lineRule="auto"/>
              <w:ind w:left="340" w:firstLine="0"/>
              <w:jc w:val="left"/>
            </w:pPr>
            <w:r>
              <w:t>9._</w:t>
            </w:r>
          </w:p>
        </w:tc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"/>
              <w:framePr w:wrap="notBeside" w:vAnchor="text" w:hAnchor="text" w:xAlign="center" w:y="1"/>
              <w:shd w:val="clear" w:color="auto" w:fill="auto"/>
              <w:spacing w:before="0" w:line="178" w:lineRule="exact"/>
              <w:jc w:val="both"/>
            </w:pPr>
            <w:r>
              <w:t>Требования воинской деятельности, предъявля</w:t>
            </w:r>
            <w:r>
              <w:softHyphen/>
            </w:r>
            <w:r>
              <w:t>емые к моральным и индивидуально-психологи</w:t>
            </w:r>
            <w:r>
              <w:softHyphen/>
              <w:t>ческим качествам гражданина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180"/>
              <w:framePr w:wrap="notBeside" w:vAnchor="text" w:hAnchor="text" w:xAlign="center" w:y="1"/>
              <w:shd w:val="clear" w:color="auto" w:fill="auto"/>
              <w:spacing w:line="240" w:lineRule="auto"/>
              <w:jc w:val="center"/>
            </w:pPr>
            <w:r>
              <w:t>1</w:t>
            </w:r>
          </w:p>
        </w:tc>
      </w:tr>
      <w:tr w:rsidR="00610D99">
        <w:tblPrEx>
          <w:tblCellMar>
            <w:top w:w="0" w:type="dxa"/>
            <w:bottom w:w="0" w:type="dxa"/>
          </w:tblCellMar>
        </w:tblPrEx>
        <w:trPr>
          <w:trHeight w:val="586"/>
          <w:jc w:val="center"/>
        </w:trPr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180"/>
              <w:framePr w:wrap="notBeside" w:vAnchor="text" w:hAnchor="text" w:xAlign="center" w:y="1"/>
              <w:shd w:val="clear" w:color="auto" w:fill="auto"/>
              <w:spacing w:line="240" w:lineRule="auto"/>
              <w:ind w:left="340"/>
            </w:pPr>
            <w:r>
              <w:t>9.4</w:t>
            </w:r>
          </w:p>
        </w:tc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"/>
              <w:framePr w:wrap="notBeside" w:vAnchor="text" w:hAnchor="text" w:xAlign="center" w:y="1"/>
              <w:shd w:val="clear" w:color="auto" w:fill="auto"/>
              <w:spacing w:before="0" w:line="178" w:lineRule="exact"/>
              <w:jc w:val="both"/>
            </w:pPr>
            <w:r>
              <w:t>Военнослужащий — патриот, с честью и досто</w:t>
            </w:r>
            <w:r>
              <w:softHyphen/>
              <w:t>инством несущий звание воина Вооруженных Сил Российской Федерации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180"/>
              <w:framePr w:wrap="notBeside" w:vAnchor="text" w:hAnchor="text" w:xAlign="center" w:y="1"/>
              <w:shd w:val="clear" w:color="auto" w:fill="auto"/>
              <w:spacing w:line="240" w:lineRule="auto"/>
              <w:jc w:val="center"/>
            </w:pPr>
            <w:r>
              <w:t>1</w:t>
            </w:r>
          </w:p>
        </w:tc>
      </w:tr>
      <w:tr w:rsidR="00610D99">
        <w:tblPrEx>
          <w:tblCellMar>
            <w:top w:w="0" w:type="dxa"/>
            <w:bottom w:w="0" w:type="dxa"/>
          </w:tblCellMar>
        </w:tblPrEx>
        <w:trPr>
          <w:trHeight w:val="437"/>
          <w:jc w:val="center"/>
        </w:trPr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180"/>
              <w:framePr w:wrap="notBeside" w:vAnchor="text" w:hAnchor="text" w:xAlign="center" w:y="1"/>
              <w:shd w:val="clear" w:color="auto" w:fill="auto"/>
              <w:spacing w:line="240" w:lineRule="auto"/>
              <w:ind w:left="340"/>
            </w:pPr>
            <w:r>
              <w:t>9.5</w:t>
            </w:r>
          </w:p>
        </w:tc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"/>
              <w:framePr w:wrap="notBeside" w:vAnchor="text" w:hAnchor="text" w:xAlign="center" w:y="1"/>
              <w:shd w:val="clear" w:color="auto" w:fill="auto"/>
              <w:spacing w:before="0" w:line="173" w:lineRule="exact"/>
              <w:ind w:left="40"/>
            </w:pPr>
            <w:r>
              <w:t>Честь и достоинство военнослужащего Воору</w:t>
            </w:r>
            <w:r>
              <w:softHyphen/>
            </w:r>
            <w:r>
              <w:t>женных Сил Российской Федерации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180"/>
              <w:framePr w:wrap="notBeside" w:vAnchor="text" w:hAnchor="text" w:xAlign="center" w:y="1"/>
              <w:shd w:val="clear" w:color="auto" w:fill="auto"/>
              <w:spacing w:line="240" w:lineRule="auto"/>
              <w:jc w:val="center"/>
            </w:pPr>
            <w:r>
              <w:t>1</w:t>
            </w:r>
          </w:p>
        </w:tc>
      </w:tr>
    </w:tbl>
    <w:p w:rsidR="00610D99" w:rsidRDefault="007D4448">
      <w:pPr>
        <w:pStyle w:val="aa"/>
        <w:framePr w:wrap="notBeside" w:vAnchor="text" w:hAnchor="text" w:xAlign="center" w:y="1"/>
        <w:shd w:val="clear" w:color="auto" w:fill="auto"/>
        <w:spacing w:line="190" w:lineRule="exact"/>
        <w:jc w:val="center"/>
      </w:pPr>
      <w:r>
        <w:t>55</w:t>
      </w:r>
    </w:p>
    <w:p w:rsidR="00610D99" w:rsidRDefault="00610D99">
      <w:pPr>
        <w:rPr>
          <w:sz w:val="2"/>
          <w:szCs w:val="2"/>
        </w:rPr>
      </w:pP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922"/>
        <w:gridCol w:w="4104"/>
        <w:gridCol w:w="1373"/>
      </w:tblGrid>
      <w:tr w:rsidR="00610D99">
        <w:tblPrEx>
          <w:tblCellMar>
            <w:top w:w="0" w:type="dxa"/>
            <w:bottom w:w="0" w:type="dxa"/>
          </w:tblCellMar>
        </w:tblPrEx>
        <w:trPr>
          <w:trHeight w:val="490"/>
          <w:jc w:val="center"/>
        </w:trPr>
        <w:tc>
          <w:tcPr>
            <w:tcW w:w="9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178" w:lineRule="exact"/>
              <w:ind w:firstLine="0"/>
              <w:jc w:val="both"/>
            </w:pPr>
            <w:r>
              <w:t>№</w:t>
            </w:r>
          </w:p>
          <w:p w:rsidR="00610D99" w:rsidRDefault="007D4448">
            <w:pPr>
              <w:pStyle w:val="180"/>
              <w:framePr w:wrap="notBeside" w:vAnchor="text" w:hAnchor="text" w:xAlign="center" w:y="1"/>
              <w:shd w:val="clear" w:color="auto" w:fill="auto"/>
              <w:spacing w:line="178" w:lineRule="exact"/>
              <w:jc w:val="both"/>
            </w:pPr>
            <w:r>
              <w:t>разделов, тем, уроков</w:t>
            </w:r>
          </w:p>
        </w:tc>
        <w:tc>
          <w:tcPr>
            <w:tcW w:w="41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180"/>
              <w:framePr w:wrap="notBeside" w:vAnchor="text" w:hAnchor="text" w:xAlign="center" w:y="1"/>
              <w:shd w:val="clear" w:color="auto" w:fill="auto"/>
              <w:spacing w:line="240" w:lineRule="auto"/>
              <w:ind w:left="540"/>
            </w:pPr>
            <w:r>
              <w:t>наименование разделов, тем, уроков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180"/>
              <w:framePr w:wrap="notBeside" w:vAnchor="text" w:hAnchor="text" w:xAlign="center" w:y="1"/>
              <w:shd w:val="clear" w:color="auto" w:fill="auto"/>
              <w:spacing w:line="178" w:lineRule="exact"/>
              <w:jc w:val="center"/>
            </w:pPr>
            <w:r>
              <w:t>Количество часов</w:t>
            </w:r>
          </w:p>
        </w:tc>
      </w:tr>
      <w:tr w:rsidR="00610D99">
        <w:tblPrEx>
          <w:tblCellMar>
            <w:top w:w="0" w:type="dxa"/>
            <w:bottom w:w="0" w:type="dxa"/>
          </w:tblCellMar>
        </w:tblPrEx>
        <w:trPr>
          <w:trHeight w:val="293"/>
          <w:jc w:val="center"/>
        </w:trPr>
        <w:tc>
          <w:tcPr>
            <w:tcW w:w="9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610D99">
            <w:pPr>
              <w:framePr w:wrap="notBeside" w:vAnchor="text" w:hAnchor="text" w:xAlign="center" w:y="1"/>
            </w:pPr>
          </w:p>
        </w:tc>
        <w:tc>
          <w:tcPr>
            <w:tcW w:w="41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610D99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37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610D99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610D99">
        <w:tblPrEx>
          <w:tblCellMar>
            <w:top w:w="0" w:type="dxa"/>
            <w:bottom w:w="0" w:type="dxa"/>
          </w:tblCellMar>
        </w:tblPrEx>
        <w:trPr>
          <w:trHeight w:val="403"/>
          <w:jc w:val="center"/>
        </w:trPr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firstLine="0"/>
              <w:jc w:val="both"/>
            </w:pPr>
            <w:r>
              <w:t>9.6</w:t>
            </w:r>
          </w:p>
        </w:tc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"/>
              <w:framePr w:wrap="notBeside" w:vAnchor="text" w:hAnchor="text" w:xAlign="center" w:y="1"/>
              <w:shd w:val="clear" w:color="auto" w:fill="auto"/>
              <w:spacing w:before="0" w:line="178" w:lineRule="exact"/>
              <w:jc w:val="both"/>
            </w:pPr>
            <w:r>
              <w:t>Военнослужащий — специалист, в совершенстве владеющий оружием и военной техникой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180"/>
              <w:framePr w:wrap="notBeside" w:vAnchor="text" w:hAnchor="text" w:xAlign="center" w:y="1"/>
              <w:shd w:val="clear" w:color="auto" w:fill="auto"/>
              <w:spacing w:line="240" w:lineRule="auto"/>
              <w:jc w:val="center"/>
            </w:pPr>
            <w:r>
              <w:t>1</w:t>
            </w:r>
          </w:p>
        </w:tc>
      </w:tr>
      <w:tr w:rsidR="00610D99">
        <w:tblPrEx>
          <w:tblCellMar>
            <w:top w:w="0" w:type="dxa"/>
            <w:bottom w:w="0" w:type="dxa"/>
          </w:tblCellMar>
        </w:tblPrEx>
        <w:trPr>
          <w:trHeight w:val="768"/>
          <w:jc w:val="center"/>
        </w:trPr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firstLine="0"/>
              <w:jc w:val="both"/>
            </w:pPr>
            <w:r>
              <w:t>9.7</w:t>
            </w:r>
          </w:p>
        </w:tc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"/>
              <w:framePr w:wrap="notBeside" w:vAnchor="text" w:hAnchor="text" w:xAlign="center" w:y="1"/>
              <w:shd w:val="clear" w:color="auto" w:fill="auto"/>
              <w:spacing w:before="0" w:line="178" w:lineRule="exact"/>
              <w:jc w:val="both"/>
            </w:pPr>
            <w:r>
              <w:t>Военнослужащий — подчиненный, строго соб</w:t>
            </w:r>
            <w:r>
              <w:softHyphen/>
            </w:r>
            <w:r>
              <w:t>людающий Конституцию и законы Российской Федерации, выполняющий требования воинских уставов, приказы командиров и начальников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180"/>
              <w:framePr w:wrap="notBeside" w:vAnchor="text" w:hAnchor="text" w:xAlign="center" w:y="1"/>
              <w:shd w:val="clear" w:color="auto" w:fill="auto"/>
              <w:spacing w:line="240" w:lineRule="auto"/>
              <w:jc w:val="center"/>
            </w:pPr>
            <w:r>
              <w:t>1</w:t>
            </w:r>
          </w:p>
        </w:tc>
      </w:tr>
      <w:tr w:rsidR="00610D99">
        <w:tblPrEx>
          <w:tblCellMar>
            <w:top w:w="0" w:type="dxa"/>
            <w:bottom w:w="0" w:type="dxa"/>
          </w:tblCellMar>
        </w:tblPrEx>
        <w:trPr>
          <w:trHeight w:val="230"/>
          <w:jc w:val="center"/>
        </w:trPr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firstLine="0"/>
              <w:jc w:val="both"/>
            </w:pPr>
            <w:r>
              <w:t>9.8</w:t>
            </w:r>
          </w:p>
        </w:tc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"/>
              <w:framePr w:wrap="notBeside" w:vAnchor="text" w:hAnchor="text" w:xAlign="center" w:y="1"/>
              <w:shd w:val="clear" w:color="auto" w:fill="auto"/>
              <w:spacing w:before="0" w:line="240" w:lineRule="auto"/>
              <w:jc w:val="both"/>
            </w:pPr>
            <w:r>
              <w:t>Основные обязанности военнослужащих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180"/>
              <w:framePr w:wrap="notBeside" w:vAnchor="text" w:hAnchor="text" w:xAlign="center" w:y="1"/>
              <w:shd w:val="clear" w:color="auto" w:fill="auto"/>
              <w:spacing w:line="240" w:lineRule="auto"/>
              <w:jc w:val="center"/>
            </w:pPr>
            <w:r>
              <w:t>1</w:t>
            </w:r>
          </w:p>
        </w:tc>
      </w:tr>
      <w:tr w:rsidR="00610D99">
        <w:tblPrEx>
          <w:tblCellMar>
            <w:top w:w="0" w:type="dxa"/>
            <w:bottom w:w="0" w:type="dxa"/>
          </w:tblCellMar>
        </w:tblPrEx>
        <w:trPr>
          <w:trHeight w:val="403"/>
          <w:jc w:val="center"/>
        </w:trPr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firstLine="0"/>
              <w:jc w:val="both"/>
            </w:pPr>
            <w:r>
              <w:t>Тема 10</w:t>
            </w:r>
          </w:p>
        </w:tc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"/>
              <w:framePr w:wrap="notBeside" w:vAnchor="text" w:hAnchor="text" w:xAlign="center" w:y="1"/>
              <w:shd w:val="clear" w:color="auto" w:fill="auto"/>
              <w:spacing w:before="0" w:line="182" w:lineRule="exact"/>
              <w:jc w:val="both"/>
            </w:pPr>
            <w:r>
              <w:t>Ритуалы Вооруженных Сил Российской Феде</w:t>
            </w:r>
            <w:r>
              <w:softHyphen/>
              <w:t>рации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610D99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610D99">
        <w:tblPrEx>
          <w:tblCellMar>
            <w:top w:w="0" w:type="dxa"/>
            <w:bottom w:w="0" w:type="dxa"/>
          </w:tblCellMar>
        </w:tblPrEx>
        <w:trPr>
          <w:trHeight w:val="413"/>
          <w:jc w:val="center"/>
        </w:trPr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firstLine="0"/>
              <w:jc w:val="both"/>
            </w:pPr>
            <w:r>
              <w:t>10.1</w:t>
            </w:r>
          </w:p>
        </w:tc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"/>
              <w:framePr w:wrap="notBeside" w:vAnchor="text" w:hAnchor="text" w:xAlign="center" w:y="1"/>
              <w:shd w:val="clear" w:color="auto" w:fill="auto"/>
              <w:spacing w:before="0" w:line="182" w:lineRule="exact"/>
              <w:jc w:val="both"/>
            </w:pPr>
            <w:r>
              <w:t>Ритуал вручения Боевого Знамени воинской части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180"/>
              <w:framePr w:wrap="notBeside" w:vAnchor="text" w:hAnchor="text" w:xAlign="center" w:y="1"/>
              <w:shd w:val="clear" w:color="auto" w:fill="auto"/>
              <w:spacing w:line="240" w:lineRule="auto"/>
              <w:jc w:val="center"/>
            </w:pPr>
            <w:r>
              <w:t>1</w:t>
            </w:r>
          </w:p>
        </w:tc>
      </w:tr>
      <w:tr w:rsidR="00610D99">
        <w:tblPrEx>
          <w:tblCellMar>
            <w:top w:w="0" w:type="dxa"/>
            <w:bottom w:w="0" w:type="dxa"/>
          </w:tblCellMar>
        </w:tblPrEx>
        <w:trPr>
          <w:trHeight w:val="221"/>
          <w:jc w:val="center"/>
        </w:trPr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firstLine="0"/>
              <w:jc w:val="both"/>
            </w:pPr>
            <w:r>
              <w:t>10.2</w:t>
            </w:r>
          </w:p>
        </w:tc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"/>
              <w:framePr w:wrap="notBeside" w:vAnchor="text" w:hAnchor="text" w:xAlign="center" w:y="1"/>
              <w:shd w:val="clear" w:color="auto" w:fill="auto"/>
              <w:spacing w:before="0" w:line="240" w:lineRule="auto"/>
              <w:jc w:val="both"/>
            </w:pPr>
            <w:r>
              <w:t>Ритуал приведения к Военной присяге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180"/>
              <w:framePr w:wrap="notBeside" w:vAnchor="text" w:hAnchor="text" w:xAlign="center" w:y="1"/>
              <w:shd w:val="clear" w:color="auto" w:fill="auto"/>
              <w:spacing w:line="240" w:lineRule="auto"/>
              <w:jc w:val="center"/>
            </w:pPr>
            <w:r>
              <w:t>1</w:t>
            </w:r>
          </w:p>
        </w:tc>
      </w:tr>
      <w:tr w:rsidR="00610D99">
        <w:tblPrEx>
          <w:tblCellMar>
            <w:top w:w="0" w:type="dxa"/>
            <w:bottom w:w="0" w:type="dxa"/>
          </w:tblCellMar>
        </w:tblPrEx>
        <w:trPr>
          <w:trHeight w:val="413"/>
          <w:jc w:val="center"/>
        </w:trPr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firstLine="0"/>
              <w:jc w:val="both"/>
            </w:pPr>
            <w:r>
              <w:t>10._</w:t>
            </w:r>
          </w:p>
        </w:tc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"/>
              <w:framePr w:wrap="notBeside" w:vAnchor="text" w:hAnchor="text" w:xAlign="center" w:y="1"/>
              <w:shd w:val="clear" w:color="auto" w:fill="auto"/>
              <w:spacing w:before="0" w:line="182" w:lineRule="exact"/>
              <w:jc w:val="both"/>
            </w:pPr>
            <w:r>
              <w:t>Порядок вручения личному составу вооружения и военной техники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180"/>
              <w:framePr w:wrap="notBeside" w:vAnchor="text" w:hAnchor="text" w:xAlign="center" w:y="1"/>
              <w:shd w:val="clear" w:color="auto" w:fill="auto"/>
              <w:spacing w:line="240" w:lineRule="auto"/>
              <w:jc w:val="center"/>
            </w:pPr>
            <w:r>
              <w:t>1</w:t>
            </w:r>
          </w:p>
        </w:tc>
      </w:tr>
      <w:tr w:rsidR="00610D99">
        <w:tblPrEx>
          <w:tblCellMar>
            <w:top w:w="0" w:type="dxa"/>
            <w:bottom w:w="0" w:type="dxa"/>
          </w:tblCellMar>
        </w:tblPrEx>
        <w:trPr>
          <w:trHeight w:val="403"/>
          <w:jc w:val="center"/>
        </w:trPr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firstLine="0"/>
              <w:jc w:val="both"/>
            </w:pPr>
            <w:r>
              <w:t>10.4</w:t>
            </w:r>
          </w:p>
        </w:tc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"/>
              <w:framePr w:wrap="notBeside" w:vAnchor="text" w:hAnchor="text" w:xAlign="center" w:y="1"/>
              <w:shd w:val="clear" w:color="auto" w:fill="auto"/>
              <w:spacing w:before="0" w:line="187" w:lineRule="exact"/>
              <w:jc w:val="both"/>
            </w:pPr>
            <w:r>
              <w:t>Порядок проводов военнослужащих, уволенных в запас или отставку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180"/>
              <w:framePr w:wrap="notBeside" w:vAnchor="text" w:hAnchor="text" w:xAlign="center" w:y="1"/>
              <w:shd w:val="clear" w:color="auto" w:fill="auto"/>
              <w:spacing w:line="240" w:lineRule="auto"/>
              <w:jc w:val="center"/>
            </w:pPr>
            <w:r>
              <w:t>1</w:t>
            </w:r>
          </w:p>
        </w:tc>
      </w:tr>
      <w:tr w:rsidR="00610D99">
        <w:tblPrEx>
          <w:tblCellMar>
            <w:top w:w="0" w:type="dxa"/>
            <w:bottom w:w="0" w:type="dxa"/>
          </w:tblCellMar>
        </w:tblPrEx>
        <w:trPr>
          <w:trHeight w:val="230"/>
          <w:jc w:val="center"/>
        </w:trPr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firstLine="0"/>
              <w:jc w:val="both"/>
            </w:pPr>
            <w:r>
              <w:t>Тема 11</w:t>
            </w:r>
          </w:p>
        </w:tc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"/>
              <w:framePr w:wrap="notBeside" w:vAnchor="text" w:hAnchor="text" w:xAlign="center" w:y="1"/>
              <w:shd w:val="clear" w:color="auto" w:fill="auto"/>
              <w:spacing w:before="0" w:line="240" w:lineRule="auto"/>
              <w:jc w:val="both"/>
            </w:pPr>
            <w:r>
              <w:t>Прохождение военной службы по призыву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610D99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610D99">
        <w:tblPrEx>
          <w:tblCellMar>
            <w:top w:w="0" w:type="dxa"/>
            <w:bottom w:w="0" w:type="dxa"/>
          </w:tblCellMar>
        </w:tblPrEx>
        <w:trPr>
          <w:trHeight w:val="221"/>
          <w:jc w:val="center"/>
        </w:trPr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firstLine="0"/>
              <w:jc w:val="both"/>
            </w:pPr>
            <w:r>
              <w:t>11.1</w:t>
            </w:r>
          </w:p>
        </w:tc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"/>
              <w:framePr w:wrap="notBeside" w:vAnchor="text" w:hAnchor="text" w:xAlign="center" w:y="1"/>
              <w:shd w:val="clear" w:color="auto" w:fill="auto"/>
              <w:spacing w:before="0" w:line="240" w:lineRule="auto"/>
              <w:jc w:val="both"/>
            </w:pPr>
            <w:r>
              <w:t>Размещение. Призыв на военную службу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180"/>
              <w:framePr w:wrap="notBeside" w:vAnchor="text" w:hAnchor="text" w:xAlign="center" w:y="1"/>
              <w:shd w:val="clear" w:color="auto" w:fill="auto"/>
              <w:spacing w:line="240" w:lineRule="auto"/>
              <w:jc w:val="center"/>
            </w:pPr>
            <w:r>
              <w:t>1</w:t>
            </w:r>
          </w:p>
        </w:tc>
      </w:tr>
      <w:tr w:rsidR="00610D99">
        <w:tblPrEx>
          <w:tblCellMar>
            <w:top w:w="0" w:type="dxa"/>
            <w:bottom w:w="0" w:type="dxa"/>
          </w:tblCellMar>
        </w:tblPrEx>
        <w:trPr>
          <w:trHeight w:val="413"/>
          <w:jc w:val="center"/>
        </w:trPr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firstLine="0"/>
              <w:jc w:val="both"/>
            </w:pPr>
            <w:r>
              <w:t>11.2</w:t>
            </w:r>
          </w:p>
        </w:tc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"/>
              <w:framePr w:wrap="notBeside" w:vAnchor="text" w:hAnchor="text" w:xAlign="center" w:y="1"/>
              <w:shd w:val="clear" w:color="auto" w:fill="auto"/>
              <w:spacing w:before="0" w:line="178" w:lineRule="exact"/>
              <w:jc w:val="both"/>
            </w:pPr>
            <w:r>
              <w:t>Порядок прохождения военной службы по при</w:t>
            </w:r>
            <w:r>
              <w:softHyphen/>
              <w:t>зыву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180"/>
              <w:framePr w:wrap="notBeside" w:vAnchor="text" w:hAnchor="text" w:xAlign="center" w:y="1"/>
              <w:shd w:val="clear" w:color="auto" w:fill="auto"/>
              <w:spacing w:line="240" w:lineRule="auto"/>
              <w:jc w:val="center"/>
            </w:pPr>
            <w:r>
              <w:t>1</w:t>
            </w:r>
          </w:p>
        </w:tc>
      </w:tr>
      <w:tr w:rsidR="00610D99">
        <w:tblPrEx>
          <w:tblCellMar>
            <w:top w:w="0" w:type="dxa"/>
            <w:bottom w:w="0" w:type="dxa"/>
          </w:tblCellMar>
        </w:tblPrEx>
        <w:trPr>
          <w:trHeight w:val="403"/>
          <w:jc w:val="center"/>
        </w:trPr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firstLine="0"/>
              <w:jc w:val="both"/>
            </w:pPr>
            <w:r>
              <w:t>11_</w:t>
            </w:r>
          </w:p>
        </w:tc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"/>
              <w:framePr w:wrap="notBeside" w:vAnchor="text" w:hAnchor="text" w:xAlign="center" w:y="1"/>
              <w:shd w:val="clear" w:color="auto" w:fill="auto"/>
              <w:spacing w:before="0" w:line="182" w:lineRule="exact"/>
              <w:jc w:val="both"/>
            </w:pPr>
            <w:r>
              <w:t>Размещение и быт военнослужащих, проходя</w:t>
            </w:r>
            <w:r>
              <w:softHyphen/>
              <w:t>щих военную службу по призыву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180"/>
              <w:framePr w:wrap="notBeside" w:vAnchor="text" w:hAnchor="text" w:xAlign="center" w:y="1"/>
              <w:shd w:val="clear" w:color="auto" w:fill="auto"/>
              <w:spacing w:line="240" w:lineRule="auto"/>
              <w:jc w:val="center"/>
            </w:pPr>
            <w:r>
              <w:t>1</w:t>
            </w:r>
          </w:p>
        </w:tc>
      </w:tr>
      <w:tr w:rsidR="00610D99">
        <w:tblPrEx>
          <w:tblCellMar>
            <w:top w:w="0" w:type="dxa"/>
            <w:bottom w:w="0" w:type="dxa"/>
          </w:tblCellMar>
        </w:tblPrEx>
        <w:trPr>
          <w:trHeight w:val="226"/>
          <w:jc w:val="center"/>
        </w:trPr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firstLine="0"/>
              <w:jc w:val="both"/>
            </w:pPr>
            <w:r>
              <w:t>Тема 12</w:t>
            </w:r>
          </w:p>
        </w:tc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"/>
              <w:framePr w:wrap="notBeside" w:vAnchor="text" w:hAnchor="text" w:xAlign="center" w:y="1"/>
              <w:shd w:val="clear" w:color="auto" w:fill="auto"/>
              <w:spacing w:before="0" w:line="240" w:lineRule="auto"/>
              <w:jc w:val="both"/>
            </w:pPr>
            <w:r>
              <w:t>Прохождение военной службы по контракту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610D99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610D99">
        <w:tblPrEx>
          <w:tblCellMar>
            <w:top w:w="0" w:type="dxa"/>
            <w:bottom w:w="0" w:type="dxa"/>
          </w:tblCellMar>
        </w:tblPrEx>
        <w:trPr>
          <w:trHeight w:val="235"/>
          <w:jc w:val="center"/>
        </w:trPr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firstLine="0"/>
              <w:jc w:val="both"/>
            </w:pPr>
            <w:r>
              <w:t>12.1</w:t>
            </w:r>
          </w:p>
        </w:tc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"/>
              <w:framePr w:wrap="notBeside" w:vAnchor="text" w:hAnchor="text" w:xAlign="center" w:y="1"/>
              <w:shd w:val="clear" w:color="auto" w:fill="auto"/>
              <w:spacing w:before="0" w:line="240" w:lineRule="auto"/>
              <w:jc w:val="both"/>
            </w:pPr>
            <w:r>
              <w:t>Особенности военной службы по контракту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180"/>
              <w:framePr w:wrap="notBeside" w:vAnchor="text" w:hAnchor="text" w:xAlign="center" w:y="1"/>
              <w:shd w:val="clear" w:color="auto" w:fill="auto"/>
              <w:spacing w:line="240" w:lineRule="auto"/>
              <w:jc w:val="center"/>
            </w:pPr>
            <w:r>
              <w:t>1</w:t>
            </w:r>
          </w:p>
        </w:tc>
      </w:tr>
      <w:tr w:rsidR="00610D99">
        <w:tblPrEx>
          <w:tblCellMar>
            <w:top w:w="0" w:type="dxa"/>
            <w:bottom w:w="0" w:type="dxa"/>
          </w:tblCellMar>
        </w:tblPrEx>
        <w:trPr>
          <w:trHeight w:val="403"/>
          <w:jc w:val="center"/>
        </w:trPr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firstLine="0"/>
              <w:jc w:val="both"/>
            </w:pPr>
            <w:r>
              <w:t>12.2</w:t>
            </w:r>
          </w:p>
        </w:tc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"/>
              <w:framePr w:wrap="notBeside" w:vAnchor="text" w:hAnchor="text" w:xAlign="center" w:y="1"/>
              <w:shd w:val="clear" w:color="auto" w:fill="auto"/>
              <w:spacing w:before="0" w:line="173" w:lineRule="exact"/>
              <w:jc w:val="both"/>
            </w:pPr>
            <w:r>
              <w:t>Требования, предъявляемые к гражданину при поступлении на военную службу по контракту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180"/>
              <w:framePr w:wrap="notBeside" w:vAnchor="text" w:hAnchor="text" w:xAlign="center" w:y="1"/>
              <w:shd w:val="clear" w:color="auto" w:fill="auto"/>
              <w:spacing w:line="240" w:lineRule="auto"/>
              <w:jc w:val="center"/>
            </w:pPr>
            <w:r>
              <w:t>1</w:t>
            </w:r>
          </w:p>
        </w:tc>
      </w:tr>
      <w:tr w:rsidR="00610D99">
        <w:tblPrEx>
          <w:tblCellMar>
            <w:top w:w="0" w:type="dxa"/>
            <w:bottom w:w="0" w:type="dxa"/>
          </w:tblCellMar>
        </w:tblPrEx>
        <w:trPr>
          <w:trHeight w:val="403"/>
          <w:jc w:val="center"/>
        </w:trPr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firstLine="0"/>
              <w:jc w:val="both"/>
            </w:pPr>
            <w:r>
              <w:t>12._</w:t>
            </w:r>
          </w:p>
        </w:tc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"/>
              <w:framePr w:wrap="notBeside" w:vAnchor="text" w:hAnchor="text" w:xAlign="center" w:y="1"/>
              <w:shd w:val="clear" w:color="auto" w:fill="auto"/>
              <w:spacing w:before="0" w:line="178" w:lineRule="exact"/>
              <w:jc w:val="both"/>
            </w:pPr>
            <w:r>
              <w:t xml:space="preserve">Материальное обеспечение военнослужащих, проходящих </w:t>
            </w:r>
            <w:proofErr w:type="gramStart"/>
            <w:r>
              <w:t>военную</w:t>
            </w:r>
            <w:proofErr w:type="gramEnd"/>
            <w:r>
              <w:t xml:space="preserve"> службы по контракту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180"/>
              <w:framePr w:wrap="notBeside" w:vAnchor="text" w:hAnchor="text" w:xAlign="center" w:y="1"/>
              <w:shd w:val="clear" w:color="auto" w:fill="auto"/>
              <w:spacing w:line="240" w:lineRule="auto"/>
              <w:jc w:val="center"/>
            </w:pPr>
            <w:r>
              <w:t>1</w:t>
            </w:r>
          </w:p>
        </w:tc>
      </w:tr>
      <w:tr w:rsidR="00610D99">
        <w:tblPrEx>
          <w:tblCellMar>
            <w:top w:w="0" w:type="dxa"/>
            <w:bottom w:w="0" w:type="dxa"/>
          </w:tblCellMar>
        </w:tblPrEx>
        <w:trPr>
          <w:trHeight w:val="226"/>
          <w:jc w:val="center"/>
        </w:trPr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firstLine="0"/>
              <w:jc w:val="both"/>
            </w:pPr>
            <w:r>
              <w:t>12.4</w:t>
            </w:r>
          </w:p>
        </w:tc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"/>
              <w:framePr w:wrap="notBeside" w:vAnchor="text" w:hAnchor="text" w:xAlign="center" w:y="1"/>
              <w:shd w:val="clear" w:color="auto" w:fill="auto"/>
              <w:spacing w:before="0" w:line="240" w:lineRule="auto"/>
              <w:jc w:val="both"/>
            </w:pPr>
            <w:r>
              <w:t>Альтернативная гражданская служба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180"/>
              <w:framePr w:wrap="notBeside" w:vAnchor="text" w:hAnchor="text" w:xAlign="center" w:y="1"/>
              <w:shd w:val="clear" w:color="auto" w:fill="auto"/>
              <w:spacing w:line="240" w:lineRule="auto"/>
              <w:jc w:val="center"/>
            </w:pPr>
            <w:r>
              <w:t>1</w:t>
            </w:r>
          </w:p>
        </w:tc>
      </w:tr>
      <w:tr w:rsidR="00610D99">
        <w:tblPrEx>
          <w:tblCellMar>
            <w:top w:w="0" w:type="dxa"/>
            <w:bottom w:w="0" w:type="dxa"/>
          </w:tblCellMar>
        </w:tblPrEx>
        <w:trPr>
          <w:trHeight w:val="230"/>
          <w:jc w:val="center"/>
        </w:trPr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610D99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"/>
              <w:framePr w:wrap="notBeside" w:vAnchor="text" w:hAnchor="text" w:xAlign="center" w:y="1"/>
              <w:shd w:val="clear" w:color="auto" w:fill="auto"/>
              <w:spacing w:before="0" w:line="240" w:lineRule="auto"/>
              <w:jc w:val="both"/>
            </w:pPr>
            <w:r>
              <w:t>Резервное время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180"/>
              <w:framePr w:wrap="notBeside" w:vAnchor="text" w:hAnchor="text" w:xAlign="center" w:y="1"/>
              <w:shd w:val="clear" w:color="auto" w:fill="auto"/>
              <w:spacing w:line="240" w:lineRule="auto"/>
              <w:jc w:val="center"/>
            </w:pPr>
            <w:r>
              <w:t>3</w:t>
            </w:r>
          </w:p>
        </w:tc>
      </w:tr>
      <w:tr w:rsidR="00610D99">
        <w:tblPrEx>
          <w:tblCellMar>
            <w:top w:w="0" w:type="dxa"/>
            <w:bottom w:w="0" w:type="dxa"/>
          </w:tblCellMar>
        </w:tblPrEx>
        <w:trPr>
          <w:trHeight w:val="312"/>
          <w:jc w:val="center"/>
        </w:trPr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610D99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"/>
              <w:framePr w:wrap="notBeside" w:vAnchor="text" w:hAnchor="text" w:xAlign="center" w:y="1"/>
              <w:shd w:val="clear" w:color="auto" w:fill="auto"/>
              <w:spacing w:before="0" w:line="240" w:lineRule="auto"/>
              <w:ind w:left="3040"/>
            </w:pPr>
            <w:r>
              <w:t>Всего часов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180"/>
              <w:framePr w:wrap="notBeside" w:vAnchor="text" w:hAnchor="text" w:xAlign="center" w:y="1"/>
              <w:shd w:val="clear" w:color="auto" w:fill="auto"/>
              <w:spacing w:line="240" w:lineRule="auto"/>
              <w:jc w:val="center"/>
            </w:pPr>
            <w:r>
              <w:t>70</w:t>
            </w:r>
          </w:p>
        </w:tc>
      </w:tr>
    </w:tbl>
    <w:p w:rsidR="00610D99" w:rsidRDefault="00610D99">
      <w:pPr>
        <w:rPr>
          <w:sz w:val="2"/>
          <w:szCs w:val="2"/>
        </w:rPr>
        <w:sectPr w:rsidR="00610D99">
          <w:type w:val="continuous"/>
          <w:pgSz w:w="11905" w:h="16837"/>
          <w:pgMar w:top="1695" w:right="2743" w:bottom="4426" w:left="2753" w:header="0" w:footer="3" w:gutter="0"/>
          <w:cols w:space="720"/>
          <w:noEndnote/>
          <w:docGrid w:linePitch="360"/>
        </w:sectPr>
      </w:pPr>
    </w:p>
    <w:p w:rsidR="00610D99" w:rsidRDefault="007D4448">
      <w:pPr>
        <w:pStyle w:val="43"/>
        <w:keepNext/>
        <w:keepLines/>
        <w:shd w:val="clear" w:color="auto" w:fill="auto"/>
        <w:spacing w:after="48" w:line="290" w:lineRule="exact"/>
        <w:ind w:left="640"/>
        <w:jc w:val="left"/>
      </w:pPr>
      <w:bookmarkStart w:id="48" w:name="bookmark48"/>
      <w:r>
        <w:t>Основы безопасности жизнедеятельности</w:t>
      </w:r>
      <w:bookmarkEnd w:id="48"/>
    </w:p>
    <w:p w:rsidR="00610D99" w:rsidRDefault="007D4448">
      <w:pPr>
        <w:pStyle w:val="251"/>
        <w:shd w:val="clear" w:color="auto" w:fill="auto"/>
        <w:spacing w:before="0" w:after="64" w:line="210" w:lineRule="exact"/>
        <w:ind w:left="640"/>
        <w:jc w:val="left"/>
      </w:pPr>
      <w:r>
        <w:t>Основы медицинских знаний и здорового образа жизни</w:t>
      </w:r>
    </w:p>
    <w:p w:rsidR="00610D99" w:rsidRDefault="007D4448">
      <w:pPr>
        <w:pStyle w:val="170"/>
        <w:shd w:val="clear" w:color="auto" w:fill="auto"/>
        <w:spacing w:before="0" w:after="59" w:line="210" w:lineRule="exact"/>
        <w:ind w:left="1000"/>
        <w:jc w:val="left"/>
      </w:pPr>
      <w:r>
        <w:t>Учебная программа для девушек, 10—11 классы</w:t>
      </w:r>
    </w:p>
    <w:p w:rsidR="00610D99" w:rsidRDefault="007D4448">
      <w:pPr>
        <w:pStyle w:val="251"/>
        <w:shd w:val="clear" w:color="auto" w:fill="auto"/>
        <w:spacing w:before="0" w:after="71" w:line="210" w:lineRule="exact"/>
        <w:ind w:left="1920"/>
        <w:jc w:val="left"/>
      </w:pPr>
      <w:r>
        <w:t>1. Пояснительная записка</w:t>
      </w:r>
    </w:p>
    <w:p w:rsidR="00610D99" w:rsidRDefault="007D4448">
      <w:pPr>
        <w:pStyle w:val="130"/>
        <w:shd w:val="clear" w:color="auto" w:fill="auto"/>
        <w:spacing w:before="0" w:after="0" w:line="202" w:lineRule="exact"/>
        <w:ind w:left="20" w:right="40" w:firstLine="340"/>
        <w:jc w:val="both"/>
      </w:pPr>
      <w:proofErr w:type="gramStart"/>
      <w:r>
        <w:t>Учебная программа разработана в соответствии с положениями Закона РФ от 1 июля 2005 г. № 100—ФЗ «О внесении изменений в Федеральный закон «О воинской обязанности и военной службе» и статью 14 Закона РФ «Об образовании» и требованиями Постановления правител</w:t>
      </w:r>
      <w:r>
        <w:t>ьства РФ от 1 декабря 1999 № 1441 «Об утверждении поло</w:t>
      </w:r>
      <w:r>
        <w:softHyphen/>
        <w:t>жения о подготовке граждан РФ к военной службе».</w:t>
      </w:r>
      <w:proofErr w:type="gramEnd"/>
      <w:r>
        <w:t xml:space="preserve"> Программа пред</w:t>
      </w:r>
      <w:r>
        <w:softHyphen/>
        <w:t>назначена для реализации положений указанных выше нормативных документов, по углубленному изучению основ медицинских знаний в образовател</w:t>
      </w:r>
      <w:r>
        <w:t xml:space="preserve">ьных учреждениях среднего </w:t>
      </w:r>
      <w:r>
        <w:lastRenderedPageBreak/>
        <w:t>(полного) общего образования. Занятия проводятся с девушками, с юношами в это время проводятся занятия по основам военной службы.</w:t>
      </w:r>
    </w:p>
    <w:p w:rsidR="00610D99" w:rsidRDefault="007D4448">
      <w:pPr>
        <w:pStyle w:val="130"/>
        <w:shd w:val="clear" w:color="auto" w:fill="auto"/>
        <w:spacing w:before="0" w:after="0" w:line="202" w:lineRule="exact"/>
        <w:ind w:left="20" w:right="40" w:firstLine="340"/>
        <w:jc w:val="both"/>
      </w:pPr>
      <w:r>
        <w:t>Программа включает в себя разделы и темы</w:t>
      </w:r>
      <w:r>
        <w:rPr>
          <w:rStyle w:val="136"/>
        </w:rPr>
        <w:t xml:space="preserve"> модуля II (</w:t>
      </w:r>
      <w:proofErr w:type="gramStart"/>
      <w:r>
        <w:rPr>
          <w:rStyle w:val="136"/>
        </w:rPr>
        <w:t>М</w:t>
      </w:r>
      <w:proofErr w:type="gramEnd"/>
      <w:r w:rsidRPr="00600D15">
        <w:rPr>
          <w:rStyle w:val="136"/>
          <w:lang w:val="ru-RU"/>
        </w:rPr>
        <w:t>-</w:t>
      </w:r>
      <w:r>
        <w:rPr>
          <w:rStyle w:val="136"/>
          <w:lang w:val="en-US"/>
        </w:rPr>
        <w:t>II</w:t>
      </w:r>
      <w:r w:rsidRPr="00600D15">
        <w:rPr>
          <w:rStyle w:val="136"/>
          <w:lang w:val="ru-RU"/>
        </w:rPr>
        <w:t xml:space="preserve">) </w:t>
      </w:r>
      <w:r>
        <w:rPr>
          <w:rStyle w:val="136"/>
        </w:rPr>
        <w:t xml:space="preserve">Основы </w:t>
      </w:r>
      <w:r>
        <w:rPr>
          <w:rStyle w:val="1395pt2"/>
        </w:rPr>
        <w:t>медицинских знаний и здорового обра</w:t>
      </w:r>
      <w:r>
        <w:rPr>
          <w:rStyle w:val="1395pt2"/>
        </w:rPr>
        <w:t>за жизни</w:t>
      </w:r>
      <w:r>
        <w:rPr>
          <w:rStyle w:val="1395pt3"/>
        </w:rPr>
        <w:t xml:space="preserve"> и состоит из двух разделов </w:t>
      </w:r>
      <w:r>
        <w:t>и 12 тем.</w:t>
      </w:r>
    </w:p>
    <w:p w:rsidR="00610D99" w:rsidRDefault="007D4448">
      <w:pPr>
        <w:pStyle w:val="130"/>
        <w:shd w:val="clear" w:color="auto" w:fill="auto"/>
        <w:spacing w:before="0" w:after="0" w:line="202" w:lineRule="exact"/>
        <w:ind w:left="20" w:right="40" w:firstLine="340"/>
        <w:jc w:val="both"/>
      </w:pPr>
      <w:r>
        <w:rPr>
          <w:rStyle w:val="139pt0pt"/>
        </w:rPr>
        <w:t xml:space="preserve">Раздел </w:t>
      </w:r>
      <w:proofErr w:type="gramStart"/>
      <w:r>
        <w:rPr>
          <w:rStyle w:val="139pt0pt"/>
        </w:rPr>
        <w:t>Ш(</w:t>
      </w:r>
      <w:proofErr w:type="gramEnd"/>
      <w:r>
        <w:rPr>
          <w:rStyle w:val="139pt0pt"/>
        </w:rPr>
        <w:t>Р-Ш). Основы здорового образа жизни</w:t>
      </w:r>
      <w:r>
        <w:rPr>
          <w:rStyle w:val="1395pt3"/>
        </w:rPr>
        <w:t xml:space="preserve"> состоит из пяти тем </w:t>
      </w:r>
      <w:r>
        <w:t xml:space="preserve">и </w:t>
      </w:r>
      <w:proofErr w:type="gramStart"/>
      <w:r>
        <w:t>предназначен</w:t>
      </w:r>
      <w:proofErr w:type="gramEnd"/>
      <w:r>
        <w:t xml:space="preserve"> для проведения занятий в 11 классе. Занятия проводятся в объеме 0 ч.</w:t>
      </w:r>
    </w:p>
    <w:p w:rsidR="00610D99" w:rsidRDefault="007D4448">
      <w:pPr>
        <w:pStyle w:val="130"/>
        <w:shd w:val="clear" w:color="auto" w:fill="auto"/>
        <w:spacing w:before="0" w:after="0" w:line="202" w:lineRule="exact"/>
        <w:ind w:left="20" w:right="40" w:firstLine="340"/>
        <w:jc w:val="both"/>
      </w:pPr>
      <w:proofErr w:type="gramStart"/>
      <w:r>
        <w:rPr>
          <w:rStyle w:val="139pt0pt"/>
        </w:rPr>
        <w:t xml:space="preserve">Раздел </w:t>
      </w:r>
      <w:r>
        <w:rPr>
          <w:rStyle w:val="139pt0pt"/>
          <w:lang w:val="en-US"/>
        </w:rPr>
        <w:t>IV</w:t>
      </w:r>
      <w:r w:rsidRPr="00600D15">
        <w:rPr>
          <w:rStyle w:val="139pt0pt"/>
          <w:lang w:val="ru-RU"/>
        </w:rPr>
        <w:t>^-</w:t>
      </w:r>
      <w:r>
        <w:rPr>
          <w:rStyle w:val="139pt0pt"/>
          <w:lang w:val="en-US"/>
        </w:rPr>
        <w:t>IV</w:t>
      </w:r>
      <w:r w:rsidRPr="00600D15">
        <w:rPr>
          <w:rStyle w:val="139pt0pt"/>
          <w:lang w:val="ru-RU"/>
        </w:rPr>
        <w:t>).</w:t>
      </w:r>
      <w:proofErr w:type="gramEnd"/>
      <w:r w:rsidRPr="00600D15">
        <w:rPr>
          <w:rStyle w:val="139pt0pt"/>
          <w:lang w:val="ru-RU"/>
        </w:rPr>
        <w:t xml:space="preserve"> </w:t>
      </w:r>
      <w:r>
        <w:rPr>
          <w:rStyle w:val="139pt0pt"/>
        </w:rPr>
        <w:t>Основы медицинских знаний и оказание первой м</w:t>
      </w:r>
      <w:r>
        <w:rPr>
          <w:rStyle w:val="139pt0pt"/>
        </w:rPr>
        <w:t>еди</w:t>
      </w:r>
      <w:r>
        <w:rPr>
          <w:rStyle w:val="139pt0pt"/>
        </w:rPr>
        <w:softHyphen/>
      </w:r>
      <w:r>
        <w:rPr>
          <w:rStyle w:val="130pt5"/>
        </w:rPr>
        <w:t>цинской помощи</w:t>
      </w:r>
      <w:r>
        <w:t xml:space="preserve"> состоит из 7 тем и рассчитан на 28 ч. Занятия проводятся в 10 классе.</w:t>
      </w:r>
    </w:p>
    <w:p w:rsidR="00610D99" w:rsidRDefault="007D4448">
      <w:pPr>
        <w:pStyle w:val="130"/>
        <w:shd w:val="clear" w:color="auto" w:fill="auto"/>
        <w:spacing w:before="0" w:after="0" w:line="202" w:lineRule="exact"/>
        <w:ind w:left="20" w:right="40" w:firstLine="340"/>
        <w:jc w:val="both"/>
      </w:pPr>
      <w:r>
        <w:t>Изучение данной программы направлено на достижение следующих целей:</w:t>
      </w:r>
    </w:p>
    <w:p w:rsidR="00610D99" w:rsidRDefault="007D4448">
      <w:pPr>
        <w:pStyle w:val="130"/>
        <w:shd w:val="clear" w:color="auto" w:fill="auto"/>
        <w:spacing w:before="0" w:after="0" w:line="202" w:lineRule="exact"/>
        <w:ind w:left="20" w:right="40" w:firstLine="340"/>
        <w:jc w:val="both"/>
      </w:pPr>
      <w:r>
        <w:t>—освоение знаний о демографической ситуации в России; о репродуктивном здоровье женщины; о социальн</w:t>
      </w:r>
      <w:r>
        <w:t>ой роли женщины в современном обществе; о факторах, оказывающих неблагоприятное влияние на репродуктивное здоровье женщины; о здоровом образе жизни и его влиянии на репродуктивное здоровье; о правовых аспектах взаимоотношения полов; об основах семейного пр</w:t>
      </w:r>
      <w:r>
        <w:t xml:space="preserve">ава в Российской </w:t>
      </w:r>
      <w:proofErr w:type="gramStart"/>
      <w:r>
        <w:t>Фе дерации</w:t>
      </w:r>
      <w:proofErr w:type="gramEnd"/>
      <w:r>
        <w:t>; о способах и правилах оказания первой медицинской помощи при неотложных состояниях;</w:t>
      </w:r>
    </w:p>
    <w:p w:rsidR="00610D99" w:rsidRDefault="007D4448">
      <w:pPr>
        <w:pStyle w:val="130"/>
        <w:shd w:val="clear" w:color="auto" w:fill="auto"/>
        <w:spacing w:before="0" w:after="0" w:line="202" w:lineRule="exact"/>
        <w:ind w:left="20" w:right="40" w:firstLine="340"/>
        <w:jc w:val="both"/>
      </w:pPr>
      <w:r>
        <w:t>—формирование у девушек чувства ответственности за состояние личного здоровья, потребности соблюдать нормы здорового образа жизни, готовности к</w:t>
      </w:r>
      <w:r>
        <w:t xml:space="preserve"> семейной жизни, к соблюдению норм семейной жизни и к исполнению обязанностей матери;</w:t>
      </w:r>
    </w:p>
    <w:p w:rsidR="00610D99" w:rsidRDefault="007D4448">
      <w:pPr>
        <w:pStyle w:val="130"/>
        <w:shd w:val="clear" w:color="auto" w:fill="auto"/>
        <w:spacing w:before="0" w:after="0" w:line="202" w:lineRule="exact"/>
        <w:ind w:left="20" w:right="40" w:firstLine="340"/>
      </w:pPr>
      <w:r>
        <w:t xml:space="preserve">—развитие личностных качеств, необходимых для создания </w:t>
      </w:r>
      <w:proofErr w:type="gramStart"/>
      <w:r>
        <w:t>бла гополучной</w:t>
      </w:r>
      <w:proofErr w:type="gramEnd"/>
      <w:r>
        <w:t xml:space="preserve"> семьи, установления гармоничных отношений в семье и создания благоприятных условий для рождения и во</w:t>
      </w:r>
      <w:r>
        <w:t>спитания детей.</w:t>
      </w:r>
    </w:p>
    <w:p w:rsidR="00610D99" w:rsidRDefault="007D4448">
      <w:pPr>
        <w:pStyle w:val="130"/>
        <w:shd w:val="clear" w:color="auto" w:fill="auto"/>
        <w:spacing w:before="0" w:after="145" w:line="202" w:lineRule="exact"/>
        <w:ind w:left="20" w:right="40" w:firstLine="340"/>
        <w:jc w:val="both"/>
      </w:pPr>
      <w:r>
        <w:t>Занятия по данной программе проводят преподаватели, прошедшие специальную подготовку по основам медицинских знаний и здорового образа жизни в общеобразовательных учреждениях дополнительного образования.</w:t>
      </w:r>
    </w:p>
    <w:p w:rsidR="00610D99" w:rsidRDefault="007D4448">
      <w:pPr>
        <w:pStyle w:val="920"/>
        <w:keepNext/>
        <w:keepLines/>
        <w:shd w:val="clear" w:color="auto" w:fill="auto"/>
        <w:spacing w:before="0" w:line="170" w:lineRule="exact"/>
        <w:ind w:left="6180"/>
        <w:sectPr w:rsidR="00610D99">
          <w:headerReference w:type="even" r:id="rId41"/>
          <w:headerReference w:type="default" r:id="rId42"/>
          <w:headerReference w:type="first" r:id="rId43"/>
          <w:type w:val="continuous"/>
          <w:pgSz w:w="11905" w:h="16837"/>
          <w:pgMar w:top="1455" w:right="2745" w:bottom="5309" w:left="2752" w:header="0" w:footer="3" w:gutter="0"/>
          <w:cols w:space="720"/>
          <w:noEndnote/>
          <w:docGrid w:linePitch="360"/>
        </w:sectPr>
      </w:pPr>
      <w:bookmarkStart w:id="49" w:name="bookmark49"/>
      <w:r>
        <w:t>57</w:t>
      </w:r>
      <w:bookmarkEnd w:id="49"/>
    </w:p>
    <w:p w:rsidR="00610D99" w:rsidRDefault="007D4448">
      <w:pPr>
        <w:pStyle w:val="130"/>
        <w:shd w:val="clear" w:color="auto" w:fill="auto"/>
        <w:spacing w:before="0" w:after="0" w:line="202" w:lineRule="exact"/>
        <w:ind w:left="20" w:right="40" w:firstLine="360"/>
        <w:jc w:val="both"/>
      </w:pPr>
      <w:r>
        <w:lastRenderedPageBreak/>
        <w:t>По итогам изучения данной программы в 11 классе учащимся выставляется оценка, которая учитывается при итоговой аттестации выпускников.</w:t>
      </w:r>
    </w:p>
    <w:p w:rsidR="00610D99" w:rsidRDefault="007D4448">
      <w:pPr>
        <w:pStyle w:val="130"/>
        <w:shd w:val="clear" w:color="auto" w:fill="auto"/>
        <w:spacing w:before="0" w:after="0" w:line="202" w:lineRule="exact"/>
        <w:ind w:left="20" w:right="240" w:firstLine="360"/>
      </w:pPr>
      <w:r>
        <w:t xml:space="preserve">В результате изучения программы ученица должна знать: </w:t>
      </w:r>
      <w:proofErr w:type="gramStart"/>
      <w:r>
        <w:t>—о</w:t>
      </w:r>
      <w:proofErr w:type="gramEnd"/>
      <w:r>
        <w:t>бщие понятия о здоровье и репродуктивном здоровье; —демографическ</w:t>
      </w:r>
      <w:r>
        <w:t>ую обстановку в России и о ее влияние на без опасность государства;</w:t>
      </w:r>
    </w:p>
    <w:p w:rsidR="00610D99" w:rsidRDefault="007D4448">
      <w:pPr>
        <w:pStyle w:val="130"/>
        <w:shd w:val="clear" w:color="auto" w:fill="auto"/>
        <w:spacing w:before="0" w:after="0" w:line="202" w:lineRule="exact"/>
        <w:ind w:left="380" w:right="240"/>
      </w:pPr>
      <w:r>
        <w:t xml:space="preserve">—основы здорового образа жизни и его составляющие; </w:t>
      </w:r>
      <w:proofErr w:type="gramStart"/>
      <w:r>
        <w:t>—о</w:t>
      </w:r>
      <w:proofErr w:type="gramEnd"/>
      <w:r>
        <w:t xml:space="preserve"> влиянии здоровья родителей на здоровье будущего ребенка; —основы семейного права в Российской Федерации; —права и обязанности родителе</w:t>
      </w:r>
      <w:r>
        <w:t>й и права ребенка. Выпускники должны уметь:</w:t>
      </w:r>
    </w:p>
    <w:p w:rsidR="00610D99" w:rsidRDefault="007D4448">
      <w:pPr>
        <w:pStyle w:val="130"/>
        <w:shd w:val="clear" w:color="auto" w:fill="auto"/>
        <w:spacing w:before="0" w:after="0" w:line="202" w:lineRule="exact"/>
        <w:ind w:left="20" w:right="40" w:firstLine="360"/>
        <w:jc w:val="both"/>
      </w:pPr>
      <w:r>
        <w:t xml:space="preserve">—оказывать первую медицинскую помощь в </w:t>
      </w:r>
      <w:proofErr w:type="gramStart"/>
      <w:r>
        <w:t>различных</w:t>
      </w:r>
      <w:proofErr w:type="gramEnd"/>
      <w:r>
        <w:t xml:space="preserve"> бытовых и чрезвычайных ситуциях;</w:t>
      </w:r>
    </w:p>
    <w:p w:rsidR="00610D99" w:rsidRDefault="007D4448">
      <w:pPr>
        <w:pStyle w:val="130"/>
        <w:shd w:val="clear" w:color="auto" w:fill="auto"/>
        <w:spacing w:before="0" w:after="180" w:line="202" w:lineRule="exact"/>
        <w:ind w:left="20" w:right="40" w:firstLine="360"/>
        <w:jc w:val="both"/>
      </w:pPr>
      <w:r>
        <w:t>—использовать приобретенные знания и умения в практической деятельности и в повседневной жизни.</w:t>
      </w:r>
    </w:p>
    <w:p w:rsidR="00610D99" w:rsidRDefault="007D4448">
      <w:pPr>
        <w:pStyle w:val="130"/>
        <w:shd w:val="clear" w:color="auto" w:fill="auto"/>
        <w:spacing w:before="0" w:after="258" w:line="202" w:lineRule="exact"/>
        <w:ind w:left="20" w:right="40" w:firstLine="360"/>
        <w:jc w:val="both"/>
      </w:pPr>
      <w:r>
        <w:t>Настоящая программа является основ</w:t>
      </w:r>
      <w:r>
        <w:t>ой для разработки авторской программы по основам медицинских знаний и здорового образа жизни для девушек 10—11 классов общеобразовательных учреждений.</w:t>
      </w:r>
    </w:p>
    <w:p w:rsidR="00610D99" w:rsidRDefault="007D4448">
      <w:pPr>
        <w:pStyle w:val="73"/>
        <w:keepNext/>
        <w:keepLines/>
        <w:shd w:val="clear" w:color="auto" w:fill="auto"/>
        <w:spacing w:before="0" w:after="56" w:line="254" w:lineRule="exact"/>
        <w:ind w:right="100"/>
      </w:pPr>
      <w:bookmarkStart w:id="50" w:name="bookmark50"/>
      <w:r>
        <w:lastRenderedPageBreak/>
        <w:t>2. Тематическое и поурочное планирование программы для 10—11 классов для девушек</w:t>
      </w:r>
      <w:bookmarkEnd w:id="50"/>
    </w:p>
    <w:p w:rsidR="00610D99" w:rsidRDefault="007D4448">
      <w:pPr>
        <w:pStyle w:val="73"/>
        <w:keepNext/>
        <w:keepLines/>
        <w:shd w:val="clear" w:color="auto" w:fill="auto"/>
        <w:spacing w:before="0" w:after="8" w:line="259" w:lineRule="exact"/>
        <w:ind w:right="100"/>
      </w:pPr>
      <w:bookmarkStart w:id="51" w:name="bookmark51"/>
      <w:r>
        <w:t>Тематический план 10—11 классы</w:t>
      </w:r>
      <w:bookmarkEnd w:id="51"/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922"/>
        <w:gridCol w:w="4104"/>
        <w:gridCol w:w="672"/>
        <w:gridCol w:w="701"/>
      </w:tblGrid>
      <w:tr w:rsidR="00610D99">
        <w:tblPrEx>
          <w:tblCellMar>
            <w:top w:w="0" w:type="dxa"/>
            <w:bottom w:w="0" w:type="dxa"/>
          </w:tblCellMar>
        </w:tblPrEx>
        <w:trPr>
          <w:trHeight w:val="854"/>
          <w:jc w:val="center"/>
        </w:trPr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180"/>
              <w:framePr w:wrap="notBeside" w:vAnchor="text" w:hAnchor="text" w:xAlign="center" w:y="1"/>
              <w:shd w:val="clear" w:color="auto" w:fill="auto"/>
              <w:spacing w:line="178" w:lineRule="exact"/>
              <w:jc w:val="both"/>
            </w:pPr>
            <w:r>
              <w:t>№ модуля, раздела, темы</w:t>
            </w:r>
          </w:p>
        </w:tc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180"/>
              <w:framePr w:wrap="notBeside" w:vAnchor="text" w:hAnchor="text" w:xAlign="center" w:y="1"/>
              <w:shd w:val="clear" w:color="auto" w:fill="auto"/>
              <w:spacing w:line="240" w:lineRule="auto"/>
              <w:ind w:left="520"/>
            </w:pPr>
            <w:r>
              <w:t>наименование модуля, раздела, темы</w:t>
            </w:r>
          </w:p>
        </w:tc>
        <w:tc>
          <w:tcPr>
            <w:tcW w:w="13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180"/>
              <w:framePr w:wrap="notBeside" w:vAnchor="text" w:hAnchor="text" w:xAlign="center" w:y="1"/>
              <w:shd w:val="clear" w:color="auto" w:fill="auto"/>
              <w:spacing w:line="178" w:lineRule="exact"/>
              <w:ind w:left="120"/>
            </w:pPr>
            <w:r>
              <w:t>Количество часов</w:t>
            </w:r>
          </w:p>
          <w:p w:rsidR="00610D99" w:rsidRDefault="007D4448">
            <w:pPr>
              <w:pStyle w:val="5"/>
              <w:framePr w:wrap="notBeside" w:vAnchor="text" w:hAnchor="text" w:xAlign="center" w:y="1"/>
              <w:shd w:val="clear" w:color="auto" w:fill="auto"/>
              <w:spacing w:before="0" w:line="178" w:lineRule="exact"/>
              <w:ind w:left="120"/>
            </w:pPr>
            <w:r>
              <w:rPr>
                <w:rStyle w:val="af3"/>
              </w:rPr>
              <w:t>10</w:t>
            </w:r>
            <w:r>
              <w:t xml:space="preserve"> кл.</w:t>
            </w:r>
            <w:r>
              <w:rPr>
                <w:rStyle w:val="af3"/>
              </w:rPr>
              <w:t xml:space="preserve"> 11</w:t>
            </w:r>
            <w:r>
              <w:t xml:space="preserve"> кл.</w:t>
            </w:r>
          </w:p>
        </w:tc>
      </w:tr>
      <w:tr w:rsidR="00610D99">
        <w:tblPrEx>
          <w:tblCellMar>
            <w:top w:w="0" w:type="dxa"/>
            <w:bottom w:w="0" w:type="dxa"/>
          </w:tblCellMar>
        </w:tblPrEx>
        <w:trPr>
          <w:trHeight w:val="403"/>
          <w:jc w:val="center"/>
        </w:trPr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180"/>
              <w:framePr w:wrap="notBeside" w:vAnchor="text" w:hAnchor="text" w:xAlign="center" w:y="1"/>
              <w:shd w:val="clear" w:color="auto" w:fill="auto"/>
              <w:spacing w:line="240" w:lineRule="auto"/>
              <w:jc w:val="both"/>
            </w:pPr>
            <w:proofErr w:type="gramStart"/>
            <w:r>
              <w:t>М</w:t>
            </w:r>
            <w:proofErr w:type="gramEnd"/>
            <w:r>
              <w:rPr>
                <w:lang w:val="en-US"/>
              </w:rPr>
              <w:t>-II</w:t>
            </w:r>
          </w:p>
        </w:tc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180"/>
              <w:framePr w:wrap="notBeside" w:vAnchor="text" w:hAnchor="text" w:xAlign="center" w:y="1"/>
              <w:shd w:val="clear" w:color="auto" w:fill="auto"/>
              <w:spacing w:line="178" w:lineRule="exact"/>
              <w:jc w:val="both"/>
            </w:pPr>
            <w:r>
              <w:t>Основы медицинских знаний и здорового образа жизни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180"/>
              <w:framePr w:wrap="notBeside" w:vAnchor="text" w:hAnchor="text" w:xAlign="center" w:y="1"/>
              <w:shd w:val="clear" w:color="auto" w:fill="auto"/>
              <w:spacing w:line="240" w:lineRule="auto"/>
              <w:ind w:left="340"/>
            </w:pPr>
            <w:r>
              <w:t>28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180"/>
              <w:framePr w:wrap="notBeside" w:vAnchor="text" w:hAnchor="text" w:xAlign="center" w:y="1"/>
              <w:shd w:val="clear" w:color="auto" w:fill="auto"/>
              <w:spacing w:line="240" w:lineRule="auto"/>
              <w:ind w:left="360"/>
            </w:pPr>
            <w:r>
              <w:t>_0</w:t>
            </w:r>
          </w:p>
        </w:tc>
      </w:tr>
      <w:tr w:rsidR="00610D99">
        <w:tblPrEx>
          <w:tblCellMar>
            <w:top w:w="0" w:type="dxa"/>
            <w:bottom w:w="0" w:type="dxa"/>
          </w:tblCellMar>
        </w:tblPrEx>
        <w:trPr>
          <w:trHeight w:val="226"/>
          <w:jc w:val="center"/>
        </w:trPr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201"/>
              <w:framePr w:wrap="notBeside" w:vAnchor="text" w:hAnchor="text" w:xAlign="center" w:y="1"/>
              <w:shd w:val="clear" w:color="auto" w:fill="auto"/>
              <w:spacing w:before="0" w:line="240" w:lineRule="auto"/>
              <w:jc w:val="both"/>
            </w:pPr>
            <w:proofErr w:type="gramStart"/>
            <w:r>
              <w:rPr>
                <w:rStyle w:val="200ptf0"/>
                <w:lang/>
              </w:rPr>
              <w:t>Р</w:t>
            </w:r>
            <w:proofErr w:type="gramEnd"/>
            <w:r>
              <w:rPr>
                <w:rStyle w:val="200ptf0"/>
              </w:rPr>
              <w:t>-III</w:t>
            </w:r>
          </w:p>
        </w:tc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201"/>
              <w:framePr w:wrap="notBeside" w:vAnchor="text" w:hAnchor="text" w:xAlign="center" w:y="1"/>
              <w:shd w:val="clear" w:color="auto" w:fill="auto"/>
              <w:spacing w:before="0" w:line="240" w:lineRule="auto"/>
              <w:jc w:val="both"/>
            </w:pPr>
            <w:r>
              <w:t>Основы здорового образа жизни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610D99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180"/>
              <w:framePr w:wrap="notBeside" w:vAnchor="text" w:hAnchor="text" w:xAlign="center" w:y="1"/>
              <w:shd w:val="clear" w:color="auto" w:fill="auto"/>
              <w:spacing w:line="240" w:lineRule="auto"/>
              <w:ind w:left="360"/>
            </w:pPr>
            <w:r>
              <w:t>0</w:t>
            </w:r>
          </w:p>
        </w:tc>
      </w:tr>
      <w:tr w:rsidR="00610D99">
        <w:tblPrEx>
          <w:tblCellMar>
            <w:top w:w="0" w:type="dxa"/>
            <w:bottom w:w="0" w:type="dxa"/>
          </w:tblCellMar>
        </w:tblPrEx>
        <w:trPr>
          <w:trHeight w:val="226"/>
          <w:jc w:val="center"/>
        </w:trPr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firstLine="0"/>
              <w:jc w:val="both"/>
            </w:pPr>
            <w:r>
              <w:t>Тема 1</w:t>
            </w:r>
          </w:p>
        </w:tc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"/>
              <w:framePr w:wrap="notBeside" w:vAnchor="text" w:hAnchor="text" w:xAlign="center" w:y="1"/>
              <w:shd w:val="clear" w:color="auto" w:fill="auto"/>
              <w:spacing w:before="0" w:line="240" w:lineRule="auto"/>
              <w:jc w:val="both"/>
            </w:pPr>
            <w:r>
              <w:t>Здоровье и здоровый образ жизни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610D99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180"/>
              <w:framePr w:wrap="notBeside" w:vAnchor="text" w:hAnchor="text" w:xAlign="center" w:y="1"/>
              <w:shd w:val="clear" w:color="auto" w:fill="auto"/>
              <w:spacing w:line="240" w:lineRule="auto"/>
              <w:ind w:left="360"/>
            </w:pPr>
            <w:r>
              <w:t>6</w:t>
            </w:r>
          </w:p>
        </w:tc>
      </w:tr>
      <w:tr w:rsidR="00610D99">
        <w:tblPrEx>
          <w:tblCellMar>
            <w:top w:w="0" w:type="dxa"/>
            <w:bottom w:w="0" w:type="dxa"/>
          </w:tblCellMar>
        </w:tblPrEx>
        <w:trPr>
          <w:trHeight w:val="413"/>
          <w:jc w:val="center"/>
        </w:trPr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firstLine="0"/>
              <w:jc w:val="both"/>
            </w:pPr>
            <w:r>
              <w:t>Тема 2</w:t>
            </w:r>
          </w:p>
        </w:tc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"/>
              <w:framePr w:wrap="notBeside" w:vAnchor="text" w:hAnchor="text" w:xAlign="center" w:y="1"/>
              <w:shd w:val="clear" w:color="auto" w:fill="auto"/>
              <w:spacing w:before="0" w:line="178" w:lineRule="exact"/>
              <w:jc w:val="both"/>
            </w:pPr>
            <w:r>
              <w:t>Репродуктивное здоровье женщины и факторы, на него влияющие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610D99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"/>
              <w:framePr w:wrap="notBeside" w:vAnchor="text" w:hAnchor="text" w:xAlign="center" w:y="1"/>
              <w:shd w:val="clear" w:color="auto" w:fill="auto"/>
              <w:spacing w:before="0" w:line="240" w:lineRule="auto"/>
              <w:ind w:left="360"/>
            </w:pPr>
            <w:r>
              <w:t>9</w:t>
            </w:r>
          </w:p>
        </w:tc>
      </w:tr>
      <w:tr w:rsidR="00610D99">
        <w:tblPrEx>
          <w:tblCellMar>
            <w:top w:w="0" w:type="dxa"/>
            <w:bottom w:w="0" w:type="dxa"/>
          </w:tblCellMar>
        </w:tblPrEx>
        <w:trPr>
          <w:trHeight w:val="403"/>
          <w:jc w:val="center"/>
        </w:trPr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firstLine="0"/>
              <w:jc w:val="both"/>
            </w:pPr>
            <w:r>
              <w:t>Тема_</w:t>
            </w:r>
          </w:p>
        </w:tc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"/>
              <w:framePr w:wrap="notBeside" w:vAnchor="text" w:hAnchor="text" w:xAlign="center" w:y="1"/>
              <w:shd w:val="clear" w:color="auto" w:fill="auto"/>
              <w:spacing w:before="0" w:line="178" w:lineRule="exact"/>
              <w:jc w:val="both"/>
            </w:pPr>
            <w:r>
              <w:t>Здоровый образ жизни — неотъемлемое условие сохранения репродуктивного здоровья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610D99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360" w:firstLine="0"/>
            </w:pPr>
            <w:r>
              <w:t>8</w:t>
            </w:r>
          </w:p>
        </w:tc>
      </w:tr>
      <w:tr w:rsidR="00610D99">
        <w:tblPrEx>
          <w:tblCellMar>
            <w:top w:w="0" w:type="dxa"/>
            <w:bottom w:w="0" w:type="dxa"/>
          </w:tblCellMar>
        </w:tblPrEx>
        <w:trPr>
          <w:trHeight w:val="230"/>
          <w:jc w:val="center"/>
        </w:trPr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firstLine="0"/>
              <w:jc w:val="both"/>
            </w:pPr>
            <w:r>
              <w:t>Тема 4</w:t>
            </w:r>
          </w:p>
        </w:tc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"/>
              <w:framePr w:wrap="notBeside" w:vAnchor="text" w:hAnchor="text" w:xAlign="center" w:y="1"/>
              <w:shd w:val="clear" w:color="auto" w:fill="auto"/>
              <w:spacing w:before="0" w:line="240" w:lineRule="auto"/>
              <w:jc w:val="both"/>
            </w:pPr>
            <w:r>
              <w:t>Правовые аспекты взаимоотношения полов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610D99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360" w:firstLine="0"/>
            </w:pPr>
            <w:r>
              <w:t>4</w:t>
            </w:r>
          </w:p>
        </w:tc>
      </w:tr>
      <w:tr w:rsidR="00610D99">
        <w:tblPrEx>
          <w:tblCellMar>
            <w:top w:w="0" w:type="dxa"/>
            <w:bottom w:w="0" w:type="dxa"/>
          </w:tblCellMar>
        </w:tblPrEx>
        <w:trPr>
          <w:trHeight w:val="216"/>
          <w:jc w:val="center"/>
        </w:trPr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firstLine="0"/>
              <w:jc w:val="both"/>
            </w:pPr>
            <w:r>
              <w:t>Тема 5</w:t>
            </w:r>
          </w:p>
        </w:tc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"/>
              <w:framePr w:wrap="notBeside" w:vAnchor="text" w:hAnchor="text" w:xAlign="center" w:y="1"/>
              <w:shd w:val="clear" w:color="auto" w:fill="auto"/>
              <w:spacing w:before="0" w:line="240" w:lineRule="auto"/>
              <w:jc w:val="both"/>
            </w:pPr>
            <w:r>
              <w:t>Беременность и уход за младенцем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610D99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360" w:firstLine="0"/>
            </w:pPr>
            <w:r>
              <w:t>3</w:t>
            </w:r>
          </w:p>
        </w:tc>
      </w:tr>
      <w:tr w:rsidR="00610D99">
        <w:tblPrEx>
          <w:tblCellMar>
            <w:top w:w="0" w:type="dxa"/>
            <w:bottom w:w="0" w:type="dxa"/>
          </w:tblCellMar>
        </w:tblPrEx>
        <w:trPr>
          <w:trHeight w:val="418"/>
          <w:jc w:val="center"/>
        </w:trPr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201"/>
              <w:framePr w:wrap="notBeside" w:vAnchor="text" w:hAnchor="text" w:xAlign="center" w:y="1"/>
              <w:shd w:val="clear" w:color="auto" w:fill="auto"/>
              <w:spacing w:before="0" w:line="240" w:lineRule="auto"/>
              <w:jc w:val="both"/>
            </w:pPr>
            <w:proofErr w:type="gramStart"/>
            <w:r>
              <w:rPr>
                <w:rStyle w:val="200ptf0"/>
                <w:lang/>
              </w:rPr>
              <w:t>Р</w:t>
            </w:r>
            <w:proofErr w:type="gramEnd"/>
            <w:r>
              <w:rPr>
                <w:rStyle w:val="200ptf0"/>
              </w:rPr>
              <w:t>-IV</w:t>
            </w:r>
          </w:p>
        </w:tc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201"/>
              <w:framePr w:wrap="notBeside" w:vAnchor="text" w:hAnchor="text" w:xAlign="center" w:y="1"/>
              <w:shd w:val="clear" w:color="auto" w:fill="auto"/>
              <w:spacing w:before="0" w:line="240" w:lineRule="auto"/>
              <w:jc w:val="both"/>
            </w:pPr>
            <w:r>
              <w:t>Основы медицинских знаний и оказание первой</w:t>
            </w:r>
          </w:p>
          <w:p w:rsidR="00610D99" w:rsidRDefault="007D4448">
            <w:pPr>
              <w:pStyle w:val="41"/>
              <w:framePr w:wrap="notBeside" w:vAnchor="text" w:hAnchor="text" w:xAlign="center" w:y="1"/>
              <w:shd w:val="clear" w:color="auto" w:fill="auto"/>
              <w:spacing w:before="0" w:line="240" w:lineRule="auto"/>
              <w:jc w:val="both"/>
            </w:pPr>
            <w:r>
              <w:t>медицинской помощи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180"/>
              <w:framePr w:wrap="notBeside" w:vAnchor="text" w:hAnchor="text" w:xAlign="center" w:y="1"/>
              <w:shd w:val="clear" w:color="auto" w:fill="auto"/>
              <w:spacing w:line="240" w:lineRule="auto"/>
              <w:ind w:left="340"/>
            </w:pPr>
            <w:r>
              <w:t>28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610D99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610D99">
        <w:tblPrEx>
          <w:tblCellMar>
            <w:top w:w="0" w:type="dxa"/>
            <w:bottom w:w="0" w:type="dxa"/>
          </w:tblCellMar>
        </w:tblPrEx>
        <w:trPr>
          <w:trHeight w:val="586"/>
          <w:jc w:val="center"/>
        </w:trPr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firstLine="0"/>
              <w:jc w:val="both"/>
            </w:pPr>
            <w:r>
              <w:t>Тема 6</w:t>
            </w:r>
          </w:p>
        </w:tc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"/>
              <w:framePr w:wrap="notBeside" w:vAnchor="text" w:hAnchor="text" w:xAlign="center" w:y="1"/>
              <w:shd w:val="clear" w:color="auto" w:fill="auto"/>
              <w:spacing w:before="0" w:line="178" w:lineRule="exact"/>
              <w:jc w:val="both"/>
            </w:pPr>
            <w:r>
              <w:t>Основные инфекционные заболевания, их возбудители, пути передачи инфекции, меры профилактики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180"/>
              <w:framePr w:wrap="notBeside" w:vAnchor="text" w:hAnchor="text" w:xAlign="center" w:y="1"/>
              <w:shd w:val="clear" w:color="auto" w:fill="auto"/>
              <w:spacing w:line="240" w:lineRule="auto"/>
              <w:ind w:left="340"/>
            </w:pPr>
            <w:r>
              <w:t>4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610D99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610D99">
        <w:tblPrEx>
          <w:tblCellMar>
            <w:top w:w="0" w:type="dxa"/>
            <w:bottom w:w="0" w:type="dxa"/>
          </w:tblCellMar>
        </w:tblPrEx>
        <w:trPr>
          <w:trHeight w:val="586"/>
          <w:jc w:val="center"/>
        </w:trPr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firstLine="0"/>
              <w:jc w:val="both"/>
            </w:pPr>
            <w:r>
              <w:t>Тема 7</w:t>
            </w:r>
          </w:p>
        </w:tc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"/>
              <w:framePr w:wrap="notBeside" w:vAnchor="text" w:hAnchor="text" w:xAlign="center" w:y="1"/>
              <w:shd w:val="clear" w:color="auto" w:fill="auto"/>
              <w:spacing w:before="0" w:line="178" w:lineRule="exact"/>
              <w:jc w:val="both"/>
            </w:pPr>
            <w:r>
              <w:t>Основные неинфекционные заболевания, про</w:t>
            </w:r>
            <w:r>
              <w:softHyphen/>
              <w:t>филактика факторов риска основных неинфек</w:t>
            </w:r>
            <w:r>
              <w:softHyphen/>
              <w:t>ционных заболеваний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180"/>
              <w:framePr w:wrap="notBeside" w:vAnchor="text" w:hAnchor="text" w:xAlign="center" w:y="1"/>
              <w:shd w:val="clear" w:color="auto" w:fill="auto"/>
              <w:spacing w:line="240" w:lineRule="auto"/>
              <w:ind w:left="340"/>
            </w:pPr>
            <w:r>
              <w:t>4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610D99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610D99">
        <w:tblPrEx>
          <w:tblCellMar>
            <w:top w:w="0" w:type="dxa"/>
            <w:bottom w:w="0" w:type="dxa"/>
          </w:tblCellMar>
        </w:tblPrEx>
        <w:trPr>
          <w:trHeight w:val="442"/>
          <w:jc w:val="center"/>
        </w:trPr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firstLine="0"/>
              <w:jc w:val="both"/>
            </w:pPr>
            <w:r>
              <w:t>Тема 8</w:t>
            </w:r>
          </w:p>
        </w:tc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"/>
              <w:framePr w:wrap="notBeside" w:vAnchor="text" w:hAnchor="text" w:xAlign="center" w:y="1"/>
              <w:shd w:val="clear" w:color="auto" w:fill="auto"/>
              <w:spacing w:before="0" w:line="178" w:lineRule="exact"/>
              <w:jc w:val="both"/>
            </w:pPr>
            <w:r>
              <w:t>Первая медицинская помощь при травмах и ранениях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180"/>
              <w:framePr w:wrap="notBeside" w:vAnchor="text" w:hAnchor="text" w:xAlign="center" w:y="1"/>
              <w:shd w:val="clear" w:color="auto" w:fill="auto"/>
              <w:spacing w:line="240" w:lineRule="auto"/>
              <w:ind w:left="340"/>
            </w:pPr>
            <w:r>
              <w:t>7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610D99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</w:tr>
    </w:tbl>
    <w:p w:rsidR="00610D99" w:rsidRDefault="007D4448">
      <w:pPr>
        <w:pStyle w:val="39"/>
        <w:framePr w:wrap="notBeside" w:vAnchor="text" w:hAnchor="text" w:xAlign="center" w:y="1"/>
        <w:shd w:val="clear" w:color="auto" w:fill="auto"/>
        <w:spacing w:line="190" w:lineRule="exact"/>
        <w:jc w:val="center"/>
      </w:pPr>
      <w:r>
        <w:t>58</w:t>
      </w:r>
    </w:p>
    <w:p w:rsidR="00610D99" w:rsidRDefault="00610D99">
      <w:pPr>
        <w:rPr>
          <w:sz w:val="2"/>
          <w:szCs w:val="2"/>
        </w:rPr>
        <w:sectPr w:rsidR="00610D99">
          <w:headerReference w:type="even" r:id="rId44"/>
          <w:headerReference w:type="default" r:id="rId45"/>
          <w:pgSz w:w="11905" w:h="16837"/>
          <w:pgMar w:top="1455" w:right="2745" w:bottom="5309" w:left="2752" w:header="0" w:footer="3" w:gutter="0"/>
          <w:cols w:space="720"/>
          <w:noEndnote/>
          <w:titlePg/>
          <w:docGrid w:linePitch="360"/>
        </w:sectPr>
      </w:pP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922"/>
        <w:gridCol w:w="4104"/>
        <w:gridCol w:w="672"/>
        <w:gridCol w:w="701"/>
      </w:tblGrid>
      <w:tr w:rsidR="00610D99">
        <w:tblPrEx>
          <w:tblCellMar>
            <w:top w:w="0" w:type="dxa"/>
            <w:bottom w:w="0" w:type="dxa"/>
          </w:tblCellMar>
        </w:tblPrEx>
        <w:trPr>
          <w:trHeight w:val="782"/>
          <w:jc w:val="center"/>
        </w:trPr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180"/>
              <w:framePr w:wrap="notBeside" w:vAnchor="text" w:hAnchor="text" w:xAlign="center" w:y="1"/>
              <w:shd w:val="clear" w:color="auto" w:fill="auto"/>
              <w:spacing w:line="178" w:lineRule="exact"/>
              <w:jc w:val="both"/>
            </w:pPr>
            <w:r>
              <w:lastRenderedPageBreak/>
              <w:t>№ модуля, раздела, темы</w:t>
            </w:r>
          </w:p>
        </w:tc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180"/>
              <w:framePr w:wrap="notBeside" w:vAnchor="text" w:hAnchor="text" w:xAlign="center" w:y="1"/>
              <w:shd w:val="clear" w:color="auto" w:fill="auto"/>
              <w:spacing w:line="240" w:lineRule="auto"/>
              <w:ind w:left="540"/>
            </w:pPr>
            <w:r>
              <w:t>наименование модуля, раздела, темы</w:t>
            </w:r>
          </w:p>
        </w:tc>
        <w:tc>
          <w:tcPr>
            <w:tcW w:w="13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180"/>
              <w:framePr w:wrap="notBeside" w:vAnchor="text" w:hAnchor="text" w:xAlign="center" w:y="1"/>
              <w:shd w:val="clear" w:color="auto" w:fill="auto"/>
              <w:spacing w:line="173" w:lineRule="exact"/>
              <w:ind w:left="180"/>
            </w:pPr>
            <w:r>
              <w:t>Количество часов</w:t>
            </w:r>
          </w:p>
        </w:tc>
      </w:tr>
      <w:tr w:rsidR="00610D99">
        <w:tblPrEx>
          <w:tblCellMar>
            <w:top w:w="0" w:type="dxa"/>
            <w:bottom w:w="0" w:type="dxa"/>
          </w:tblCellMar>
        </w:tblPrEx>
        <w:trPr>
          <w:trHeight w:val="403"/>
          <w:jc w:val="center"/>
        </w:trPr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firstLine="0"/>
              <w:jc w:val="both"/>
            </w:pPr>
            <w:r>
              <w:t>Тема 9</w:t>
            </w:r>
          </w:p>
        </w:tc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"/>
              <w:framePr w:wrap="notBeside" w:vAnchor="text" w:hAnchor="text" w:xAlign="center" w:y="1"/>
              <w:shd w:val="clear" w:color="auto" w:fill="auto"/>
              <w:spacing w:before="0" w:line="182" w:lineRule="exact"/>
              <w:jc w:val="both"/>
            </w:pPr>
            <w:r>
              <w:t>Первая медицинская помощь при отравлениях медикаментами, алкоголем и никотином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220" w:firstLine="0"/>
            </w:pPr>
            <w:r>
              <w:t>3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610D99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610D99">
        <w:tblPrEx>
          <w:tblCellMar>
            <w:top w:w="0" w:type="dxa"/>
            <w:bottom w:w="0" w:type="dxa"/>
          </w:tblCellMar>
        </w:tblPrEx>
        <w:trPr>
          <w:trHeight w:val="413"/>
          <w:jc w:val="center"/>
        </w:trPr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firstLine="0"/>
              <w:jc w:val="both"/>
            </w:pPr>
            <w:r>
              <w:t>Тема 10</w:t>
            </w:r>
          </w:p>
        </w:tc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"/>
              <w:framePr w:wrap="notBeside" w:vAnchor="text" w:hAnchor="text" w:xAlign="center" w:y="1"/>
              <w:shd w:val="clear" w:color="auto" w:fill="auto"/>
              <w:spacing w:before="0" w:line="182" w:lineRule="exact"/>
              <w:jc w:val="both"/>
            </w:pPr>
            <w:r>
              <w:t>Первая медицинская помощь при отравлениях препаратами бытовой химии и угарным газом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220" w:firstLine="0"/>
            </w:pPr>
            <w:r>
              <w:t>4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610D99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610D99">
        <w:tblPrEx>
          <w:tblCellMar>
            <w:top w:w="0" w:type="dxa"/>
            <w:bottom w:w="0" w:type="dxa"/>
          </w:tblCellMar>
        </w:tblPrEx>
        <w:trPr>
          <w:trHeight w:val="586"/>
          <w:jc w:val="center"/>
        </w:trPr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firstLine="0"/>
              <w:jc w:val="both"/>
            </w:pPr>
            <w:r>
              <w:t>Тема 11</w:t>
            </w:r>
          </w:p>
        </w:tc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"/>
              <w:framePr w:wrap="notBeside" w:vAnchor="text" w:hAnchor="text" w:xAlign="center" w:y="1"/>
              <w:shd w:val="clear" w:color="auto" w:fill="auto"/>
              <w:spacing w:before="0" w:line="178" w:lineRule="exact"/>
              <w:jc w:val="both"/>
            </w:pPr>
            <w:r>
              <w:t>Первая медицинская помощь при отморожении, тепловом и солнечном ударах, при ожогах, при поражении электрическим током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220" w:firstLine="0"/>
            </w:pPr>
            <w:r>
              <w:t>4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610D99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610D99">
        <w:tblPrEx>
          <w:tblCellMar>
            <w:top w:w="0" w:type="dxa"/>
            <w:bottom w:w="0" w:type="dxa"/>
          </w:tblCellMar>
        </w:tblPrEx>
        <w:trPr>
          <w:trHeight w:val="422"/>
          <w:jc w:val="center"/>
        </w:trPr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firstLine="0"/>
              <w:jc w:val="both"/>
            </w:pPr>
            <w:r>
              <w:t>Тема 12</w:t>
            </w:r>
          </w:p>
        </w:tc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"/>
              <w:framePr w:wrap="notBeside" w:vAnchor="text" w:hAnchor="text" w:xAlign="center" w:y="1"/>
              <w:shd w:val="clear" w:color="auto" w:fill="auto"/>
              <w:spacing w:before="0" w:line="182" w:lineRule="exact"/>
              <w:jc w:val="both"/>
            </w:pPr>
            <w:r>
              <w:t>Первая медицинская помощь при массовых поражениях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220" w:firstLine="0"/>
            </w:pPr>
            <w:r>
              <w:t>2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610D99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610D99">
        <w:tblPrEx>
          <w:tblCellMar>
            <w:top w:w="0" w:type="dxa"/>
            <w:bottom w:w="0" w:type="dxa"/>
          </w:tblCellMar>
        </w:tblPrEx>
        <w:trPr>
          <w:trHeight w:val="317"/>
          <w:jc w:val="center"/>
        </w:trPr>
        <w:tc>
          <w:tcPr>
            <w:tcW w:w="63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41"/>
              <w:framePr w:wrap="notBeside" w:vAnchor="text" w:hAnchor="text" w:xAlign="center" w:y="1"/>
              <w:shd w:val="clear" w:color="auto" w:fill="auto"/>
              <w:spacing w:before="0" w:line="240" w:lineRule="auto"/>
              <w:jc w:val="center"/>
            </w:pPr>
            <w:r>
              <w:t>Итоговое задание</w:t>
            </w:r>
          </w:p>
        </w:tc>
      </w:tr>
      <w:tr w:rsidR="00610D99">
        <w:tblPrEx>
          <w:tblCellMar>
            <w:top w:w="0" w:type="dxa"/>
            <w:bottom w:w="0" w:type="dxa"/>
          </w:tblCellMar>
        </w:tblPrEx>
        <w:trPr>
          <w:trHeight w:val="254"/>
          <w:jc w:val="center"/>
        </w:trPr>
        <w:tc>
          <w:tcPr>
            <w:tcW w:w="63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"/>
              <w:framePr w:wrap="notBeside" w:vAnchor="text" w:hAnchor="text" w:xAlign="center" w:y="1"/>
              <w:shd w:val="clear" w:color="auto" w:fill="auto"/>
              <w:spacing w:before="0" w:line="240" w:lineRule="auto"/>
              <w:ind w:left="3960"/>
            </w:pPr>
            <w:r>
              <w:t>Всего часов</w:t>
            </w:r>
            <w:r>
              <w:rPr>
                <w:rStyle w:val="9pt1"/>
              </w:rPr>
              <w:t xml:space="preserve"> 28 _0</w:t>
            </w:r>
          </w:p>
        </w:tc>
      </w:tr>
      <w:tr w:rsidR="00610D99">
        <w:tblPrEx>
          <w:tblCellMar>
            <w:top w:w="0" w:type="dxa"/>
            <w:bottom w:w="0" w:type="dxa"/>
          </w:tblCellMar>
        </w:tblPrEx>
        <w:trPr>
          <w:trHeight w:val="1056"/>
          <w:jc w:val="center"/>
        </w:trPr>
        <w:tc>
          <w:tcPr>
            <w:tcW w:w="6399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610D99" w:rsidRDefault="007D4448">
            <w:pPr>
              <w:pStyle w:val="211"/>
              <w:framePr w:wrap="notBeside" w:vAnchor="text" w:hAnchor="text" w:xAlign="center" w:y="1"/>
              <w:shd w:val="clear" w:color="auto" w:fill="auto"/>
              <w:spacing w:line="269" w:lineRule="exact"/>
            </w:pPr>
            <w:r>
              <w:t>Поурочный план 10 класс</w:t>
            </w:r>
          </w:p>
        </w:tc>
      </w:tr>
      <w:tr w:rsidR="00610D99">
        <w:tblPrEx>
          <w:tblCellMar>
            <w:top w:w="0" w:type="dxa"/>
            <w:bottom w:w="0" w:type="dxa"/>
          </w:tblCellMar>
        </w:tblPrEx>
        <w:trPr>
          <w:trHeight w:val="835"/>
          <w:jc w:val="center"/>
        </w:trPr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180"/>
              <w:framePr w:wrap="notBeside" w:vAnchor="text" w:hAnchor="text" w:xAlign="center" w:y="1"/>
              <w:shd w:val="clear" w:color="auto" w:fill="auto"/>
              <w:spacing w:line="178" w:lineRule="exact"/>
              <w:jc w:val="both"/>
            </w:pPr>
            <w:r>
              <w:t>№ раздела, темы, урока</w:t>
            </w:r>
          </w:p>
        </w:tc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180"/>
              <w:framePr w:wrap="notBeside" w:vAnchor="text" w:hAnchor="text" w:xAlign="center" w:y="1"/>
              <w:shd w:val="clear" w:color="auto" w:fill="auto"/>
              <w:spacing w:line="240" w:lineRule="auto"/>
              <w:ind w:left="540"/>
            </w:pPr>
            <w:r>
              <w:t>наименование разделов, тем, уроков</w:t>
            </w:r>
          </w:p>
        </w:tc>
        <w:tc>
          <w:tcPr>
            <w:tcW w:w="13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180"/>
              <w:framePr w:wrap="notBeside" w:vAnchor="text" w:hAnchor="text" w:xAlign="center" w:y="1"/>
              <w:shd w:val="clear" w:color="auto" w:fill="auto"/>
              <w:spacing w:line="173" w:lineRule="exact"/>
              <w:jc w:val="center"/>
            </w:pPr>
            <w:r>
              <w:t>Количество часов</w:t>
            </w:r>
          </w:p>
        </w:tc>
      </w:tr>
      <w:tr w:rsidR="00610D99">
        <w:tblPrEx>
          <w:tblCellMar>
            <w:top w:w="0" w:type="dxa"/>
            <w:bottom w:w="0" w:type="dxa"/>
          </w:tblCellMar>
        </w:tblPrEx>
        <w:trPr>
          <w:trHeight w:val="413"/>
          <w:jc w:val="center"/>
        </w:trPr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201"/>
              <w:framePr w:wrap="notBeside" w:vAnchor="text" w:hAnchor="text" w:xAlign="center" w:y="1"/>
              <w:shd w:val="clear" w:color="auto" w:fill="auto"/>
              <w:spacing w:before="0" w:line="240" w:lineRule="auto"/>
              <w:jc w:val="both"/>
            </w:pPr>
            <w:proofErr w:type="gramStart"/>
            <w:r>
              <w:rPr>
                <w:rStyle w:val="200ptf1"/>
                <w:lang/>
              </w:rPr>
              <w:t>Р</w:t>
            </w:r>
            <w:proofErr w:type="gramEnd"/>
            <w:r>
              <w:rPr>
                <w:rStyle w:val="200ptf1"/>
              </w:rPr>
              <w:t>-IV</w:t>
            </w:r>
          </w:p>
        </w:tc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201"/>
              <w:framePr w:wrap="notBeside" w:vAnchor="text" w:hAnchor="text" w:xAlign="center" w:y="1"/>
              <w:shd w:val="clear" w:color="auto" w:fill="auto"/>
              <w:spacing w:before="0" w:line="240" w:lineRule="auto"/>
              <w:jc w:val="both"/>
            </w:pPr>
            <w:r>
              <w:t>Основы медицинских знаний и оказания первой</w:t>
            </w:r>
          </w:p>
          <w:p w:rsidR="00610D99" w:rsidRDefault="007D4448">
            <w:pPr>
              <w:pStyle w:val="41"/>
              <w:framePr w:wrap="notBeside" w:vAnchor="text" w:hAnchor="text" w:xAlign="center" w:y="1"/>
              <w:shd w:val="clear" w:color="auto" w:fill="auto"/>
              <w:spacing w:before="0" w:line="240" w:lineRule="auto"/>
              <w:jc w:val="both"/>
            </w:pPr>
            <w:r>
              <w:t>медицинской помощи</w:t>
            </w:r>
          </w:p>
        </w:tc>
        <w:tc>
          <w:tcPr>
            <w:tcW w:w="13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180"/>
              <w:framePr w:wrap="notBeside" w:vAnchor="text" w:hAnchor="text" w:xAlign="center" w:y="1"/>
              <w:shd w:val="clear" w:color="auto" w:fill="auto"/>
              <w:spacing w:line="240" w:lineRule="auto"/>
              <w:jc w:val="center"/>
            </w:pPr>
            <w:r>
              <w:t>28</w:t>
            </w:r>
          </w:p>
        </w:tc>
      </w:tr>
      <w:tr w:rsidR="00610D99">
        <w:tblPrEx>
          <w:tblCellMar>
            <w:top w:w="0" w:type="dxa"/>
            <w:bottom w:w="0" w:type="dxa"/>
          </w:tblCellMar>
        </w:tblPrEx>
        <w:trPr>
          <w:trHeight w:val="586"/>
          <w:jc w:val="center"/>
        </w:trPr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firstLine="0"/>
              <w:jc w:val="both"/>
            </w:pPr>
            <w:r>
              <w:t>Тема 6</w:t>
            </w:r>
          </w:p>
        </w:tc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"/>
              <w:framePr w:wrap="notBeside" w:vAnchor="text" w:hAnchor="text" w:xAlign="center" w:y="1"/>
              <w:shd w:val="clear" w:color="auto" w:fill="auto"/>
              <w:spacing w:before="0" w:line="178" w:lineRule="exact"/>
              <w:jc w:val="both"/>
            </w:pPr>
            <w:r>
              <w:t>Основные инфекционные заболевания, их возбудители, пути передачи инфекции, меры профилактики</w:t>
            </w:r>
          </w:p>
        </w:tc>
        <w:tc>
          <w:tcPr>
            <w:tcW w:w="13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180"/>
              <w:framePr w:wrap="notBeside" w:vAnchor="text" w:hAnchor="text" w:xAlign="center" w:y="1"/>
              <w:shd w:val="clear" w:color="auto" w:fill="auto"/>
              <w:spacing w:line="240" w:lineRule="auto"/>
              <w:jc w:val="center"/>
            </w:pPr>
            <w:r>
              <w:t>4</w:t>
            </w:r>
          </w:p>
        </w:tc>
      </w:tr>
      <w:tr w:rsidR="00610D99">
        <w:tblPrEx>
          <w:tblCellMar>
            <w:top w:w="0" w:type="dxa"/>
            <w:bottom w:w="0" w:type="dxa"/>
          </w:tblCellMar>
        </w:tblPrEx>
        <w:trPr>
          <w:trHeight w:val="408"/>
          <w:jc w:val="center"/>
        </w:trPr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firstLine="0"/>
              <w:jc w:val="both"/>
            </w:pPr>
            <w:r>
              <w:t>6.1</w:t>
            </w:r>
          </w:p>
        </w:tc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"/>
              <w:framePr w:wrap="notBeside" w:vAnchor="text" w:hAnchor="text" w:xAlign="center" w:y="1"/>
              <w:shd w:val="clear" w:color="auto" w:fill="auto"/>
              <w:spacing w:before="0" w:line="182" w:lineRule="exact"/>
              <w:jc w:val="both"/>
            </w:pPr>
            <w:r>
              <w:t>Основные кишечные инфекции (дизентерия, сальмонеллез, ботулизм)</w:t>
            </w:r>
          </w:p>
        </w:tc>
        <w:tc>
          <w:tcPr>
            <w:tcW w:w="13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180"/>
              <w:framePr w:wrap="notBeside" w:vAnchor="text" w:hAnchor="text" w:xAlign="center" w:y="1"/>
              <w:shd w:val="clear" w:color="auto" w:fill="auto"/>
              <w:spacing w:line="240" w:lineRule="auto"/>
              <w:jc w:val="center"/>
            </w:pPr>
            <w:r>
              <w:t>1</w:t>
            </w:r>
          </w:p>
        </w:tc>
      </w:tr>
      <w:tr w:rsidR="00610D99">
        <w:tblPrEx>
          <w:tblCellMar>
            <w:top w:w="0" w:type="dxa"/>
            <w:bottom w:w="0" w:type="dxa"/>
          </w:tblCellMar>
        </w:tblPrEx>
        <w:trPr>
          <w:trHeight w:val="398"/>
          <w:jc w:val="center"/>
        </w:trPr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firstLine="0"/>
              <w:jc w:val="both"/>
            </w:pPr>
            <w:r>
              <w:t>6.2</w:t>
            </w:r>
          </w:p>
        </w:tc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"/>
              <w:framePr w:wrap="notBeside" w:vAnchor="text" w:hAnchor="text" w:xAlign="center" w:y="1"/>
              <w:shd w:val="clear" w:color="auto" w:fill="auto"/>
              <w:spacing w:before="0" w:line="178" w:lineRule="exact"/>
              <w:jc w:val="both"/>
            </w:pPr>
            <w:r>
              <w:t>Инфекции дыхательных путей (дифтерия, грипп, туберкулез)</w:t>
            </w:r>
          </w:p>
        </w:tc>
        <w:tc>
          <w:tcPr>
            <w:tcW w:w="13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180"/>
              <w:framePr w:wrap="notBeside" w:vAnchor="text" w:hAnchor="text" w:xAlign="center" w:y="1"/>
              <w:shd w:val="clear" w:color="auto" w:fill="auto"/>
              <w:spacing w:line="240" w:lineRule="auto"/>
              <w:jc w:val="center"/>
            </w:pPr>
            <w:r>
              <w:t>1</w:t>
            </w:r>
          </w:p>
        </w:tc>
      </w:tr>
      <w:tr w:rsidR="00610D99">
        <w:tblPrEx>
          <w:tblCellMar>
            <w:top w:w="0" w:type="dxa"/>
            <w:bottom w:w="0" w:type="dxa"/>
          </w:tblCellMar>
        </w:tblPrEx>
        <w:trPr>
          <w:trHeight w:val="418"/>
          <w:jc w:val="center"/>
        </w:trPr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firstLine="0"/>
              <w:jc w:val="both"/>
            </w:pPr>
            <w:r>
              <w:t>6._</w:t>
            </w:r>
          </w:p>
        </w:tc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"/>
              <w:framePr w:wrap="notBeside" w:vAnchor="text" w:hAnchor="text" w:xAlign="center" w:y="1"/>
              <w:shd w:val="clear" w:color="auto" w:fill="auto"/>
              <w:spacing w:before="0" w:line="182" w:lineRule="exact"/>
              <w:jc w:val="both"/>
            </w:pPr>
            <w:r>
              <w:t>Инфекции наружных покровов (вирусный гепа</w:t>
            </w:r>
            <w:r>
              <w:softHyphen/>
              <w:t>тит</w:t>
            </w:r>
            <w:proofErr w:type="gramStart"/>
            <w:r>
              <w:t xml:space="preserve"> В</w:t>
            </w:r>
            <w:proofErr w:type="gramEnd"/>
            <w:r>
              <w:t>, ВИЧ-инфекция, сифилис)</w:t>
            </w:r>
          </w:p>
        </w:tc>
        <w:tc>
          <w:tcPr>
            <w:tcW w:w="13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180"/>
              <w:framePr w:wrap="notBeside" w:vAnchor="text" w:hAnchor="text" w:xAlign="center" w:y="1"/>
              <w:shd w:val="clear" w:color="auto" w:fill="auto"/>
              <w:spacing w:line="240" w:lineRule="auto"/>
              <w:jc w:val="center"/>
            </w:pPr>
            <w:r>
              <w:t>1</w:t>
            </w:r>
          </w:p>
        </w:tc>
      </w:tr>
      <w:tr w:rsidR="00610D99">
        <w:tblPrEx>
          <w:tblCellMar>
            <w:top w:w="0" w:type="dxa"/>
            <w:bottom w:w="0" w:type="dxa"/>
          </w:tblCellMar>
        </w:tblPrEx>
        <w:trPr>
          <w:trHeight w:val="586"/>
          <w:jc w:val="center"/>
        </w:trPr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firstLine="0"/>
              <w:jc w:val="both"/>
            </w:pPr>
            <w:r>
              <w:t>6.4</w:t>
            </w:r>
          </w:p>
        </w:tc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"/>
              <w:framePr w:wrap="notBeside" w:vAnchor="text" w:hAnchor="text" w:xAlign="center" w:y="1"/>
              <w:shd w:val="clear" w:color="auto" w:fill="auto"/>
              <w:spacing w:before="0" w:line="178" w:lineRule="exact"/>
              <w:jc w:val="both"/>
            </w:pPr>
            <w:r>
              <w:t>Практическое занятие (семинар-собеседование «Общие меры профилактики инфекционных заболеваний»)</w:t>
            </w:r>
          </w:p>
        </w:tc>
        <w:tc>
          <w:tcPr>
            <w:tcW w:w="13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180"/>
              <w:framePr w:wrap="notBeside" w:vAnchor="text" w:hAnchor="text" w:xAlign="center" w:y="1"/>
              <w:shd w:val="clear" w:color="auto" w:fill="auto"/>
              <w:spacing w:line="240" w:lineRule="auto"/>
              <w:jc w:val="center"/>
            </w:pPr>
            <w:r>
              <w:t>1</w:t>
            </w:r>
          </w:p>
        </w:tc>
      </w:tr>
      <w:tr w:rsidR="00610D99">
        <w:tblPrEx>
          <w:tblCellMar>
            <w:top w:w="0" w:type="dxa"/>
            <w:bottom w:w="0" w:type="dxa"/>
          </w:tblCellMar>
        </w:tblPrEx>
        <w:trPr>
          <w:trHeight w:val="586"/>
          <w:jc w:val="center"/>
        </w:trPr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firstLine="0"/>
              <w:jc w:val="both"/>
            </w:pPr>
            <w:r>
              <w:t>Тема 7</w:t>
            </w:r>
          </w:p>
        </w:tc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"/>
              <w:framePr w:wrap="notBeside" w:vAnchor="text" w:hAnchor="text" w:xAlign="center" w:y="1"/>
              <w:shd w:val="clear" w:color="auto" w:fill="auto"/>
              <w:spacing w:before="0" w:line="178" w:lineRule="exact"/>
              <w:jc w:val="both"/>
            </w:pPr>
            <w:r>
              <w:t>Основные неинфекционные заболевания, про</w:t>
            </w:r>
            <w:r>
              <w:softHyphen/>
              <w:t>филактика факторов риска основных неинфек</w:t>
            </w:r>
            <w:r>
              <w:softHyphen/>
              <w:t>ционных заболеваний</w:t>
            </w:r>
          </w:p>
        </w:tc>
        <w:tc>
          <w:tcPr>
            <w:tcW w:w="13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180"/>
              <w:framePr w:wrap="notBeside" w:vAnchor="text" w:hAnchor="text" w:xAlign="center" w:y="1"/>
              <w:shd w:val="clear" w:color="auto" w:fill="auto"/>
              <w:spacing w:line="240" w:lineRule="auto"/>
              <w:jc w:val="center"/>
            </w:pPr>
            <w:r>
              <w:t>4</w:t>
            </w:r>
          </w:p>
        </w:tc>
      </w:tr>
      <w:tr w:rsidR="00610D99">
        <w:tblPrEx>
          <w:tblCellMar>
            <w:top w:w="0" w:type="dxa"/>
            <w:bottom w:w="0" w:type="dxa"/>
          </w:tblCellMar>
        </w:tblPrEx>
        <w:trPr>
          <w:trHeight w:val="413"/>
          <w:jc w:val="center"/>
        </w:trPr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firstLine="0"/>
              <w:jc w:val="both"/>
            </w:pPr>
            <w:r>
              <w:t>7.1</w:t>
            </w:r>
          </w:p>
        </w:tc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"/>
              <w:framePr w:wrap="notBeside" w:vAnchor="text" w:hAnchor="text" w:xAlign="center" w:y="1"/>
              <w:shd w:val="clear" w:color="auto" w:fill="auto"/>
              <w:spacing w:before="0" w:line="178" w:lineRule="exact"/>
              <w:jc w:val="both"/>
            </w:pPr>
            <w:r>
              <w:t>Основные неинфекционные заболевания и фак</w:t>
            </w:r>
            <w:r>
              <w:softHyphen/>
              <w:t>торы риска их возникновения</w:t>
            </w:r>
          </w:p>
        </w:tc>
        <w:tc>
          <w:tcPr>
            <w:tcW w:w="13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180"/>
              <w:framePr w:wrap="notBeside" w:vAnchor="text" w:hAnchor="text" w:xAlign="center" w:y="1"/>
              <w:shd w:val="clear" w:color="auto" w:fill="auto"/>
              <w:spacing w:line="240" w:lineRule="auto"/>
              <w:jc w:val="center"/>
            </w:pPr>
            <w:r>
              <w:t>1</w:t>
            </w:r>
          </w:p>
        </w:tc>
      </w:tr>
      <w:tr w:rsidR="00610D99">
        <w:tblPrEx>
          <w:tblCellMar>
            <w:top w:w="0" w:type="dxa"/>
            <w:bottom w:w="0" w:type="dxa"/>
          </w:tblCellMar>
        </w:tblPrEx>
        <w:trPr>
          <w:trHeight w:val="403"/>
          <w:jc w:val="center"/>
        </w:trPr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firstLine="0"/>
              <w:jc w:val="both"/>
            </w:pPr>
            <w:r>
              <w:t>7.2</w:t>
            </w:r>
          </w:p>
        </w:tc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"/>
              <w:framePr w:wrap="notBeside" w:vAnchor="text" w:hAnchor="text" w:xAlign="center" w:y="1"/>
              <w:shd w:val="clear" w:color="auto" w:fill="auto"/>
              <w:spacing w:before="0" w:line="178" w:lineRule="exact"/>
              <w:jc w:val="both"/>
            </w:pPr>
            <w:r>
              <w:t>Ишемическая болезнь сердца и причины ее возникновения</w:t>
            </w:r>
          </w:p>
        </w:tc>
        <w:tc>
          <w:tcPr>
            <w:tcW w:w="13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180"/>
              <w:framePr w:wrap="notBeside" w:vAnchor="text" w:hAnchor="text" w:xAlign="center" w:y="1"/>
              <w:shd w:val="clear" w:color="auto" w:fill="auto"/>
              <w:spacing w:line="240" w:lineRule="auto"/>
              <w:jc w:val="center"/>
            </w:pPr>
            <w:r>
              <w:t>1</w:t>
            </w:r>
          </w:p>
        </w:tc>
      </w:tr>
      <w:tr w:rsidR="00610D99">
        <w:tblPrEx>
          <w:tblCellMar>
            <w:top w:w="0" w:type="dxa"/>
            <w:bottom w:w="0" w:type="dxa"/>
          </w:tblCellMar>
        </w:tblPrEx>
        <w:trPr>
          <w:trHeight w:val="403"/>
          <w:jc w:val="center"/>
        </w:trPr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firstLine="0"/>
              <w:jc w:val="both"/>
            </w:pPr>
            <w:r>
              <w:t>7._</w:t>
            </w:r>
          </w:p>
        </w:tc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"/>
              <w:framePr w:wrap="notBeside" w:vAnchor="text" w:hAnchor="text" w:xAlign="center" w:y="1"/>
              <w:shd w:val="clear" w:color="auto" w:fill="auto"/>
              <w:spacing w:before="0" w:line="182" w:lineRule="exact"/>
              <w:jc w:val="both"/>
            </w:pPr>
            <w:r>
              <w:t>Первая медицинская помощь при острой сер</w:t>
            </w:r>
            <w:r>
              <w:softHyphen/>
              <w:t>дечной недостаточности и инсульте</w:t>
            </w:r>
          </w:p>
        </w:tc>
        <w:tc>
          <w:tcPr>
            <w:tcW w:w="13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180"/>
              <w:framePr w:wrap="notBeside" w:vAnchor="text" w:hAnchor="text" w:xAlign="center" w:y="1"/>
              <w:shd w:val="clear" w:color="auto" w:fill="auto"/>
              <w:spacing w:line="240" w:lineRule="auto"/>
              <w:jc w:val="center"/>
            </w:pPr>
            <w:r>
              <w:t>1</w:t>
            </w:r>
          </w:p>
        </w:tc>
      </w:tr>
      <w:tr w:rsidR="00610D99">
        <w:tblPrEx>
          <w:tblCellMar>
            <w:top w:w="0" w:type="dxa"/>
            <w:bottom w:w="0" w:type="dxa"/>
          </w:tblCellMar>
        </w:tblPrEx>
        <w:trPr>
          <w:trHeight w:val="624"/>
          <w:jc w:val="center"/>
        </w:trPr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firstLine="0"/>
              <w:jc w:val="both"/>
            </w:pPr>
            <w:r>
              <w:t>7.4</w:t>
            </w:r>
          </w:p>
        </w:tc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"/>
              <w:framePr w:wrap="notBeside" w:vAnchor="text" w:hAnchor="text" w:xAlign="center" w:y="1"/>
              <w:shd w:val="clear" w:color="auto" w:fill="auto"/>
              <w:spacing w:before="0" w:line="173" w:lineRule="exact"/>
              <w:jc w:val="both"/>
            </w:pPr>
            <w:r>
              <w:t>Практическое занятие (семинар-собеседова</w:t>
            </w:r>
            <w:r>
              <w:softHyphen/>
              <w:t>ние). Значение здорового образа жизни для профилактики инфекционных заболеваний</w:t>
            </w:r>
          </w:p>
        </w:tc>
        <w:tc>
          <w:tcPr>
            <w:tcW w:w="13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180"/>
              <w:framePr w:wrap="notBeside" w:vAnchor="text" w:hAnchor="text" w:xAlign="center" w:y="1"/>
              <w:shd w:val="clear" w:color="auto" w:fill="auto"/>
              <w:spacing w:line="240" w:lineRule="auto"/>
              <w:jc w:val="center"/>
            </w:pPr>
            <w:r>
              <w:t>1</w:t>
            </w:r>
          </w:p>
        </w:tc>
      </w:tr>
    </w:tbl>
    <w:p w:rsidR="00610D99" w:rsidRDefault="007D4448">
      <w:pPr>
        <w:pStyle w:val="39"/>
        <w:framePr w:wrap="notBeside" w:vAnchor="text" w:hAnchor="text" w:xAlign="center" w:y="1"/>
        <w:shd w:val="clear" w:color="auto" w:fill="auto"/>
        <w:spacing w:line="190" w:lineRule="exact"/>
        <w:jc w:val="center"/>
      </w:pPr>
      <w:r>
        <w:t>59</w:t>
      </w:r>
    </w:p>
    <w:p w:rsidR="00610D99" w:rsidRDefault="00610D99">
      <w:pPr>
        <w:rPr>
          <w:sz w:val="2"/>
          <w:szCs w:val="2"/>
        </w:rPr>
        <w:sectPr w:rsidR="00610D99">
          <w:type w:val="continuous"/>
          <w:pgSz w:w="11905" w:h="16837"/>
          <w:pgMar w:top="1753" w:right="2743" w:bottom="4403" w:left="2753" w:header="0" w:footer="3" w:gutter="0"/>
          <w:cols w:space="720"/>
          <w:noEndnote/>
          <w:docGrid w:linePitch="360"/>
        </w:sectPr>
      </w:pP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922"/>
        <w:gridCol w:w="4104"/>
        <w:gridCol w:w="1373"/>
      </w:tblGrid>
      <w:tr w:rsidR="00610D99">
        <w:tblPrEx>
          <w:tblCellMar>
            <w:top w:w="0" w:type="dxa"/>
            <w:bottom w:w="0" w:type="dxa"/>
          </w:tblCellMar>
        </w:tblPrEx>
        <w:trPr>
          <w:trHeight w:val="782"/>
          <w:jc w:val="center"/>
        </w:trPr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180"/>
              <w:framePr w:wrap="notBeside" w:vAnchor="text" w:hAnchor="text" w:xAlign="center" w:y="1"/>
              <w:shd w:val="clear" w:color="auto" w:fill="auto"/>
              <w:spacing w:line="178" w:lineRule="exact"/>
              <w:jc w:val="both"/>
            </w:pPr>
            <w:r>
              <w:t>№ раздела, темы, урока</w:t>
            </w:r>
          </w:p>
        </w:tc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180"/>
              <w:framePr w:wrap="notBeside" w:vAnchor="text" w:hAnchor="text" w:xAlign="center" w:y="1"/>
              <w:shd w:val="clear" w:color="auto" w:fill="auto"/>
              <w:spacing w:line="240" w:lineRule="auto"/>
              <w:ind w:left="560"/>
            </w:pPr>
            <w:r>
              <w:t>наименование разделов, тем, уроков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180"/>
              <w:framePr w:wrap="notBeside" w:vAnchor="text" w:hAnchor="text" w:xAlign="center" w:y="1"/>
              <w:shd w:val="clear" w:color="auto" w:fill="auto"/>
              <w:spacing w:line="178" w:lineRule="exact"/>
              <w:jc w:val="center"/>
            </w:pPr>
            <w:r>
              <w:t>Количество часов</w:t>
            </w:r>
          </w:p>
        </w:tc>
      </w:tr>
      <w:tr w:rsidR="00610D99">
        <w:tblPrEx>
          <w:tblCellMar>
            <w:top w:w="0" w:type="dxa"/>
            <w:bottom w:w="0" w:type="dxa"/>
          </w:tblCellMar>
        </w:tblPrEx>
        <w:trPr>
          <w:trHeight w:val="403"/>
          <w:jc w:val="center"/>
        </w:trPr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firstLine="0"/>
              <w:jc w:val="both"/>
            </w:pPr>
            <w:r>
              <w:t>Тема 8</w:t>
            </w:r>
          </w:p>
        </w:tc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"/>
              <w:framePr w:wrap="notBeside" w:vAnchor="text" w:hAnchor="text" w:xAlign="center" w:y="1"/>
              <w:shd w:val="clear" w:color="auto" w:fill="auto"/>
              <w:spacing w:before="0" w:line="182" w:lineRule="exact"/>
              <w:ind w:left="40"/>
            </w:pPr>
            <w:r>
              <w:t>Первая медицинская помощь при травмах и ранениях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180"/>
              <w:framePr w:wrap="notBeside" w:vAnchor="text" w:hAnchor="text" w:xAlign="center" w:y="1"/>
              <w:shd w:val="clear" w:color="auto" w:fill="auto"/>
              <w:spacing w:line="240" w:lineRule="auto"/>
              <w:jc w:val="center"/>
            </w:pPr>
            <w:r>
              <w:t>6</w:t>
            </w:r>
          </w:p>
        </w:tc>
      </w:tr>
      <w:tr w:rsidR="00610D99">
        <w:tblPrEx>
          <w:tblCellMar>
            <w:top w:w="0" w:type="dxa"/>
            <w:bottom w:w="0" w:type="dxa"/>
          </w:tblCellMar>
        </w:tblPrEx>
        <w:trPr>
          <w:trHeight w:val="413"/>
          <w:jc w:val="center"/>
        </w:trPr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firstLine="0"/>
              <w:jc w:val="both"/>
            </w:pPr>
            <w:r>
              <w:t>8.1</w:t>
            </w:r>
          </w:p>
        </w:tc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"/>
              <w:framePr w:wrap="notBeside" w:vAnchor="text" w:hAnchor="text" w:xAlign="center" w:y="1"/>
              <w:shd w:val="clear" w:color="auto" w:fill="auto"/>
              <w:spacing w:before="0" w:line="182" w:lineRule="exact"/>
              <w:ind w:left="40"/>
            </w:pPr>
            <w:r>
              <w:t>Общие требования к правилам оказания первой медицинской помощи при травмах и ранениях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180"/>
              <w:framePr w:wrap="notBeside" w:vAnchor="text" w:hAnchor="text" w:xAlign="center" w:y="1"/>
              <w:shd w:val="clear" w:color="auto" w:fill="auto"/>
              <w:spacing w:line="240" w:lineRule="auto"/>
              <w:jc w:val="center"/>
            </w:pPr>
            <w:r>
              <w:t>1</w:t>
            </w:r>
          </w:p>
        </w:tc>
      </w:tr>
      <w:tr w:rsidR="00610D99">
        <w:tblPrEx>
          <w:tblCellMar>
            <w:top w:w="0" w:type="dxa"/>
            <w:bottom w:w="0" w:type="dxa"/>
          </w:tblCellMar>
        </w:tblPrEx>
        <w:trPr>
          <w:trHeight w:val="403"/>
          <w:jc w:val="center"/>
        </w:trPr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firstLine="0"/>
              <w:jc w:val="both"/>
            </w:pPr>
            <w:r>
              <w:t>8.2</w:t>
            </w:r>
          </w:p>
        </w:tc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"/>
              <w:framePr w:wrap="notBeside" w:vAnchor="text" w:hAnchor="text" w:xAlign="center" w:y="1"/>
              <w:shd w:val="clear" w:color="auto" w:fill="auto"/>
              <w:spacing w:before="0" w:line="178" w:lineRule="exact"/>
              <w:ind w:left="40"/>
            </w:pPr>
            <w:r>
              <w:t>Виды кровотечений и методы остановки крово</w:t>
            </w:r>
            <w:r>
              <w:softHyphen/>
              <w:t>течения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180"/>
              <w:framePr w:wrap="notBeside" w:vAnchor="text" w:hAnchor="text" w:xAlign="center" w:y="1"/>
              <w:shd w:val="clear" w:color="auto" w:fill="auto"/>
              <w:spacing w:line="240" w:lineRule="auto"/>
              <w:jc w:val="center"/>
            </w:pPr>
            <w:r>
              <w:t>1</w:t>
            </w:r>
          </w:p>
        </w:tc>
      </w:tr>
      <w:tr w:rsidR="00610D99">
        <w:tblPrEx>
          <w:tblCellMar>
            <w:top w:w="0" w:type="dxa"/>
            <w:bottom w:w="0" w:type="dxa"/>
          </w:tblCellMar>
        </w:tblPrEx>
        <w:trPr>
          <w:trHeight w:val="230"/>
          <w:jc w:val="center"/>
        </w:trPr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firstLine="0"/>
              <w:jc w:val="both"/>
            </w:pPr>
            <w:r>
              <w:t>8.</w:t>
            </w:r>
          </w:p>
        </w:tc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"/>
              <w:framePr w:wrap="notBeside" w:vAnchor="text" w:hAnchor="text" w:xAlign="center" w:y="1"/>
              <w:shd w:val="clear" w:color="auto" w:fill="auto"/>
              <w:spacing w:before="0" w:line="240" w:lineRule="auto"/>
              <w:ind w:left="40"/>
            </w:pPr>
            <w:r>
              <w:t>Виды повязок и общие требования их наложения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180"/>
              <w:framePr w:wrap="notBeside" w:vAnchor="text" w:hAnchor="text" w:xAlign="center" w:y="1"/>
              <w:shd w:val="clear" w:color="auto" w:fill="auto"/>
              <w:spacing w:line="240" w:lineRule="auto"/>
              <w:jc w:val="center"/>
            </w:pPr>
            <w:r>
              <w:t>1</w:t>
            </w:r>
          </w:p>
        </w:tc>
      </w:tr>
      <w:tr w:rsidR="00610D99">
        <w:tblPrEx>
          <w:tblCellMar>
            <w:top w:w="0" w:type="dxa"/>
            <w:bottom w:w="0" w:type="dxa"/>
          </w:tblCellMar>
        </w:tblPrEx>
        <w:trPr>
          <w:trHeight w:val="768"/>
          <w:jc w:val="center"/>
        </w:trPr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firstLine="0"/>
              <w:jc w:val="both"/>
            </w:pPr>
            <w:r>
              <w:t>8.4</w:t>
            </w:r>
          </w:p>
        </w:tc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"/>
              <w:framePr w:wrap="notBeside" w:vAnchor="text" w:hAnchor="text" w:xAlign="center" w:y="1"/>
              <w:shd w:val="clear" w:color="auto" w:fill="auto"/>
              <w:spacing w:before="0" w:line="178" w:lineRule="exact"/>
              <w:jc w:val="both"/>
            </w:pPr>
            <w:r>
              <w:t>Практическое занятие. Отработка правил на</w:t>
            </w:r>
            <w:r>
              <w:softHyphen/>
              <w:t>ложения бинтовых повязок на пострадавшего (повязка на голову, на кисть руки, на область локтевого сустава)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180"/>
              <w:framePr w:wrap="notBeside" w:vAnchor="text" w:hAnchor="text" w:xAlign="center" w:y="1"/>
              <w:shd w:val="clear" w:color="auto" w:fill="auto"/>
              <w:spacing w:line="240" w:lineRule="auto"/>
              <w:jc w:val="center"/>
            </w:pPr>
            <w:r>
              <w:t>1</w:t>
            </w:r>
          </w:p>
        </w:tc>
      </w:tr>
      <w:tr w:rsidR="00610D99">
        <w:tblPrEx>
          <w:tblCellMar>
            <w:top w:w="0" w:type="dxa"/>
            <w:bottom w:w="0" w:type="dxa"/>
          </w:tblCellMar>
        </w:tblPrEx>
        <w:trPr>
          <w:trHeight w:val="403"/>
          <w:jc w:val="center"/>
        </w:trPr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firstLine="0"/>
              <w:jc w:val="both"/>
            </w:pPr>
            <w:r>
              <w:t>8.5</w:t>
            </w:r>
          </w:p>
        </w:tc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"/>
              <w:framePr w:wrap="notBeside" w:vAnchor="text" w:hAnchor="text" w:xAlign="center" w:y="1"/>
              <w:shd w:val="clear" w:color="auto" w:fill="auto"/>
              <w:spacing w:before="0" w:line="178" w:lineRule="exact"/>
              <w:ind w:left="40"/>
            </w:pPr>
            <w:r>
              <w:t>Травматические переломы, правила оказания первой медицинской помощи при переломах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180"/>
              <w:framePr w:wrap="notBeside" w:vAnchor="text" w:hAnchor="text" w:xAlign="center" w:y="1"/>
              <w:shd w:val="clear" w:color="auto" w:fill="auto"/>
              <w:spacing w:line="240" w:lineRule="auto"/>
              <w:jc w:val="center"/>
            </w:pPr>
            <w:r>
              <w:t>1</w:t>
            </w:r>
          </w:p>
        </w:tc>
      </w:tr>
      <w:tr w:rsidR="00610D99">
        <w:tblPrEx>
          <w:tblCellMar>
            <w:top w:w="0" w:type="dxa"/>
            <w:bottom w:w="0" w:type="dxa"/>
          </w:tblCellMar>
        </w:tblPrEx>
        <w:trPr>
          <w:trHeight w:val="403"/>
          <w:jc w:val="center"/>
        </w:trPr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firstLine="0"/>
              <w:jc w:val="both"/>
            </w:pPr>
            <w:r>
              <w:t>8.6</w:t>
            </w:r>
          </w:p>
        </w:tc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"/>
              <w:framePr w:wrap="notBeside" w:vAnchor="text" w:hAnchor="text" w:xAlign="center" w:y="1"/>
              <w:shd w:val="clear" w:color="auto" w:fill="auto"/>
              <w:spacing w:before="0" w:line="178" w:lineRule="exact"/>
              <w:ind w:left="40"/>
            </w:pPr>
            <w:r>
              <w:t>Практическое занятие. Отработка приемов транспортной иммобилизации пострадавших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180"/>
              <w:framePr w:wrap="notBeside" w:vAnchor="text" w:hAnchor="text" w:xAlign="center" w:y="1"/>
              <w:shd w:val="clear" w:color="auto" w:fill="auto"/>
              <w:spacing w:line="240" w:lineRule="auto"/>
              <w:jc w:val="center"/>
            </w:pPr>
            <w:r>
              <w:t>1</w:t>
            </w:r>
          </w:p>
        </w:tc>
      </w:tr>
      <w:tr w:rsidR="00610D99">
        <w:tblPrEx>
          <w:tblCellMar>
            <w:top w:w="0" w:type="dxa"/>
            <w:bottom w:w="0" w:type="dxa"/>
          </w:tblCellMar>
        </w:tblPrEx>
        <w:trPr>
          <w:trHeight w:val="595"/>
          <w:jc w:val="center"/>
        </w:trPr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firstLine="0"/>
              <w:jc w:val="both"/>
            </w:pPr>
            <w:r>
              <w:t>Тема 9</w:t>
            </w:r>
          </w:p>
        </w:tc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"/>
              <w:framePr w:wrap="notBeside" w:vAnchor="text" w:hAnchor="text" w:xAlign="center" w:y="1"/>
              <w:shd w:val="clear" w:color="auto" w:fill="auto"/>
              <w:spacing w:before="0" w:line="178" w:lineRule="exact"/>
              <w:ind w:left="40"/>
            </w:pPr>
            <w:r>
              <w:t>Правила оказания первой медицинской помощи при отравлениях медикаментами, алкоголем и никотином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180"/>
              <w:framePr w:wrap="notBeside" w:vAnchor="text" w:hAnchor="text" w:xAlign="center" w:y="1"/>
              <w:shd w:val="clear" w:color="auto" w:fill="auto"/>
              <w:spacing w:line="240" w:lineRule="auto"/>
              <w:jc w:val="center"/>
            </w:pPr>
            <w:r>
              <w:t>3</w:t>
            </w:r>
          </w:p>
        </w:tc>
      </w:tr>
      <w:tr w:rsidR="00610D99">
        <w:tblPrEx>
          <w:tblCellMar>
            <w:top w:w="0" w:type="dxa"/>
            <w:bottom w:w="0" w:type="dxa"/>
          </w:tblCellMar>
        </w:tblPrEx>
        <w:trPr>
          <w:trHeight w:val="403"/>
          <w:jc w:val="center"/>
        </w:trPr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firstLine="0"/>
              <w:jc w:val="both"/>
            </w:pPr>
            <w:r>
              <w:t>9.1</w:t>
            </w:r>
          </w:p>
        </w:tc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"/>
              <w:framePr w:wrap="notBeside" w:vAnchor="text" w:hAnchor="text" w:xAlign="center" w:y="1"/>
              <w:shd w:val="clear" w:color="auto" w:fill="auto"/>
              <w:spacing w:before="0" w:line="178" w:lineRule="exact"/>
              <w:ind w:left="40"/>
            </w:pPr>
            <w:r>
              <w:t>Отравление медикаментами, основные причи</w:t>
            </w:r>
            <w:r>
              <w:softHyphen/>
            </w:r>
            <w:r>
              <w:t>ны, правила профилактики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180"/>
              <w:framePr w:wrap="notBeside" w:vAnchor="text" w:hAnchor="text" w:xAlign="center" w:y="1"/>
              <w:shd w:val="clear" w:color="auto" w:fill="auto"/>
              <w:spacing w:line="240" w:lineRule="auto"/>
              <w:jc w:val="center"/>
            </w:pPr>
            <w:r>
              <w:t>1</w:t>
            </w:r>
          </w:p>
        </w:tc>
      </w:tr>
      <w:tr w:rsidR="00610D99">
        <w:tblPrEx>
          <w:tblCellMar>
            <w:top w:w="0" w:type="dxa"/>
            <w:bottom w:w="0" w:type="dxa"/>
          </w:tblCellMar>
        </w:tblPrEx>
        <w:trPr>
          <w:trHeight w:val="768"/>
          <w:jc w:val="center"/>
        </w:trPr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firstLine="0"/>
              <w:jc w:val="both"/>
            </w:pPr>
            <w:r>
              <w:t>9.2</w:t>
            </w:r>
          </w:p>
        </w:tc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"/>
              <w:framePr w:wrap="notBeside" w:vAnchor="text" w:hAnchor="text" w:xAlign="center" w:y="1"/>
              <w:shd w:val="clear" w:color="auto" w:fill="auto"/>
              <w:spacing w:before="0" w:line="173" w:lineRule="exact"/>
              <w:ind w:left="40"/>
            </w:pPr>
            <w:r>
              <w:t>Практическое занятие. Отработка последо</w:t>
            </w:r>
            <w:r>
              <w:softHyphen/>
              <w:t>вательности действий при оказании первой медицинской помощи при отравлениях медика</w:t>
            </w:r>
            <w:r>
              <w:softHyphen/>
              <w:t>ментами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180"/>
              <w:framePr w:wrap="notBeside" w:vAnchor="text" w:hAnchor="text" w:xAlign="center" w:y="1"/>
              <w:shd w:val="clear" w:color="auto" w:fill="auto"/>
              <w:spacing w:line="240" w:lineRule="auto"/>
              <w:jc w:val="center"/>
            </w:pPr>
            <w:r>
              <w:t>1</w:t>
            </w:r>
          </w:p>
        </w:tc>
      </w:tr>
      <w:tr w:rsidR="00610D99">
        <w:tblPrEx>
          <w:tblCellMar>
            <w:top w:w="0" w:type="dxa"/>
            <w:bottom w:w="0" w:type="dxa"/>
          </w:tblCellMar>
        </w:tblPrEx>
        <w:trPr>
          <w:trHeight w:val="403"/>
          <w:jc w:val="center"/>
        </w:trPr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251"/>
              <w:framePr w:wrap="notBeside" w:vAnchor="text" w:hAnchor="text" w:xAlign="center" w:y="1"/>
              <w:shd w:val="clear" w:color="auto" w:fill="auto"/>
              <w:spacing w:before="0" w:line="240" w:lineRule="auto"/>
            </w:pPr>
            <w:r>
              <w:t>9._</w:t>
            </w:r>
          </w:p>
        </w:tc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"/>
              <w:framePr w:wrap="notBeside" w:vAnchor="text" w:hAnchor="text" w:xAlign="center" w:y="1"/>
              <w:shd w:val="clear" w:color="auto" w:fill="auto"/>
              <w:spacing w:before="0" w:line="182" w:lineRule="exact"/>
              <w:ind w:left="40"/>
            </w:pPr>
            <w:r>
              <w:t>Оказание первой медицинской помощи при отравлении алкоголем и никотином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180"/>
              <w:framePr w:wrap="notBeside" w:vAnchor="text" w:hAnchor="text" w:xAlign="center" w:y="1"/>
              <w:shd w:val="clear" w:color="auto" w:fill="auto"/>
              <w:spacing w:line="240" w:lineRule="auto"/>
              <w:jc w:val="center"/>
            </w:pPr>
            <w:r>
              <w:t>1</w:t>
            </w:r>
          </w:p>
        </w:tc>
      </w:tr>
      <w:tr w:rsidR="00610D99">
        <w:tblPrEx>
          <w:tblCellMar>
            <w:top w:w="0" w:type="dxa"/>
            <w:bottom w:w="0" w:type="dxa"/>
          </w:tblCellMar>
        </w:tblPrEx>
        <w:trPr>
          <w:trHeight w:val="413"/>
          <w:jc w:val="center"/>
        </w:trPr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firstLine="0"/>
              <w:jc w:val="both"/>
            </w:pPr>
            <w:r>
              <w:t>Тема 10</w:t>
            </w:r>
          </w:p>
        </w:tc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"/>
              <w:framePr w:wrap="notBeside" w:vAnchor="text" w:hAnchor="text" w:xAlign="center" w:y="1"/>
              <w:shd w:val="clear" w:color="auto" w:fill="auto"/>
              <w:spacing w:before="0" w:line="182" w:lineRule="exact"/>
              <w:ind w:left="40"/>
            </w:pPr>
            <w:r>
              <w:t>Первая медицинская помощь при отравлениях препаратами бытовой химии и угарным газом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180"/>
              <w:framePr w:wrap="notBeside" w:vAnchor="text" w:hAnchor="text" w:xAlign="center" w:y="1"/>
              <w:shd w:val="clear" w:color="auto" w:fill="auto"/>
              <w:spacing w:line="240" w:lineRule="auto"/>
              <w:jc w:val="center"/>
            </w:pPr>
            <w:r>
              <w:t>4</w:t>
            </w:r>
          </w:p>
        </w:tc>
      </w:tr>
      <w:tr w:rsidR="00610D99">
        <w:tblPrEx>
          <w:tblCellMar>
            <w:top w:w="0" w:type="dxa"/>
            <w:bottom w:w="0" w:type="dxa"/>
          </w:tblCellMar>
        </w:tblPrEx>
        <w:trPr>
          <w:trHeight w:val="586"/>
          <w:jc w:val="center"/>
        </w:trPr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firstLine="0"/>
              <w:jc w:val="both"/>
            </w:pPr>
            <w:r>
              <w:t>10.1</w:t>
            </w:r>
          </w:p>
        </w:tc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"/>
              <w:framePr w:wrap="notBeside" w:vAnchor="text" w:hAnchor="text" w:xAlign="center" w:y="1"/>
              <w:shd w:val="clear" w:color="auto" w:fill="auto"/>
              <w:spacing w:before="0" w:line="178" w:lineRule="exact"/>
              <w:ind w:left="40"/>
            </w:pPr>
            <w:r>
              <w:t>Первая медицинская помощь при отравлении растворителями и продуктам переработки нефти и угля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180"/>
              <w:framePr w:wrap="notBeside" w:vAnchor="text" w:hAnchor="text" w:xAlign="center" w:y="1"/>
              <w:shd w:val="clear" w:color="auto" w:fill="auto"/>
              <w:spacing w:line="240" w:lineRule="auto"/>
              <w:jc w:val="center"/>
            </w:pPr>
            <w:r>
              <w:t>1</w:t>
            </w:r>
          </w:p>
        </w:tc>
      </w:tr>
      <w:tr w:rsidR="00610D99">
        <w:tblPrEx>
          <w:tblCellMar>
            <w:top w:w="0" w:type="dxa"/>
            <w:bottom w:w="0" w:type="dxa"/>
          </w:tblCellMar>
        </w:tblPrEx>
        <w:trPr>
          <w:trHeight w:val="403"/>
          <w:jc w:val="center"/>
        </w:trPr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firstLine="0"/>
              <w:jc w:val="both"/>
            </w:pPr>
            <w:r>
              <w:t>10.2</w:t>
            </w:r>
          </w:p>
        </w:tc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"/>
              <w:framePr w:wrap="notBeside" w:vAnchor="text" w:hAnchor="text" w:xAlign="center" w:y="1"/>
              <w:shd w:val="clear" w:color="auto" w:fill="auto"/>
              <w:spacing w:before="0" w:line="182" w:lineRule="exact"/>
              <w:ind w:left="40"/>
            </w:pPr>
            <w:r>
              <w:t>Первая медицинская помощь при отравлении ядохимикатами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180"/>
              <w:framePr w:wrap="notBeside" w:vAnchor="text" w:hAnchor="text" w:xAlign="center" w:y="1"/>
              <w:shd w:val="clear" w:color="auto" w:fill="auto"/>
              <w:spacing w:line="240" w:lineRule="auto"/>
              <w:jc w:val="center"/>
            </w:pPr>
            <w:r>
              <w:t>1</w:t>
            </w:r>
          </w:p>
        </w:tc>
      </w:tr>
      <w:tr w:rsidR="00610D99">
        <w:tblPrEx>
          <w:tblCellMar>
            <w:top w:w="0" w:type="dxa"/>
            <w:bottom w:w="0" w:type="dxa"/>
          </w:tblCellMar>
        </w:tblPrEx>
        <w:trPr>
          <w:trHeight w:val="413"/>
          <w:jc w:val="center"/>
        </w:trPr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firstLine="0"/>
              <w:jc w:val="both"/>
            </w:pPr>
            <w:r>
              <w:t>10._</w:t>
            </w:r>
          </w:p>
        </w:tc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"/>
              <w:framePr w:wrap="notBeside" w:vAnchor="text" w:hAnchor="text" w:xAlign="center" w:y="1"/>
              <w:shd w:val="clear" w:color="auto" w:fill="auto"/>
              <w:spacing w:before="0" w:line="182" w:lineRule="exact"/>
              <w:ind w:left="40"/>
            </w:pPr>
            <w:r>
              <w:t>Первая медицинская помощь при отравлении кислотами и щелочами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180"/>
              <w:framePr w:wrap="notBeside" w:vAnchor="text" w:hAnchor="text" w:xAlign="center" w:y="1"/>
              <w:shd w:val="clear" w:color="auto" w:fill="auto"/>
              <w:spacing w:line="240" w:lineRule="auto"/>
              <w:jc w:val="center"/>
            </w:pPr>
            <w:r>
              <w:t>1</w:t>
            </w:r>
          </w:p>
        </w:tc>
      </w:tr>
      <w:tr w:rsidR="00610D99">
        <w:tblPrEx>
          <w:tblCellMar>
            <w:top w:w="0" w:type="dxa"/>
            <w:bottom w:w="0" w:type="dxa"/>
          </w:tblCellMar>
        </w:tblPrEx>
        <w:trPr>
          <w:trHeight w:val="403"/>
          <w:jc w:val="center"/>
        </w:trPr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firstLine="0"/>
              <w:jc w:val="both"/>
            </w:pPr>
            <w:r>
              <w:t>10.4</w:t>
            </w:r>
          </w:p>
        </w:tc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"/>
              <w:framePr w:wrap="notBeside" w:vAnchor="text" w:hAnchor="text" w:xAlign="center" w:y="1"/>
              <w:shd w:val="clear" w:color="auto" w:fill="auto"/>
              <w:spacing w:before="0" w:line="178" w:lineRule="exact"/>
              <w:ind w:left="40"/>
            </w:pPr>
            <w:r>
              <w:t>Первая медицинская помощь при отравлении угарным газом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180"/>
              <w:framePr w:wrap="notBeside" w:vAnchor="text" w:hAnchor="text" w:xAlign="center" w:y="1"/>
              <w:shd w:val="clear" w:color="auto" w:fill="auto"/>
              <w:spacing w:line="240" w:lineRule="auto"/>
              <w:jc w:val="center"/>
            </w:pPr>
            <w:r>
              <w:t>1</w:t>
            </w:r>
          </w:p>
        </w:tc>
      </w:tr>
      <w:tr w:rsidR="00610D99">
        <w:tblPrEx>
          <w:tblCellMar>
            <w:top w:w="0" w:type="dxa"/>
            <w:bottom w:w="0" w:type="dxa"/>
          </w:tblCellMar>
        </w:tblPrEx>
        <w:trPr>
          <w:trHeight w:val="586"/>
          <w:jc w:val="center"/>
        </w:trPr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firstLine="0"/>
              <w:jc w:val="both"/>
            </w:pPr>
            <w:r>
              <w:t>Тема 11</w:t>
            </w:r>
          </w:p>
        </w:tc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"/>
              <w:framePr w:wrap="notBeside" w:vAnchor="text" w:hAnchor="text" w:xAlign="center" w:y="1"/>
              <w:shd w:val="clear" w:color="auto" w:fill="auto"/>
              <w:spacing w:before="0" w:line="178" w:lineRule="exact"/>
              <w:jc w:val="both"/>
            </w:pPr>
            <w:r>
              <w:t>Первая медицинская помощь при отморожении, тепловом и солнечном ударах, при ожогах, при поражении электрическим током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180"/>
              <w:framePr w:wrap="notBeside" w:vAnchor="text" w:hAnchor="text" w:xAlign="center" w:y="1"/>
              <w:shd w:val="clear" w:color="auto" w:fill="auto"/>
              <w:spacing w:line="240" w:lineRule="auto"/>
              <w:jc w:val="center"/>
            </w:pPr>
            <w:r>
              <w:t>5</w:t>
            </w:r>
          </w:p>
        </w:tc>
      </w:tr>
      <w:tr w:rsidR="00610D99">
        <w:tblPrEx>
          <w:tblCellMar>
            <w:top w:w="0" w:type="dxa"/>
            <w:bottom w:w="0" w:type="dxa"/>
          </w:tblCellMar>
        </w:tblPrEx>
        <w:trPr>
          <w:trHeight w:val="230"/>
          <w:jc w:val="center"/>
        </w:trPr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firstLine="0"/>
              <w:jc w:val="both"/>
            </w:pPr>
            <w:r>
              <w:t>11.1</w:t>
            </w:r>
          </w:p>
        </w:tc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"/>
              <w:framePr w:wrap="notBeside" w:vAnchor="text" w:hAnchor="text" w:xAlign="center" w:y="1"/>
              <w:shd w:val="clear" w:color="auto" w:fill="auto"/>
              <w:spacing w:before="0" w:line="240" w:lineRule="auto"/>
              <w:jc w:val="both"/>
            </w:pPr>
            <w:r>
              <w:t>Первая медицинская помощь при отморожении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180"/>
              <w:framePr w:wrap="notBeside" w:vAnchor="text" w:hAnchor="text" w:xAlign="center" w:y="1"/>
              <w:shd w:val="clear" w:color="auto" w:fill="auto"/>
              <w:spacing w:line="240" w:lineRule="auto"/>
              <w:jc w:val="center"/>
            </w:pPr>
            <w:r>
              <w:t>1</w:t>
            </w:r>
          </w:p>
        </w:tc>
      </w:tr>
      <w:tr w:rsidR="00610D99">
        <w:tblPrEx>
          <w:tblCellMar>
            <w:top w:w="0" w:type="dxa"/>
            <w:bottom w:w="0" w:type="dxa"/>
          </w:tblCellMar>
        </w:tblPrEx>
        <w:trPr>
          <w:trHeight w:val="230"/>
          <w:jc w:val="center"/>
        </w:trPr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firstLine="0"/>
              <w:jc w:val="both"/>
            </w:pPr>
            <w:r>
              <w:t>11.2</w:t>
            </w:r>
          </w:p>
        </w:tc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"/>
              <w:framePr w:wrap="notBeside" w:vAnchor="text" w:hAnchor="text" w:xAlign="center" w:y="1"/>
              <w:shd w:val="clear" w:color="auto" w:fill="auto"/>
              <w:spacing w:before="0" w:line="240" w:lineRule="auto"/>
              <w:jc w:val="both"/>
            </w:pPr>
            <w:r>
              <w:t>Первая медицинская помощь при тепловом ударе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180"/>
              <w:framePr w:wrap="notBeside" w:vAnchor="text" w:hAnchor="text" w:xAlign="center" w:y="1"/>
              <w:shd w:val="clear" w:color="auto" w:fill="auto"/>
              <w:spacing w:line="240" w:lineRule="auto"/>
              <w:jc w:val="center"/>
            </w:pPr>
            <w:r>
              <w:t>1</w:t>
            </w:r>
          </w:p>
        </w:tc>
      </w:tr>
      <w:tr w:rsidR="00610D99">
        <w:tblPrEx>
          <w:tblCellMar>
            <w:top w:w="0" w:type="dxa"/>
            <w:bottom w:w="0" w:type="dxa"/>
          </w:tblCellMar>
        </w:tblPrEx>
        <w:trPr>
          <w:trHeight w:val="403"/>
          <w:jc w:val="center"/>
        </w:trPr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firstLine="0"/>
              <w:jc w:val="both"/>
            </w:pPr>
            <w:r>
              <w:t>11_</w:t>
            </w:r>
          </w:p>
        </w:tc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"/>
              <w:framePr w:wrap="notBeside" w:vAnchor="text" w:hAnchor="text" w:xAlign="center" w:y="1"/>
              <w:shd w:val="clear" w:color="auto" w:fill="auto"/>
              <w:spacing w:before="0" w:after="60" w:line="240" w:lineRule="auto"/>
              <w:jc w:val="both"/>
            </w:pPr>
            <w:r>
              <w:t xml:space="preserve">Первая медицинская помощь при </w:t>
            </w:r>
            <w:proofErr w:type="gramStart"/>
            <w:r>
              <w:t>солнечном</w:t>
            </w:r>
            <w:proofErr w:type="gramEnd"/>
          </w:p>
          <w:p w:rsidR="00610D99" w:rsidRDefault="007D4448">
            <w:pPr>
              <w:pStyle w:val="5"/>
              <w:framePr w:wrap="notBeside" w:vAnchor="text" w:hAnchor="text" w:xAlign="center" w:y="1"/>
              <w:shd w:val="clear" w:color="auto" w:fill="auto"/>
              <w:spacing w:before="60" w:line="240" w:lineRule="auto"/>
              <w:jc w:val="both"/>
            </w:pPr>
            <w:r>
              <w:t>■удяпе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180"/>
              <w:framePr w:wrap="notBeside" w:vAnchor="text" w:hAnchor="text" w:xAlign="center" w:y="1"/>
              <w:shd w:val="clear" w:color="auto" w:fill="auto"/>
              <w:spacing w:line="240" w:lineRule="auto"/>
              <w:jc w:val="center"/>
            </w:pPr>
            <w:r>
              <w:t>1</w:t>
            </w:r>
          </w:p>
        </w:tc>
      </w:tr>
      <w:tr w:rsidR="00610D99">
        <w:tblPrEx>
          <w:tblCellMar>
            <w:top w:w="0" w:type="dxa"/>
            <w:bottom w:w="0" w:type="dxa"/>
          </w:tblCellMar>
        </w:tblPrEx>
        <w:trPr>
          <w:trHeight w:val="230"/>
          <w:jc w:val="center"/>
        </w:trPr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firstLine="0"/>
              <w:jc w:val="both"/>
            </w:pPr>
            <w:r>
              <w:t>11.4</w:t>
            </w:r>
          </w:p>
        </w:tc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"/>
              <w:framePr w:wrap="notBeside" w:vAnchor="text" w:hAnchor="text" w:xAlign="center" w:y="1"/>
              <w:shd w:val="clear" w:color="auto" w:fill="auto"/>
              <w:spacing w:before="0" w:line="240" w:lineRule="auto"/>
              <w:jc w:val="both"/>
            </w:pPr>
            <w:r>
              <w:t>Первая медицинская помощь при ожоге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180"/>
              <w:framePr w:wrap="notBeside" w:vAnchor="text" w:hAnchor="text" w:xAlign="center" w:y="1"/>
              <w:shd w:val="clear" w:color="auto" w:fill="auto"/>
              <w:spacing w:line="240" w:lineRule="auto"/>
              <w:jc w:val="center"/>
            </w:pPr>
            <w:r>
              <w:t>1</w:t>
            </w:r>
          </w:p>
        </w:tc>
      </w:tr>
      <w:tr w:rsidR="00610D99">
        <w:tblPrEx>
          <w:tblCellMar>
            <w:top w:w="0" w:type="dxa"/>
            <w:bottom w:w="0" w:type="dxa"/>
          </w:tblCellMar>
        </w:tblPrEx>
        <w:trPr>
          <w:trHeight w:val="432"/>
          <w:jc w:val="center"/>
        </w:trPr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firstLine="0"/>
              <w:jc w:val="both"/>
            </w:pPr>
            <w:r>
              <w:t>11.5</w:t>
            </w:r>
          </w:p>
        </w:tc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"/>
              <w:framePr w:wrap="notBeside" w:vAnchor="text" w:hAnchor="text" w:xAlign="center" w:y="1"/>
              <w:shd w:val="clear" w:color="auto" w:fill="auto"/>
              <w:spacing w:before="0" w:line="178" w:lineRule="exact"/>
              <w:ind w:left="40"/>
            </w:pPr>
            <w:r>
              <w:t>Первая медицинская помощь при поражении электрическим током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180"/>
              <w:framePr w:wrap="notBeside" w:vAnchor="text" w:hAnchor="text" w:xAlign="center" w:y="1"/>
              <w:shd w:val="clear" w:color="auto" w:fill="auto"/>
              <w:spacing w:line="240" w:lineRule="auto"/>
              <w:jc w:val="center"/>
            </w:pPr>
            <w:r>
              <w:t>1</w:t>
            </w:r>
          </w:p>
        </w:tc>
      </w:tr>
    </w:tbl>
    <w:p w:rsidR="00610D99" w:rsidRDefault="00610D99">
      <w:pPr>
        <w:rPr>
          <w:sz w:val="2"/>
          <w:szCs w:val="2"/>
        </w:rPr>
      </w:pPr>
    </w:p>
    <w:p w:rsidR="00610D99" w:rsidRDefault="007D4448">
      <w:pPr>
        <w:pStyle w:val="83"/>
        <w:keepNext/>
        <w:keepLines/>
        <w:shd w:val="clear" w:color="auto" w:fill="auto"/>
        <w:spacing w:before="161" w:line="210" w:lineRule="exact"/>
        <w:ind w:left="20"/>
      </w:pPr>
      <w:bookmarkStart w:id="52" w:name="bookmark52"/>
      <w:r>
        <w:lastRenderedPageBreak/>
        <w:t>60</w:t>
      </w:r>
      <w:bookmarkEnd w:id="52"/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922"/>
        <w:gridCol w:w="4104"/>
        <w:gridCol w:w="1373"/>
      </w:tblGrid>
      <w:tr w:rsidR="00610D99">
        <w:tblPrEx>
          <w:tblCellMar>
            <w:top w:w="0" w:type="dxa"/>
            <w:bottom w:w="0" w:type="dxa"/>
          </w:tblCellMar>
        </w:tblPrEx>
        <w:trPr>
          <w:trHeight w:val="782"/>
          <w:jc w:val="center"/>
        </w:trPr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180"/>
              <w:framePr w:wrap="notBeside" w:vAnchor="text" w:hAnchor="text" w:xAlign="center" w:y="1"/>
              <w:shd w:val="clear" w:color="auto" w:fill="auto"/>
              <w:spacing w:line="178" w:lineRule="exact"/>
              <w:jc w:val="both"/>
            </w:pPr>
            <w:r>
              <w:lastRenderedPageBreak/>
              <w:t>№ раздела, темы, урока</w:t>
            </w:r>
          </w:p>
        </w:tc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180"/>
              <w:framePr w:wrap="notBeside" w:vAnchor="text" w:hAnchor="text" w:xAlign="center" w:y="1"/>
              <w:shd w:val="clear" w:color="auto" w:fill="auto"/>
              <w:spacing w:line="240" w:lineRule="auto"/>
              <w:ind w:left="560"/>
            </w:pPr>
            <w:r>
              <w:t>наименование разделов, тем, уроков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180"/>
              <w:framePr w:wrap="notBeside" w:vAnchor="text" w:hAnchor="text" w:xAlign="center" w:y="1"/>
              <w:shd w:val="clear" w:color="auto" w:fill="auto"/>
              <w:spacing w:line="178" w:lineRule="exact"/>
              <w:jc w:val="center"/>
            </w:pPr>
            <w:r>
              <w:t>Количество часов</w:t>
            </w:r>
          </w:p>
        </w:tc>
      </w:tr>
      <w:tr w:rsidR="00610D99">
        <w:tblPrEx>
          <w:tblCellMar>
            <w:top w:w="0" w:type="dxa"/>
            <w:bottom w:w="0" w:type="dxa"/>
          </w:tblCellMar>
        </w:tblPrEx>
        <w:trPr>
          <w:trHeight w:val="403"/>
          <w:jc w:val="center"/>
        </w:trPr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firstLine="0"/>
              <w:jc w:val="both"/>
            </w:pPr>
            <w:r>
              <w:t>Тема 12</w:t>
            </w:r>
          </w:p>
        </w:tc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"/>
              <w:framePr w:wrap="notBeside" w:vAnchor="text" w:hAnchor="text" w:xAlign="center" w:y="1"/>
              <w:shd w:val="clear" w:color="auto" w:fill="auto"/>
              <w:spacing w:before="0" w:line="182" w:lineRule="exact"/>
              <w:ind w:left="40"/>
            </w:pPr>
            <w:r>
              <w:t>Первая медицинская помощь при массовых поражениях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firstLine="0"/>
              <w:jc w:val="center"/>
            </w:pPr>
            <w:r>
              <w:t>2</w:t>
            </w:r>
          </w:p>
        </w:tc>
      </w:tr>
      <w:tr w:rsidR="00610D99">
        <w:tblPrEx>
          <w:tblCellMar>
            <w:top w:w="0" w:type="dxa"/>
            <w:bottom w:w="0" w:type="dxa"/>
          </w:tblCellMar>
        </w:tblPrEx>
        <w:trPr>
          <w:trHeight w:val="595"/>
          <w:jc w:val="center"/>
        </w:trPr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firstLine="0"/>
              <w:jc w:val="both"/>
            </w:pPr>
            <w:r>
              <w:t>12.1</w:t>
            </w:r>
          </w:p>
        </w:tc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"/>
              <w:framePr w:wrap="notBeside" w:vAnchor="text" w:hAnchor="text" w:xAlign="center" w:y="1"/>
              <w:shd w:val="clear" w:color="auto" w:fill="auto"/>
              <w:spacing w:before="0" w:line="178" w:lineRule="exact"/>
              <w:jc w:val="both"/>
            </w:pPr>
            <w:r>
              <w:t>Причины возникновения массовых поражений людей и особенности оказания первой медицин</w:t>
            </w:r>
            <w:r>
              <w:softHyphen/>
              <w:t>ской помощи в этих условиях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firstLine="0"/>
              <w:jc w:val="center"/>
            </w:pPr>
            <w:r>
              <w:t>1</w:t>
            </w:r>
          </w:p>
        </w:tc>
      </w:tr>
      <w:tr w:rsidR="00610D99">
        <w:tblPrEx>
          <w:tblCellMar>
            <w:top w:w="0" w:type="dxa"/>
            <w:bottom w:w="0" w:type="dxa"/>
          </w:tblCellMar>
        </w:tblPrEx>
        <w:trPr>
          <w:trHeight w:val="221"/>
          <w:jc w:val="center"/>
        </w:trPr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firstLine="0"/>
              <w:jc w:val="both"/>
            </w:pPr>
            <w:r>
              <w:t>12.2</w:t>
            </w:r>
          </w:p>
        </w:tc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"/>
              <w:framePr w:wrap="notBeside" w:vAnchor="text" w:hAnchor="text" w:xAlign="center" w:y="1"/>
              <w:shd w:val="clear" w:color="auto" w:fill="auto"/>
              <w:spacing w:before="0" w:line="240" w:lineRule="auto"/>
              <w:jc w:val="both"/>
            </w:pPr>
            <w:r>
              <w:t>Медицинские средства защиты и профилактики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firstLine="0"/>
              <w:jc w:val="center"/>
            </w:pPr>
            <w:r>
              <w:t>1</w:t>
            </w:r>
          </w:p>
        </w:tc>
      </w:tr>
      <w:tr w:rsidR="00610D99">
        <w:tblPrEx>
          <w:tblCellMar>
            <w:top w:w="0" w:type="dxa"/>
            <w:bottom w:w="0" w:type="dxa"/>
          </w:tblCellMar>
        </w:tblPrEx>
        <w:trPr>
          <w:trHeight w:val="307"/>
          <w:jc w:val="center"/>
        </w:trPr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610D99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"/>
              <w:framePr w:wrap="notBeside" w:vAnchor="text" w:hAnchor="text" w:xAlign="center" w:y="1"/>
              <w:shd w:val="clear" w:color="auto" w:fill="auto"/>
              <w:spacing w:before="0" w:line="240" w:lineRule="auto"/>
              <w:ind w:left="3040"/>
            </w:pPr>
            <w:r>
              <w:t>Всего часов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firstLine="0"/>
              <w:jc w:val="center"/>
            </w:pPr>
            <w:r>
              <w:t>28</w:t>
            </w:r>
          </w:p>
        </w:tc>
      </w:tr>
      <w:tr w:rsidR="00610D99">
        <w:tblPrEx>
          <w:tblCellMar>
            <w:top w:w="0" w:type="dxa"/>
            <w:bottom w:w="0" w:type="dxa"/>
          </w:tblCellMar>
        </w:tblPrEx>
        <w:trPr>
          <w:trHeight w:val="1166"/>
          <w:jc w:val="center"/>
        </w:trPr>
        <w:tc>
          <w:tcPr>
            <w:tcW w:w="639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610D99" w:rsidRDefault="007D4448">
            <w:pPr>
              <w:pStyle w:val="211"/>
              <w:framePr w:wrap="notBeside" w:vAnchor="text" w:hAnchor="text" w:xAlign="center" w:y="1"/>
              <w:shd w:val="clear" w:color="auto" w:fill="auto"/>
              <w:spacing w:line="269" w:lineRule="exact"/>
            </w:pPr>
            <w:r>
              <w:t>Поурочный план 11 класс</w:t>
            </w:r>
          </w:p>
        </w:tc>
      </w:tr>
      <w:tr w:rsidR="00610D99">
        <w:tblPrEx>
          <w:tblCellMar>
            <w:top w:w="0" w:type="dxa"/>
            <w:bottom w:w="0" w:type="dxa"/>
          </w:tblCellMar>
        </w:tblPrEx>
        <w:trPr>
          <w:trHeight w:val="835"/>
          <w:jc w:val="center"/>
        </w:trPr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180"/>
              <w:framePr w:wrap="notBeside" w:vAnchor="text" w:hAnchor="text" w:xAlign="center" w:y="1"/>
              <w:shd w:val="clear" w:color="auto" w:fill="auto"/>
              <w:spacing w:line="178" w:lineRule="exact"/>
              <w:jc w:val="both"/>
            </w:pPr>
            <w:r>
              <w:t>№ раздела, темы, урока</w:t>
            </w:r>
          </w:p>
        </w:tc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180"/>
              <w:framePr w:wrap="notBeside" w:vAnchor="text" w:hAnchor="text" w:xAlign="center" w:y="1"/>
              <w:shd w:val="clear" w:color="auto" w:fill="auto"/>
              <w:spacing w:line="240" w:lineRule="auto"/>
              <w:ind w:left="560"/>
            </w:pPr>
            <w:r>
              <w:t>наименование разделов, тем, уроков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180"/>
              <w:framePr w:wrap="notBeside" w:vAnchor="text" w:hAnchor="text" w:xAlign="center" w:y="1"/>
              <w:shd w:val="clear" w:color="auto" w:fill="auto"/>
              <w:spacing w:line="178" w:lineRule="exact"/>
              <w:jc w:val="center"/>
            </w:pPr>
            <w:r>
              <w:t>Количество часов</w:t>
            </w:r>
          </w:p>
        </w:tc>
      </w:tr>
      <w:tr w:rsidR="00610D99">
        <w:tblPrEx>
          <w:tblCellMar>
            <w:top w:w="0" w:type="dxa"/>
            <w:bottom w:w="0" w:type="dxa"/>
          </w:tblCellMar>
        </w:tblPrEx>
        <w:trPr>
          <w:trHeight w:val="221"/>
          <w:jc w:val="center"/>
        </w:trPr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201"/>
              <w:framePr w:wrap="notBeside" w:vAnchor="text" w:hAnchor="text" w:xAlign="center" w:y="1"/>
              <w:shd w:val="clear" w:color="auto" w:fill="auto"/>
              <w:spacing w:before="0" w:line="240" w:lineRule="auto"/>
              <w:jc w:val="both"/>
            </w:pPr>
            <w:proofErr w:type="gramStart"/>
            <w:r>
              <w:t>Р</w:t>
            </w:r>
            <w:proofErr w:type="gramEnd"/>
            <w:r>
              <w:rPr>
                <w:lang w:val="en-US"/>
              </w:rPr>
              <w:t>-III</w:t>
            </w:r>
          </w:p>
        </w:tc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201"/>
              <w:framePr w:wrap="notBeside" w:vAnchor="text" w:hAnchor="text" w:xAlign="center" w:y="1"/>
              <w:shd w:val="clear" w:color="auto" w:fill="auto"/>
              <w:spacing w:before="0" w:line="240" w:lineRule="auto"/>
              <w:jc w:val="both"/>
            </w:pPr>
            <w:r>
              <w:t>Основы здорового образа жизни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180"/>
              <w:framePr w:wrap="notBeside" w:vAnchor="text" w:hAnchor="text" w:xAlign="center" w:y="1"/>
              <w:shd w:val="clear" w:color="auto" w:fill="auto"/>
              <w:spacing w:line="240" w:lineRule="auto"/>
              <w:jc w:val="center"/>
            </w:pPr>
            <w:r>
              <w:t>0</w:t>
            </w:r>
          </w:p>
        </w:tc>
      </w:tr>
      <w:tr w:rsidR="00610D99">
        <w:tblPrEx>
          <w:tblCellMar>
            <w:top w:w="0" w:type="dxa"/>
            <w:bottom w:w="0" w:type="dxa"/>
          </w:tblCellMar>
        </w:tblPrEx>
        <w:trPr>
          <w:trHeight w:val="230"/>
          <w:jc w:val="center"/>
        </w:trPr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firstLine="0"/>
              <w:jc w:val="both"/>
            </w:pPr>
            <w:r>
              <w:t>Тема 1</w:t>
            </w:r>
          </w:p>
        </w:tc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"/>
              <w:framePr w:wrap="notBeside" w:vAnchor="text" w:hAnchor="text" w:xAlign="center" w:y="1"/>
              <w:shd w:val="clear" w:color="auto" w:fill="auto"/>
              <w:spacing w:before="0" w:line="240" w:lineRule="auto"/>
              <w:jc w:val="both"/>
            </w:pPr>
            <w:r>
              <w:t>Здоровье и здоровый образ жизни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180"/>
              <w:framePr w:wrap="notBeside" w:vAnchor="text" w:hAnchor="text" w:xAlign="center" w:y="1"/>
              <w:shd w:val="clear" w:color="auto" w:fill="auto"/>
              <w:spacing w:line="240" w:lineRule="auto"/>
              <w:jc w:val="center"/>
            </w:pPr>
            <w:r>
              <w:t>0</w:t>
            </w:r>
          </w:p>
        </w:tc>
      </w:tr>
      <w:tr w:rsidR="00610D99">
        <w:tblPrEx>
          <w:tblCellMar>
            <w:top w:w="0" w:type="dxa"/>
            <w:bottom w:w="0" w:type="dxa"/>
          </w:tblCellMar>
        </w:tblPrEx>
        <w:trPr>
          <w:trHeight w:val="230"/>
          <w:jc w:val="center"/>
        </w:trPr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firstLine="0"/>
              <w:jc w:val="both"/>
            </w:pPr>
            <w:r>
              <w:t>1.1</w:t>
            </w:r>
          </w:p>
        </w:tc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"/>
              <w:framePr w:wrap="notBeside" w:vAnchor="text" w:hAnchor="text" w:xAlign="center" w:y="1"/>
              <w:shd w:val="clear" w:color="auto" w:fill="auto"/>
              <w:spacing w:before="0" w:line="240" w:lineRule="auto"/>
              <w:jc w:val="both"/>
            </w:pPr>
            <w:r>
              <w:t>Общие понятия о здоровье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180"/>
              <w:framePr w:wrap="notBeside" w:vAnchor="text" w:hAnchor="text" w:xAlign="center" w:y="1"/>
              <w:shd w:val="clear" w:color="auto" w:fill="auto"/>
              <w:spacing w:line="240" w:lineRule="auto"/>
              <w:jc w:val="center"/>
            </w:pPr>
            <w:r>
              <w:t>1</w:t>
            </w:r>
          </w:p>
        </w:tc>
      </w:tr>
      <w:tr w:rsidR="00610D99">
        <w:tblPrEx>
          <w:tblCellMar>
            <w:top w:w="0" w:type="dxa"/>
            <w:bottom w:w="0" w:type="dxa"/>
          </w:tblCellMar>
        </w:tblPrEx>
        <w:trPr>
          <w:trHeight w:val="221"/>
          <w:jc w:val="center"/>
        </w:trPr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firstLine="0"/>
              <w:jc w:val="both"/>
            </w:pPr>
            <w:r>
              <w:t>1.2</w:t>
            </w:r>
          </w:p>
        </w:tc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"/>
              <w:framePr w:wrap="notBeside" w:vAnchor="text" w:hAnchor="text" w:xAlign="center" w:y="1"/>
              <w:shd w:val="clear" w:color="auto" w:fill="auto"/>
              <w:spacing w:before="0" w:line="240" w:lineRule="auto"/>
              <w:jc w:val="both"/>
            </w:pPr>
            <w:r>
              <w:t>Факторы, влияющие на здоровье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180"/>
              <w:framePr w:wrap="notBeside" w:vAnchor="text" w:hAnchor="text" w:xAlign="center" w:y="1"/>
              <w:shd w:val="clear" w:color="auto" w:fill="auto"/>
              <w:spacing w:line="240" w:lineRule="auto"/>
              <w:jc w:val="center"/>
            </w:pPr>
            <w:r>
              <w:t>1</w:t>
            </w:r>
          </w:p>
        </w:tc>
      </w:tr>
      <w:tr w:rsidR="00610D99">
        <w:tblPrEx>
          <w:tblCellMar>
            <w:top w:w="0" w:type="dxa"/>
            <w:bottom w:w="0" w:type="dxa"/>
          </w:tblCellMar>
        </w:tblPrEx>
        <w:trPr>
          <w:trHeight w:val="413"/>
          <w:jc w:val="center"/>
        </w:trPr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firstLine="0"/>
              <w:jc w:val="both"/>
            </w:pPr>
            <w:r>
              <w:t>1._</w:t>
            </w:r>
          </w:p>
        </w:tc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"/>
              <w:framePr w:wrap="notBeside" w:vAnchor="text" w:hAnchor="text" w:xAlign="center" w:y="1"/>
              <w:shd w:val="clear" w:color="auto" w:fill="auto"/>
              <w:spacing w:before="0" w:line="182" w:lineRule="exact"/>
              <w:jc w:val="both"/>
            </w:pPr>
            <w:r>
              <w:t>Репродуктивное здоровье и социально-демогра</w:t>
            </w:r>
            <w:r>
              <w:softHyphen/>
            </w:r>
            <w:r>
              <w:t>фические процессы в России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180"/>
              <w:framePr w:wrap="notBeside" w:vAnchor="text" w:hAnchor="text" w:xAlign="center" w:y="1"/>
              <w:shd w:val="clear" w:color="auto" w:fill="auto"/>
              <w:spacing w:line="240" w:lineRule="auto"/>
              <w:jc w:val="center"/>
            </w:pPr>
            <w:r>
              <w:t>1</w:t>
            </w:r>
          </w:p>
        </w:tc>
      </w:tr>
      <w:tr w:rsidR="00610D99">
        <w:tblPrEx>
          <w:tblCellMar>
            <w:top w:w="0" w:type="dxa"/>
            <w:bottom w:w="0" w:type="dxa"/>
          </w:tblCellMar>
        </w:tblPrEx>
        <w:trPr>
          <w:trHeight w:val="221"/>
          <w:jc w:val="center"/>
        </w:trPr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firstLine="0"/>
              <w:jc w:val="both"/>
            </w:pPr>
            <w:r>
              <w:t>1.4</w:t>
            </w:r>
          </w:p>
        </w:tc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"/>
              <w:framePr w:wrap="notBeside" w:vAnchor="text" w:hAnchor="text" w:xAlign="center" w:y="1"/>
              <w:shd w:val="clear" w:color="auto" w:fill="auto"/>
              <w:spacing w:before="0" w:line="240" w:lineRule="auto"/>
              <w:jc w:val="both"/>
            </w:pPr>
            <w:r>
              <w:t>Социальная роль женщины в современном мире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180"/>
              <w:framePr w:wrap="notBeside" w:vAnchor="text" w:hAnchor="text" w:xAlign="center" w:y="1"/>
              <w:shd w:val="clear" w:color="auto" w:fill="auto"/>
              <w:spacing w:line="240" w:lineRule="auto"/>
              <w:jc w:val="center"/>
            </w:pPr>
            <w:r>
              <w:t>1</w:t>
            </w:r>
          </w:p>
        </w:tc>
      </w:tr>
      <w:tr w:rsidR="00610D99">
        <w:tblPrEx>
          <w:tblCellMar>
            <w:top w:w="0" w:type="dxa"/>
            <w:bottom w:w="0" w:type="dxa"/>
          </w:tblCellMar>
        </w:tblPrEx>
        <w:trPr>
          <w:trHeight w:val="595"/>
          <w:jc w:val="center"/>
        </w:trPr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firstLine="0"/>
              <w:jc w:val="both"/>
            </w:pPr>
            <w:r>
              <w:t>1.5</w:t>
            </w:r>
          </w:p>
        </w:tc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"/>
              <w:framePr w:wrap="notBeside" w:vAnchor="text" w:hAnchor="text" w:xAlign="center" w:y="1"/>
              <w:shd w:val="clear" w:color="auto" w:fill="auto"/>
              <w:spacing w:before="0" w:line="178" w:lineRule="exact"/>
              <w:jc w:val="both"/>
            </w:pPr>
            <w:r>
              <w:t>Здоровый образ жизни как необходимое условие сохранения и укрепления здоровья человека и общества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180"/>
              <w:framePr w:wrap="notBeside" w:vAnchor="text" w:hAnchor="text" w:xAlign="center" w:y="1"/>
              <w:shd w:val="clear" w:color="auto" w:fill="auto"/>
              <w:spacing w:line="240" w:lineRule="auto"/>
              <w:jc w:val="center"/>
            </w:pPr>
            <w:r>
              <w:t>1</w:t>
            </w:r>
          </w:p>
        </w:tc>
      </w:tr>
      <w:tr w:rsidR="00610D99">
        <w:tblPrEx>
          <w:tblCellMar>
            <w:top w:w="0" w:type="dxa"/>
            <w:bottom w:w="0" w:type="dxa"/>
          </w:tblCellMar>
        </w:tblPrEx>
        <w:trPr>
          <w:trHeight w:val="768"/>
          <w:jc w:val="center"/>
        </w:trPr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firstLine="0"/>
              <w:jc w:val="both"/>
            </w:pPr>
            <w:r>
              <w:t>1.6</w:t>
            </w:r>
          </w:p>
        </w:tc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"/>
              <w:framePr w:wrap="notBeside" w:vAnchor="text" w:hAnchor="text" w:xAlign="center" w:y="1"/>
              <w:shd w:val="clear" w:color="auto" w:fill="auto"/>
              <w:spacing w:before="0" w:line="178" w:lineRule="exact"/>
              <w:jc w:val="both"/>
            </w:pPr>
            <w:r>
              <w:t>Практическое занятие. Семинар-собеседование «Здоровый образ жизни — необходимое условие сохранения и укрепления здоровья человека и общества»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180"/>
              <w:framePr w:wrap="notBeside" w:vAnchor="text" w:hAnchor="text" w:xAlign="center" w:y="1"/>
              <w:shd w:val="clear" w:color="auto" w:fill="auto"/>
              <w:spacing w:line="240" w:lineRule="auto"/>
              <w:jc w:val="center"/>
            </w:pPr>
            <w:r>
              <w:t>1</w:t>
            </w:r>
          </w:p>
        </w:tc>
      </w:tr>
      <w:tr w:rsidR="00610D99">
        <w:tblPrEx>
          <w:tblCellMar>
            <w:top w:w="0" w:type="dxa"/>
            <w:bottom w:w="0" w:type="dxa"/>
          </w:tblCellMar>
        </w:tblPrEx>
        <w:trPr>
          <w:trHeight w:val="403"/>
          <w:jc w:val="center"/>
        </w:trPr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firstLine="0"/>
              <w:jc w:val="both"/>
            </w:pPr>
            <w:r>
              <w:t>Тема 2</w:t>
            </w:r>
          </w:p>
        </w:tc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"/>
              <w:framePr w:wrap="notBeside" w:vAnchor="text" w:hAnchor="text" w:xAlign="center" w:y="1"/>
              <w:shd w:val="clear" w:color="auto" w:fill="auto"/>
              <w:spacing w:before="0" w:line="178" w:lineRule="exact"/>
              <w:jc w:val="both"/>
            </w:pPr>
            <w:r>
              <w:t>Репродуктивное здоровье женщины и факторы, на него влияющие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180"/>
              <w:framePr w:wrap="notBeside" w:vAnchor="text" w:hAnchor="text" w:xAlign="center" w:y="1"/>
              <w:shd w:val="clear" w:color="auto" w:fill="auto"/>
              <w:spacing w:line="240" w:lineRule="auto"/>
              <w:jc w:val="center"/>
            </w:pPr>
            <w:r>
              <w:t>9</w:t>
            </w:r>
          </w:p>
        </w:tc>
      </w:tr>
      <w:tr w:rsidR="00610D99">
        <w:tblPrEx>
          <w:tblCellMar>
            <w:top w:w="0" w:type="dxa"/>
            <w:bottom w:w="0" w:type="dxa"/>
          </w:tblCellMar>
        </w:tblPrEx>
        <w:trPr>
          <w:trHeight w:val="403"/>
          <w:jc w:val="center"/>
        </w:trPr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firstLine="0"/>
              <w:jc w:val="both"/>
            </w:pPr>
            <w:r>
              <w:t>2.1</w:t>
            </w:r>
          </w:p>
        </w:tc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"/>
              <w:framePr w:wrap="notBeside" w:vAnchor="text" w:hAnchor="text" w:xAlign="center" w:y="1"/>
              <w:shd w:val="clear" w:color="auto" w:fill="auto"/>
              <w:spacing w:before="0" w:line="182" w:lineRule="exact"/>
              <w:jc w:val="both"/>
            </w:pPr>
            <w:r>
              <w:t>Женская половая система и ее функционирова</w:t>
            </w:r>
            <w:r>
              <w:softHyphen/>
              <w:t>ние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180"/>
              <w:framePr w:wrap="notBeside" w:vAnchor="text" w:hAnchor="text" w:xAlign="center" w:y="1"/>
              <w:shd w:val="clear" w:color="auto" w:fill="auto"/>
              <w:spacing w:line="240" w:lineRule="auto"/>
              <w:jc w:val="center"/>
            </w:pPr>
            <w:r>
              <w:t>1</w:t>
            </w:r>
          </w:p>
        </w:tc>
      </w:tr>
      <w:tr w:rsidR="00610D99">
        <w:tblPrEx>
          <w:tblCellMar>
            <w:top w:w="0" w:type="dxa"/>
            <w:bottom w:w="0" w:type="dxa"/>
          </w:tblCellMar>
        </w:tblPrEx>
        <w:trPr>
          <w:trHeight w:val="230"/>
          <w:jc w:val="center"/>
        </w:trPr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firstLine="0"/>
              <w:jc w:val="both"/>
            </w:pPr>
            <w:r>
              <w:t>2.2</w:t>
            </w:r>
          </w:p>
        </w:tc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"/>
              <w:framePr w:wrap="notBeside" w:vAnchor="text" w:hAnchor="text" w:xAlign="center" w:y="1"/>
              <w:shd w:val="clear" w:color="auto" w:fill="auto"/>
              <w:spacing w:before="0" w:line="240" w:lineRule="auto"/>
              <w:jc w:val="both"/>
            </w:pPr>
            <w:r>
              <w:t>Здоровье родителей и здоровье будущего ребенка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180"/>
              <w:framePr w:wrap="notBeside" w:vAnchor="text" w:hAnchor="text" w:xAlign="center" w:y="1"/>
              <w:shd w:val="clear" w:color="auto" w:fill="auto"/>
              <w:spacing w:line="240" w:lineRule="auto"/>
              <w:jc w:val="center"/>
            </w:pPr>
            <w:r>
              <w:t>1</w:t>
            </w:r>
          </w:p>
        </w:tc>
      </w:tr>
      <w:tr w:rsidR="00610D99">
        <w:tblPrEx>
          <w:tblCellMar>
            <w:top w:w="0" w:type="dxa"/>
            <w:bottom w:w="0" w:type="dxa"/>
          </w:tblCellMar>
        </w:tblPrEx>
        <w:trPr>
          <w:trHeight w:val="403"/>
          <w:jc w:val="center"/>
        </w:trPr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firstLine="0"/>
              <w:jc w:val="both"/>
            </w:pPr>
            <w:r>
              <w:t>2._</w:t>
            </w:r>
          </w:p>
        </w:tc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"/>
              <w:framePr w:wrap="notBeside" w:vAnchor="text" w:hAnchor="text" w:xAlign="center" w:y="1"/>
              <w:shd w:val="clear" w:color="auto" w:fill="auto"/>
              <w:spacing w:before="0" w:line="182" w:lineRule="exact"/>
              <w:jc w:val="both"/>
            </w:pPr>
            <w:r>
              <w:t>Влияние окружающей среды на здоровье чело</w:t>
            </w:r>
            <w:r>
              <w:softHyphen/>
              <w:t>века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180"/>
              <w:framePr w:wrap="notBeside" w:vAnchor="text" w:hAnchor="text" w:xAlign="center" w:y="1"/>
              <w:shd w:val="clear" w:color="auto" w:fill="auto"/>
              <w:spacing w:line="240" w:lineRule="auto"/>
              <w:jc w:val="center"/>
            </w:pPr>
            <w:r>
              <w:t>1</w:t>
            </w:r>
          </w:p>
        </w:tc>
      </w:tr>
      <w:tr w:rsidR="00610D99">
        <w:tblPrEx>
          <w:tblCellMar>
            <w:top w:w="0" w:type="dxa"/>
            <w:bottom w:w="0" w:type="dxa"/>
          </w:tblCellMar>
        </w:tblPrEx>
        <w:trPr>
          <w:trHeight w:val="413"/>
          <w:jc w:val="center"/>
        </w:trPr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firstLine="0"/>
              <w:jc w:val="both"/>
            </w:pPr>
            <w:r>
              <w:t>2.4</w:t>
            </w:r>
          </w:p>
        </w:tc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"/>
              <w:framePr w:wrap="notBeside" w:vAnchor="text" w:hAnchor="text" w:xAlign="center" w:y="1"/>
              <w:shd w:val="clear" w:color="auto" w:fill="auto"/>
              <w:spacing w:before="0" w:line="187" w:lineRule="exact"/>
              <w:jc w:val="both"/>
            </w:pPr>
            <w:r>
              <w:t>Влияние неблагоприятных факторов внешней среды на здоровье плода и новорожденного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180"/>
              <w:framePr w:wrap="notBeside" w:vAnchor="text" w:hAnchor="text" w:xAlign="center" w:y="1"/>
              <w:shd w:val="clear" w:color="auto" w:fill="auto"/>
              <w:spacing w:line="240" w:lineRule="auto"/>
              <w:jc w:val="center"/>
            </w:pPr>
            <w:r>
              <w:t>1</w:t>
            </w:r>
          </w:p>
        </w:tc>
      </w:tr>
      <w:tr w:rsidR="00610D99">
        <w:tblPrEx>
          <w:tblCellMar>
            <w:top w:w="0" w:type="dxa"/>
            <w:bottom w:w="0" w:type="dxa"/>
          </w:tblCellMar>
        </w:tblPrEx>
        <w:trPr>
          <w:trHeight w:val="221"/>
          <w:jc w:val="center"/>
        </w:trPr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firstLine="0"/>
              <w:jc w:val="both"/>
            </w:pPr>
            <w:r>
              <w:t>2.5</w:t>
            </w:r>
          </w:p>
        </w:tc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"/>
              <w:framePr w:wrap="notBeside" w:vAnchor="text" w:hAnchor="text" w:xAlign="center" w:y="1"/>
              <w:shd w:val="clear" w:color="auto" w:fill="auto"/>
              <w:spacing w:before="0" w:line="240" w:lineRule="auto"/>
              <w:jc w:val="both"/>
            </w:pPr>
            <w:r>
              <w:t>Вредные привычки и их влияние на здоровье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180"/>
              <w:framePr w:wrap="notBeside" w:vAnchor="text" w:hAnchor="text" w:xAlign="center" w:y="1"/>
              <w:shd w:val="clear" w:color="auto" w:fill="auto"/>
              <w:spacing w:line="240" w:lineRule="auto"/>
              <w:jc w:val="center"/>
            </w:pPr>
            <w:r>
              <w:t>1</w:t>
            </w:r>
          </w:p>
        </w:tc>
      </w:tr>
      <w:tr w:rsidR="00610D99">
        <w:tblPrEx>
          <w:tblCellMar>
            <w:top w:w="0" w:type="dxa"/>
            <w:bottom w:w="0" w:type="dxa"/>
          </w:tblCellMar>
        </w:tblPrEx>
        <w:trPr>
          <w:trHeight w:val="230"/>
          <w:jc w:val="center"/>
        </w:trPr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firstLine="0"/>
              <w:jc w:val="both"/>
            </w:pPr>
            <w:r>
              <w:t>2.6</w:t>
            </w:r>
          </w:p>
        </w:tc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"/>
              <w:framePr w:wrap="notBeside" w:vAnchor="text" w:hAnchor="text" w:xAlign="center" w:y="1"/>
              <w:shd w:val="clear" w:color="auto" w:fill="auto"/>
              <w:spacing w:before="0" w:line="240" w:lineRule="auto"/>
              <w:jc w:val="both"/>
            </w:pPr>
            <w:r>
              <w:t>Наркомания и ее профилактика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180"/>
              <w:framePr w:wrap="notBeside" w:vAnchor="text" w:hAnchor="text" w:xAlign="center" w:y="1"/>
              <w:shd w:val="clear" w:color="auto" w:fill="auto"/>
              <w:spacing w:line="240" w:lineRule="auto"/>
              <w:jc w:val="center"/>
            </w:pPr>
            <w:r>
              <w:t>1</w:t>
            </w:r>
          </w:p>
        </w:tc>
      </w:tr>
      <w:tr w:rsidR="00610D99">
        <w:tblPrEx>
          <w:tblCellMar>
            <w:top w:w="0" w:type="dxa"/>
            <w:bottom w:w="0" w:type="dxa"/>
          </w:tblCellMar>
        </w:tblPrEx>
        <w:trPr>
          <w:trHeight w:val="403"/>
          <w:jc w:val="center"/>
        </w:trPr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firstLine="0"/>
              <w:jc w:val="both"/>
            </w:pPr>
            <w:r>
              <w:t>2.7</w:t>
            </w:r>
          </w:p>
        </w:tc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"/>
              <w:framePr w:wrap="notBeside" w:vAnchor="text" w:hAnchor="text" w:xAlign="center" w:y="1"/>
              <w:shd w:val="clear" w:color="auto" w:fill="auto"/>
              <w:spacing w:before="0" w:line="182" w:lineRule="exact"/>
              <w:ind w:left="40"/>
            </w:pPr>
            <w:r>
              <w:t>Ранние половые связи и их последствия для здоровья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180"/>
              <w:framePr w:wrap="notBeside" w:vAnchor="text" w:hAnchor="text" w:xAlign="center" w:y="1"/>
              <w:shd w:val="clear" w:color="auto" w:fill="auto"/>
              <w:spacing w:line="240" w:lineRule="auto"/>
              <w:jc w:val="center"/>
            </w:pPr>
            <w:r>
              <w:t>1</w:t>
            </w:r>
          </w:p>
        </w:tc>
      </w:tr>
      <w:tr w:rsidR="00610D99">
        <w:tblPrEx>
          <w:tblCellMar>
            <w:top w:w="0" w:type="dxa"/>
            <w:bottom w:w="0" w:type="dxa"/>
          </w:tblCellMar>
        </w:tblPrEx>
        <w:trPr>
          <w:trHeight w:val="446"/>
          <w:jc w:val="center"/>
        </w:trPr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firstLine="0"/>
              <w:jc w:val="both"/>
            </w:pPr>
            <w:r>
              <w:t>2.8</w:t>
            </w:r>
          </w:p>
        </w:tc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"/>
              <w:framePr w:wrap="notBeside" w:vAnchor="text" w:hAnchor="text" w:xAlign="center" w:y="1"/>
              <w:shd w:val="clear" w:color="auto" w:fill="auto"/>
              <w:spacing w:before="0" w:line="182" w:lineRule="exact"/>
              <w:jc w:val="both"/>
            </w:pPr>
            <w:r>
              <w:t>Инфекции, передаваемые половым путем, меры их профилактики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180"/>
              <w:framePr w:wrap="notBeside" w:vAnchor="text" w:hAnchor="text" w:xAlign="center" w:y="1"/>
              <w:shd w:val="clear" w:color="auto" w:fill="auto"/>
              <w:spacing w:line="240" w:lineRule="auto"/>
              <w:jc w:val="center"/>
            </w:pPr>
            <w:r>
              <w:t>1</w:t>
            </w:r>
          </w:p>
        </w:tc>
      </w:tr>
    </w:tbl>
    <w:p w:rsidR="00610D99" w:rsidRDefault="00610D99">
      <w:pPr>
        <w:rPr>
          <w:sz w:val="2"/>
          <w:szCs w:val="2"/>
        </w:rPr>
      </w:pPr>
    </w:p>
    <w:p w:rsidR="00610D99" w:rsidRDefault="007D4448">
      <w:pPr>
        <w:pStyle w:val="83"/>
        <w:keepNext/>
        <w:keepLines/>
        <w:shd w:val="clear" w:color="auto" w:fill="auto"/>
        <w:spacing w:before="161" w:line="210" w:lineRule="exact"/>
        <w:ind w:left="6140"/>
        <w:sectPr w:rsidR="00610D99">
          <w:type w:val="continuous"/>
          <w:pgSz w:w="11905" w:h="16837"/>
          <w:pgMar w:top="1695" w:right="2743" w:bottom="4431" w:left="2753" w:header="0" w:footer="3" w:gutter="0"/>
          <w:cols w:space="720"/>
          <w:noEndnote/>
          <w:docGrid w:linePitch="360"/>
        </w:sectPr>
      </w:pPr>
      <w:bookmarkStart w:id="53" w:name="bookmark53"/>
      <w:r>
        <w:lastRenderedPageBreak/>
        <w:t>61</w:t>
      </w:r>
      <w:bookmarkEnd w:id="53"/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922"/>
        <w:gridCol w:w="4104"/>
        <w:gridCol w:w="1373"/>
      </w:tblGrid>
      <w:tr w:rsidR="00610D99">
        <w:tblPrEx>
          <w:tblCellMar>
            <w:top w:w="0" w:type="dxa"/>
            <w:bottom w:w="0" w:type="dxa"/>
          </w:tblCellMar>
        </w:tblPrEx>
        <w:trPr>
          <w:trHeight w:val="782"/>
          <w:jc w:val="center"/>
        </w:trPr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180"/>
              <w:framePr w:wrap="notBeside" w:vAnchor="text" w:hAnchor="text" w:xAlign="center" w:y="1"/>
              <w:shd w:val="clear" w:color="auto" w:fill="auto"/>
              <w:spacing w:line="178" w:lineRule="exact"/>
              <w:jc w:val="both"/>
            </w:pPr>
            <w:r>
              <w:rPr>
                <w:rStyle w:val="184"/>
              </w:rPr>
              <w:t xml:space="preserve">№ </w:t>
            </w:r>
            <w:r>
              <w:t>раздела, темы, урока</w:t>
            </w:r>
          </w:p>
        </w:tc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180"/>
              <w:framePr w:wrap="notBeside" w:vAnchor="text" w:hAnchor="text" w:xAlign="center" w:y="1"/>
              <w:shd w:val="clear" w:color="auto" w:fill="auto"/>
              <w:spacing w:line="240" w:lineRule="auto"/>
              <w:ind w:left="560"/>
            </w:pPr>
            <w:r>
              <w:t>наименование разделов, тем, уроков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180"/>
              <w:framePr w:wrap="notBeside" w:vAnchor="text" w:hAnchor="text" w:xAlign="center" w:y="1"/>
              <w:shd w:val="clear" w:color="auto" w:fill="auto"/>
              <w:spacing w:line="178" w:lineRule="exact"/>
              <w:jc w:val="center"/>
            </w:pPr>
            <w:r>
              <w:t>Количество часов</w:t>
            </w:r>
          </w:p>
        </w:tc>
      </w:tr>
      <w:tr w:rsidR="00610D99">
        <w:tblPrEx>
          <w:tblCellMar>
            <w:top w:w="0" w:type="dxa"/>
            <w:bottom w:w="0" w:type="dxa"/>
          </w:tblCellMar>
        </w:tblPrEx>
        <w:trPr>
          <w:trHeight w:val="586"/>
          <w:jc w:val="center"/>
        </w:trPr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firstLine="0"/>
              <w:jc w:val="both"/>
            </w:pPr>
            <w:r>
              <w:t>2.9</w:t>
            </w:r>
          </w:p>
        </w:tc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"/>
              <w:framePr w:wrap="notBeside" w:vAnchor="text" w:hAnchor="text" w:xAlign="center" w:y="1"/>
              <w:shd w:val="clear" w:color="auto" w:fill="auto"/>
              <w:spacing w:before="0" w:line="178" w:lineRule="exact"/>
              <w:jc w:val="both"/>
            </w:pPr>
            <w:r>
              <w:t>Практическое занятие. Семнар-собеседование «Влияние окружающей среды и вредных привы</w:t>
            </w:r>
            <w:r>
              <w:softHyphen/>
              <w:t>чек на здоровье матери и ребенка»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180"/>
              <w:framePr w:wrap="notBeside" w:vAnchor="text" w:hAnchor="text" w:xAlign="center" w:y="1"/>
              <w:shd w:val="clear" w:color="auto" w:fill="auto"/>
              <w:spacing w:line="240" w:lineRule="auto"/>
              <w:jc w:val="center"/>
            </w:pPr>
            <w:r>
              <w:t>1</w:t>
            </w:r>
          </w:p>
        </w:tc>
      </w:tr>
      <w:tr w:rsidR="00610D99">
        <w:tblPrEx>
          <w:tblCellMar>
            <w:top w:w="0" w:type="dxa"/>
            <w:bottom w:w="0" w:type="dxa"/>
          </w:tblCellMar>
        </w:tblPrEx>
        <w:trPr>
          <w:trHeight w:val="403"/>
          <w:jc w:val="center"/>
        </w:trPr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firstLine="0"/>
              <w:jc w:val="both"/>
            </w:pPr>
            <w:r>
              <w:t>Тема _</w:t>
            </w:r>
          </w:p>
        </w:tc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"/>
              <w:framePr w:wrap="notBeside" w:vAnchor="text" w:hAnchor="text" w:xAlign="center" w:y="1"/>
              <w:shd w:val="clear" w:color="auto" w:fill="auto"/>
              <w:spacing w:before="0" w:line="178" w:lineRule="exact"/>
              <w:jc w:val="both"/>
            </w:pPr>
            <w:r>
              <w:t>Здоровый образ жизни — неотъемлемое условие сохранения репродуктивного здоровья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180"/>
              <w:framePr w:wrap="notBeside" w:vAnchor="text" w:hAnchor="text" w:xAlign="center" w:y="1"/>
              <w:shd w:val="clear" w:color="auto" w:fill="auto"/>
              <w:spacing w:line="240" w:lineRule="auto"/>
              <w:jc w:val="center"/>
            </w:pPr>
            <w:r>
              <w:t>8</w:t>
            </w:r>
          </w:p>
        </w:tc>
      </w:tr>
      <w:tr w:rsidR="00610D99">
        <w:tblPrEx>
          <w:tblCellMar>
            <w:top w:w="0" w:type="dxa"/>
            <w:bottom w:w="0" w:type="dxa"/>
          </w:tblCellMar>
        </w:tblPrEx>
        <w:trPr>
          <w:trHeight w:val="230"/>
          <w:jc w:val="center"/>
        </w:trPr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firstLine="0"/>
              <w:jc w:val="both"/>
            </w:pPr>
            <w:r>
              <w:t>.1</w:t>
            </w:r>
          </w:p>
        </w:tc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"/>
              <w:framePr w:wrap="notBeside" w:vAnchor="text" w:hAnchor="text" w:xAlign="center" w:y="1"/>
              <w:shd w:val="clear" w:color="auto" w:fill="auto"/>
              <w:spacing w:before="0" w:line="240" w:lineRule="auto"/>
              <w:jc w:val="both"/>
            </w:pPr>
            <w:r>
              <w:t>Стресс и его воздействие на человека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180"/>
              <w:framePr w:wrap="notBeside" w:vAnchor="text" w:hAnchor="text" w:xAlign="center" w:y="1"/>
              <w:shd w:val="clear" w:color="auto" w:fill="auto"/>
              <w:spacing w:line="240" w:lineRule="auto"/>
              <w:jc w:val="center"/>
            </w:pPr>
            <w:r>
              <w:t>1</w:t>
            </w:r>
          </w:p>
        </w:tc>
      </w:tr>
      <w:tr w:rsidR="00610D99">
        <w:tblPrEx>
          <w:tblCellMar>
            <w:top w:w="0" w:type="dxa"/>
            <w:bottom w:w="0" w:type="dxa"/>
          </w:tblCellMar>
        </w:tblPrEx>
        <w:trPr>
          <w:trHeight w:val="230"/>
          <w:jc w:val="center"/>
        </w:trPr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firstLine="0"/>
              <w:jc w:val="both"/>
            </w:pPr>
            <w:r>
              <w:t>.2</w:t>
            </w:r>
          </w:p>
        </w:tc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"/>
              <w:framePr w:wrap="notBeside" w:vAnchor="text" w:hAnchor="text" w:xAlign="center" w:y="1"/>
              <w:shd w:val="clear" w:color="auto" w:fill="auto"/>
              <w:spacing w:before="0" w:line="240" w:lineRule="auto"/>
              <w:jc w:val="both"/>
            </w:pPr>
            <w:r>
              <w:t>Режим дня, труда и отдыха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180"/>
              <w:framePr w:wrap="notBeside" w:vAnchor="text" w:hAnchor="text" w:xAlign="center" w:y="1"/>
              <w:shd w:val="clear" w:color="auto" w:fill="auto"/>
              <w:spacing w:line="240" w:lineRule="auto"/>
              <w:jc w:val="center"/>
            </w:pPr>
            <w:r>
              <w:t>1</w:t>
            </w:r>
          </w:p>
        </w:tc>
      </w:tr>
      <w:tr w:rsidR="00610D99">
        <w:tblPrEx>
          <w:tblCellMar>
            <w:top w:w="0" w:type="dxa"/>
            <w:bottom w:w="0" w:type="dxa"/>
          </w:tblCellMar>
        </w:tblPrEx>
        <w:trPr>
          <w:trHeight w:val="403"/>
          <w:jc w:val="center"/>
        </w:trPr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firstLine="0"/>
              <w:jc w:val="both"/>
            </w:pPr>
            <w:r>
              <w:t>3.3</w:t>
            </w:r>
          </w:p>
        </w:tc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"/>
              <w:framePr w:wrap="notBeside" w:vAnchor="text" w:hAnchor="text" w:xAlign="center" w:y="1"/>
              <w:shd w:val="clear" w:color="auto" w:fill="auto"/>
              <w:spacing w:before="0" w:line="182" w:lineRule="exact"/>
              <w:jc w:val="both"/>
            </w:pPr>
            <w:r>
              <w:t>Основные виды питательных веществ и их зна</w:t>
            </w:r>
            <w:r>
              <w:softHyphen/>
              <w:t>чение в питании человека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180"/>
              <w:framePr w:wrap="notBeside" w:vAnchor="text" w:hAnchor="text" w:xAlign="center" w:y="1"/>
              <w:shd w:val="clear" w:color="auto" w:fill="auto"/>
              <w:spacing w:line="240" w:lineRule="auto"/>
              <w:jc w:val="center"/>
            </w:pPr>
            <w:r>
              <w:t>1</w:t>
            </w:r>
          </w:p>
        </w:tc>
      </w:tr>
      <w:tr w:rsidR="00610D99">
        <w:tblPrEx>
          <w:tblCellMar>
            <w:top w:w="0" w:type="dxa"/>
            <w:bottom w:w="0" w:type="dxa"/>
          </w:tblCellMar>
        </w:tblPrEx>
        <w:trPr>
          <w:trHeight w:val="413"/>
          <w:jc w:val="center"/>
        </w:trPr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firstLine="0"/>
              <w:jc w:val="both"/>
            </w:pPr>
            <w:r>
              <w:t>_.4</w:t>
            </w:r>
          </w:p>
        </w:tc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"/>
              <w:framePr w:wrap="notBeside" w:vAnchor="text" w:hAnchor="text" w:xAlign="center" w:y="1"/>
              <w:shd w:val="clear" w:color="auto" w:fill="auto"/>
              <w:spacing w:before="0" w:line="173" w:lineRule="exact"/>
              <w:jc w:val="both"/>
            </w:pPr>
            <w:r>
              <w:t>Рациональное питание и его значение для здо</w:t>
            </w:r>
            <w:r>
              <w:softHyphen/>
              <w:t>ровья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180"/>
              <w:framePr w:wrap="notBeside" w:vAnchor="text" w:hAnchor="text" w:xAlign="center" w:y="1"/>
              <w:shd w:val="clear" w:color="auto" w:fill="auto"/>
              <w:spacing w:line="240" w:lineRule="auto"/>
              <w:jc w:val="center"/>
            </w:pPr>
            <w:r>
              <w:t>1</w:t>
            </w:r>
          </w:p>
        </w:tc>
      </w:tr>
      <w:tr w:rsidR="00610D99">
        <w:tblPrEx>
          <w:tblCellMar>
            <w:top w:w="0" w:type="dxa"/>
            <w:bottom w:w="0" w:type="dxa"/>
          </w:tblCellMar>
        </w:tblPrEx>
        <w:trPr>
          <w:trHeight w:val="403"/>
          <w:jc w:val="center"/>
        </w:trPr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firstLine="0"/>
              <w:jc w:val="both"/>
            </w:pPr>
            <w:r>
              <w:t>_.5</w:t>
            </w:r>
          </w:p>
        </w:tc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"/>
              <w:framePr w:wrap="notBeside" w:vAnchor="text" w:hAnchor="text" w:xAlign="center" w:y="1"/>
              <w:shd w:val="clear" w:color="auto" w:fill="auto"/>
              <w:spacing w:before="0" w:line="178" w:lineRule="exact"/>
              <w:jc w:val="both"/>
            </w:pPr>
            <w:r>
              <w:t>Влияние двигательной активности на здоровье человека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180"/>
              <w:framePr w:wrap="notBeside" w:vAnchor="text" w:hAnchor="text" w:xAlign="center" w:y="1"/>
              <w:shd w:val="clear" w:color="auto" w:fill="auto"/>
              <w:spacing w:line="240" w:lineRule="auto"/>
              <w:jc w:val="center"/>
            </w:pPr>
            <w:r>
              <w:t>1</w:t>
            </w:r>
          </w:p>
        </w:tc>
      </w:tr>
      <w:tr w:rsidR="00610D99">
        <w:tblPrEx>
          <w:tblCellMar>
            <w:top w:w="0" w:type="dxa"/>
            <w:bottom w:w="0" w:type="dxa"/>
          </w:tblCellMar>
        </w:tblPrEx>
        <w:trPr>
          <w:trHeight w:val="230"/>
          <w:jc w:val="center"/>
        </w:trPr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firstLine="0"/>
              <w:jc w:val="both"/>
            </w:pPr>
            <w:r>
              <w:t>.6</w:t>
            </w:r>
          </w:p>
        </w:tc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"/>
              <w:framePr w:wrap="notBeside" w:vAnchor="text" w:hAnchor="text" w:xAlign="center" w:y="1"/>
              <w:shd w:val="clear" w:color="auto" w:fill="auto"/>
              <w:spacing w:before="0" w:line="240" w:lineRule="auto"/>
              <w:jc w:val="both"/>
            </w:pPr>
            <w:r>
              <w:t>Закаливание и его влияние на здоровье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180"/>
              <w:framePr w:wrap="notBeside" w:vAnchor="text" w:hAnchor="text" w:xAlign="center" w:y="1"/>
              <w:shd w:val="clear" w:color="auto" w:fill="auto"/>
              <w:spacing w:line="240" w:lineRule="auto"/>
              <w:jc w:val="center"/>
            </w:pPr>
            <w:r>
              <w:t>1</w:t>
            </w:r>
          </w:p>
        </w:tc>
      </w:tr>
      <w:tr w:rsidR="00610D99">
        <w:tblPrEx>
          <w:tblCellMar>
            <w:top w:w="0" w:type="dxa"/>
            <w:bottom w:w="0" w:type="dxa"/>
          </w:tblCellMar>
        </w:tblPrEx>
        <w:trPr>
          <w:trHeight w:val="221"/>
          <w:jc w:val="center"/>
        </w:trPr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firstLine="0"/>
              <w:jc w:val="both"/>
            </w:pPr>
            <w:r>
              <w:t>.7</w:t>
            </w:r>
          </w:p>
        </w:tc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"/>
              <w:framePr w:wrap="notBeside" w:vAnchor="text" w:hAnchor="text" w:xAlign="center" w:y="1"/>
              <w:shd w:val="clear" w:color="auto" w:fill="auto"/>
              <w:spacing w:before="0" w:line="240" w:lineRule="auto"/>
              <w:jc w:val="both"/>
            </w:pPr>
            <w:r>
              <w:t>Правило личной гигиены и здоровье человека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180"/>
              <w:framePr w:wrap="notBeside" w:vAnchor="text" w:hAnchor="text" w:xAlign="center" w:y="1"/>
              <w:shd w:val="clear" w:color="auto" w:fill="auto"/>
              <w:spacing w:line="240" w:lineRule="auto"/>
              <w:jc w:val="center"/>
            </w:pPr>
            <w:r>
              <w:t>1</w:t>
            </w:r>
          </w:p>
        </w:tc>
      </w:tr>
      <w:tr w:rsidR="00610D99">
        <w:tblPrEx>
          <w:tblCellMar>
            <w:top w:w="0" w:type="dxa"/>
            <w:bottom w:w="0" w:type="dxa"/>
          </w:tblCellMar>
        </w:tblPrEx>
        <w:trPr>
          <w:trHeight w:val="586"/>
          <w:jc w:val="center"/>
        </w:trPr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firstLine="0"/>
              <w:jc w:val="both"/>
            </w:pPr>
            <w:r>
              <w:t>_.8</w:t>
            </w:r>
          </w:p>
        </w:tc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"/>
              <w:framePr w:wrap="notBeside" w:vAnchor="text" w:hAnchor="text" w:xAlign="center" w:y="1"/>
              <w:shd w:val="clear" w:color="auto" w:fill="auto"/>
              <w:spacing w:before="0" w:line="178" w:lineRule="exact"/>
              <w:jc w:val="both"/>
            </w:pPr>
            <w:r>
              <w:t>Практическое занятие. Семинар-собеседование «Психологическая уравновешенность и ее зна</w:t>
            </w:r>
            <w:r>
              <w:softHyphen/>
              <w:t>чение для здоровья»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180"/>
              <w:framePr w:wrap="notBeside" w:vAnchor="text" w:hAnchor="text" w:xAlign="center" w:y="1"/>
              <w:shd w:val="clear" w:color="auto" w:fill="auto"/>
              <w:spacing w:line="240" w:lineRule="auto"/>
              <w:jc w:val="center"/>
            </w:pPr>
            <w:r>
              <w:t>1</w:t>
            </w:r>
          </w:p>
        </w:tc>
      </w:tr>
      <w:tr w:rsidR="00610D99">
        <w:tblPrEx>
          <w:tblCellMar>
            <w:top w:w="0" w:type="dxa"/>
            <w:bottom w:w="0" w:type="dxa"/>
          </w:tblCellMar>
        </w:tblPrEx>
        <w:trPr>
          <w:trHeight w:val="230"/>
          <w:jc w:val="center"/>
        </w:trPr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firstLine="0"/>
              <w:jc w:val="both"/>
            </w:pPr>
            <w:r>
              <w:t>Тема 4</w:t>
            </w:r>
          </w:p>
        </w:tc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"/>
              <w:framePr w:wrap="notBeside" w:vAnchor="text" w:hAnchor="text" w:xAlign="center" w:y="1"/>
              <w:shd w:val="clear" w:color="auto" w:fill="auto"/>
              <w:spacing w:before="0" w:line="240" w:lineRule="auto"/>
              <w:jc w:val="both"/>
            </w:pPr>
            <w:r>
              <w:t>Правовые аспекты взаимоотношения полов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180"/>
              <w:framePr w:wrap="notBeside" w:vAnchor="text" w:hAnchor="text" w:xAlign="center" w:y="1"/>
              <w:shd w:val="clear" w:color="auto" w:fill="auto"/>
              <w:spacing w:line="240" w:lineRule="auto"/>
              <w:jc w:val="center"/>
            </w:pPr>
            <w:r>
              <w:t>4</w:t>
            </w:r>
          </w:p>
        </w:tc>
      </w:tr>
      <w:tr w:rsidR="00610D99">
        <w:tblPrEx>
          <w:tblCellMar>
            <w:top w:w="0" w:type="dxa"/>
            <w:bottom w:w="0" w:type="dxa"/>
          </w:tblCellMar>
        </w:tblPrEx>
        <w:trPr>
          <w:trHeight w:val="230"/>
          <w:jc w:val="center"/>
        </w:trPr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firstLine="0"/>
              <w:jc w:val="both"/>
            </w:pPr>
            <w:r>
              <w:t>4.1</w:t>
            </w:r>
          </w:p>
        </w:tc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"/>
              <w:framePr w:wrap="notBeside" w:vAnchor="text" w:hAnchor="text" w:xAlign="center" w:y="1"/>
              <w:shd w:val="clear" w:color="auto" w:fill="auto"/>
              <w:spacing w:before="0" w:line="240" w:lineRule="auto"/>
              <w:jc w:val="both"/>
            </w:pPr>
            <w:r>
              <w:t>Брак и семья. Культура брачных отношений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180"/>
              <w:framePr w:wrap="notBeside" w:vAnchor="text" w:hAnchor="text" w:xAlign="center" w:y="1"/>
              <w:shd w:val="clear" w:color="auto" w:fill="auto"/>
              <w:spacing w:line="240" w:lineRule="auto"/>
              <w:jc w:val="center"/>
            </w:pPr>
            <w:r>
              <w:t>1</w:t>
            </w:r>
          </w:p>
        </w:tc>
      </w:tr>
      <w:tr w:rsidR="00610D99">
        <w:tblPrEx>
          <w:tblCellMar>
            <w:top w:w="0" w:type="dxa"/>
            <w:bottom w:w="0" w:type="dxa"/>
          </w:tblCellMar>
        </w:tblPrEx>
        <w:trPr>
          <w:trHeight w:val="398"/>
          <w:jc w:val="center"/>
        </w:trPr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firstLine="0"/>
              <w:jc w:val="both"/>
            </w:pPr>
            <w:r>
              <w:t>4.2</w:t>
            </w:r>
          </w:p>
        </w:tc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"/>
              <w:framePr w:wrap="notBeside" w:vAnchor="text" w:hAnchor="text" w:xAlign="center" w:y="1"/>
              <w:shd w:val="clear" w:color="auto" w:fill="auto"/>
              <w:spacing w:before="0" w:line="173" w:lineRule="exact"/>
              <w:jc w:val="both"/>
            </w:pPr>
            <w:r>
              <w:t>Основы семейного права Российской Федера</w:t>
            </w:r>
            <w:r>
              <w:softHyphen/>
              <w:t>ции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180"/>
              <w:framePr w:wrap="notBeside" w:vAnchor="text" w:hAnchor="text" w:xAlign="center" w:y="1"/>
              <w:shd w:val="clear" w:color="auto" w:fill="auto"/>
              <w:spacing w:line="240" w:lineRule="auto"/>
              <w:jc w:val="center"/>
            </w:pPr>
            <w:r>
              <w:t>1</w:t>
            </w:r>
          </w:p>
        </w:tc>
      </w:tr>
      <w:tr w:rsidR="00610D99">
        <w:tblPrEx>
          <w:tblCellMar>
            <w:top w:w="0" w:type="dxa"/>
            <w:bottom w:w="0" w:type="dxa"/>
          </w:tblCellMar>
        </w:tblPrEx>
        <w:trPr>
          <w:trHeight w:val="418"/>
          <w:jc w:val="center"/>
        </w:trPr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firstLine="0"/>
              <w:jc w:val="both"/>
            </w:pPr>
            <w:r>
              <w:t>4._</w:t>
            </w:r>
          </w:p>
        </w:tc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"/>
              <w:framePr w:wrap="notBeside" w:vAnchor="text" w:hAnchor="text" w:xAlign="center" w:y="1"/>
              <w:shd w:val="clear" w:color="auto" w:fill="auto"/>
              <w:spacing w:before="0" w:line="182" w:lineRule="exact"/>
              <w:ind w:left="40"/>
            </w:pPr>
            <w:r>
              <w:t>Права и обязанности родителей. Конвенция ООН «О правах ребенка»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180"/>
              <w:framePr w:wrap="notBeside" w:vAnchor="text" w:hAnchor="text" w:xAlign="center" w:y="1"/>
              <w:shd w:val="clear" w:color="auto" w:fill="auto"/>
              <w:spacing w:line="240" w:lineRule="auto"/>
              <w:jc w:val="center"/>
            </w:pPr>
            <w:r>
              <w:t>1</w:t>
            </w:r>
          </w:p>
        </w:tc>
      </w:tr>
      <w:tr w:rsidR="00610D99">
        <w:tblPrEx>
          <w:tblCellMar>
            <w:top w:w="0" w:type="dxa"/>
            <w:bottom w:w="0" w:type="dxa"/>
          </w:tblCellMar>
        </w:tblPrEx>
        <w:trPr>
          <w:trHeight w:val="586"/>
          <w:jc w:val="center"/>
        </w:trPr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firstLine="0"/>
              <w:jc w:val="both"/>
            </w:pPr>
            <w:r>
              <w:t>4.4</w:t>
            </w:r>
          </w:p>
        </w:tc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"/>
              <w:framePr w:wrap="notBeside" w:vAnchor="text" w:hAnchor="text" w:xAlign="center" w:y="1"/>
              <w:shd w:val="clear" w:color="auto" w:fill="auto"/>
              <w:spacing w:before="0" w:line="173" w:lineRule="exact"/>
              <w:jc w:val="both"/>
            </w:pPr>
            <w:r>
              <w:t>Практическое занятие. Семинар-собеседование «Брак и семья. Основы семейного права в Рос</w:t>
            </w:r>
            <w:r>
              <w:softHyphen/>
              <w:t>сийской Федерации»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180"/>
              <w:framePr w:wrap="notBeside" w:vAnchor="text" w:hAnchor="text" w:xAlign="center" w:y="1"/>
              <w:shd w:val="clear" w:color="auto" w:fill="auto"/>
              <w:spacing w:line="240" w:lineRule="auto"/>
              <w:jc w:val="center"/>
            </w:pPr>
            <w:r>
              <w:t>1</w:t>
            </w:r>
          </w:p>
        </w:tc>
      </w:tr>
      <w:tr w:rsidR="00610D99">
        <w:tblPrEx>
          <w:tblCellMar>
            <w:top w:w="0" w:type="dxa"/>
            <w:bottom w:w="0" w:type="dxa"/>
          </w:tblCellMar>
        </w:tblPrEx>
        <w:trPr>
          <w:trHeight w:val="221"/>
          <w:jc w:val="center"/>
        </w:trPr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firstLine="0"/>
              <w:jc w:val="both"/>
            </w:pPr>
            <w:r>
              <w:t>Тема 5</w:t>
            </w:r>
          </w:p>
        </w:tc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"/>
              <w:framePr w:wrap="notBeside" w:vAnchor="text" w:hAnchor="text" w:xAlign="center" w:y="1"/>
              <w:shd w:val="clear" w:color="auto" w:fill="auto"/>
              <w:spacing w:before="0" w:line="240" w:lineRule="auto"/>
              <w:jc w:val="both"/>
            </w:pPr>
            <w:r>
              <w:t>Беременность и уход за младенцем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180"/>
              <w:framePr w:wrap="notBeside" w:vAnchor="text" w:hAnchor="text" w:xAlign="center" w:y="1"/>
              <w:shd w:val="clear" w:color="auto" w:fill="auto"/>
              <w:spacing w:line="240" w:lineRule="auto"/>
              <w:jc w:val="center"/>
            </w:pPr>
            <w:r>
              <w:t>3</w:t>
            </w:r>
          </w:p>
        </w:tc>
      </w:tr>
      <w:tr w:rsidR="00610D99">
        <w:tblPrEx>
          <w:tblCellMar>
            <w:top w:w="0" w:type="dxa"/>
            <w:bottom w:w="0" w:type="dxa"/>
          </w:tblCellMar>
        </w:tblPrEx>
        <w:trPr>
          <w:trHeight w:val="230"/>
          <w:jc w:val="center"/>
        </w:trPr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firstLine="0"/>
              <w:jc w:val="both"/>
            </w:pPr>
            <w:r>
              <w:t>5.1</w:t>
            </w:r>
          </w:p>
        </w:tc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"/>
              <w:framePr w:wrap="notBeside" w:vAnchor="text" w:hAnchor="text" w:xAlign="center" w:y="1"/>
              <w:shd w:val="clear" w:color="auto" w:fill="auto"/>
              <w:spacing w:before="0" w:line="240" w:lineRule="auto"/>
              <w:jc w:val="both"/>
            </w:pPr>
            <w:r>
              <w:t>Беременность и гигиена беременности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180"/>
              <w:framePr w:wrap="notBeside" w:vAnchor="text" w:hAnchor="text" w:xAlign="center" w:y="1"/>
              <w:shd w:val="clear" w:color="auto" w:fill="auto"/>
              <w:spacing w:line="240" w:lineRule="auto"/>
              <w:jc w:val="center"/>
            </w:pPr>
            <w:r>
              <w:t>1</w:t>
            </w:r>
          </w:p>
        </w:tc>
      </w:tr>
      <w:tr w:rsidR="00610D99">
        <w:tblPrEx>
          <w:tblCellMar>
            <w:top w:w="0" w:type="dxa"/>
            <w:bottom w:w="0" w:type="dxa"/>
          </w:tblCellMar>
        </w:tblPrEx>
        <w:trPr>
          <w:trHeight w:val="230"/>
          <w:jc w:val="center"/>
        </w:trPr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firstLine="0"/>
              <w:jc w:val="both"/>
            </w:pPr>
            <w:r>
              <w:t>5.2</w:t>
            </w:r>
          </w:p>
        </w:tc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"/>
              <w:framePr w:wrap="notBeside" w:vAnchor="text" w:hAnchor="text" w:xAlign="center" w:y="1"/>
              <w:shd w:val="clear" w:color="auto" w:fill="auto"/>
              <w:spacing w:before="0" w:line="240" w:lineRule="auto"/>
              <w:jc w:val="both"/>
            </w:pPr>
            <w:r>
              <w:t>Уход за младенцем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180"/>
              <w:framePr w:wrap="notBeside" w:vAnchor="text" w:hAnchor="text" w:xAlign="center" w:y="1"/>
              <w:shd w:val="clear" w:color="auto" w:fill="auto"/>
              <w:spacing w:line="240" w:lineRule="auto"/>
              <w:jc w:val="center"/>
            </w:pPr>
            <w:r>
              <w:t>1</w:t>
            </w:r>
          </w:p>
        </w:tc>
      </w:tr>
      <w:tr w:rsidR="00610D99">
        <w:tblPrEx>
          <w:tblCellMar>
            <w:top w:w="0" w:type="dxa"/>
            <w:bottom w:w="0" w:type="dxa"/>
          </w:tblCellMar>
        </w:tblPrEx>
        <w:trPr>
          <w:trHeight w:val="403"/>
          <w:jc w:val="center"/>
        </w:trPr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4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firstLine="0"/>
              <w:jc w:val="both"/>
            </w:pPr>
            <w:r>
              <w:t>5._</w:t>
            </w:r>
          </w:p>
        </w:tc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"/>
              <w:framePr w:wrap="notBeside" w:vAnchor="text" w:hAnchor="text" w:xAlign="center" w:y="1"/>
              <w:shd w:val="clear" w:color="auto" w:fill="auto"/>
              <w:spacing w:before="0" w:line="173" w:lineRule="exact"/>
              <w:jc w:val="both"/>
            </w:pPr>
            <w:r>
              <w:t>Практическое занятие. Семинар-собеседование «Гигиена беременности»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180"/>
              <w:framePr w:wrap="notBeside" w:vAnchor="text" w:hAnchor="text" w:xAlign="center" w:y="1"/>
              <w:shd w:val="clear" w:color="auto" w:fill="auto"/>
              <w:spacing w:line="240" w:lineRule="auto"/>
              <w:jc w:val="center"/>
            </w:pPr>
            <w:r>
              <w:t>1</w:t>
            </w:r>
          </w:p>
        </w:tc>
      </w:tr>
      <w:tr w:rsidR="00610D99">
        <w:tblPrEx>
          <w:tblCellMar>
            <w:top w:w="0" w:type="dxa"/>
            <w:bottom w:w="0" w:type="dxa"/>
          </w:tblCellMar>
        </w:tblPrEx>
        <w:trPr>
          <w:trHeight w:val="317"/>
          <w:jc w:val="center"/>
        </w:trPr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610D99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5"/>
              <w:framePr w:wrap="notBeside" w:vAnchor="text" w:hAnchor="text" w:xAlign="center" w:y="1"/>
              <w:shd w:val="clear" w:color="auto" w:fill="auto"/>
              <w:spacing w:before="0" w:line="240" w:lineRule="auto"/>
              <w:ind w:left="3040"/>
            </w:pPr>
            <w:r>
              <w:t>Всего часов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D99" w:rsidRDefault="007D4448">
            <w:pPr>
              <w:pStyle w:val="180"/>
              <w:framePr w:wrap="notBeside" w:vAnchor="text" w:hAnchor="text" w:xAlign="center" w:y="1"/>
              <w:shd w:val="clear" w:color="auto" w:fill="auto"/>
              <w:spacing w:line="240" w:lineRule="auto"/>
              <w:jc w:val="center"/>
            </w:pPr>
            <w:r>
              <w:t>_0</w:t>
            </w:r>
          </w:p>
        </w:tc>
      </w:tr>
    </w:tbl>
    <w:p w:rsidR="00610D99" w:rsidRDefault="00610D99">
      <w:pPr>
        <w:rPr>
          <w:sz w:val="2"/>
          <w:szCs w:val="2"/>
        </w:rPr>
        <w:sectPr w:rsidR="00610D99">
          <w:type w:val="continuous"/>
          <w:pgSz w:w="11905" w:h="16837"/>
          <w:pgMar w:top="1724" w:right="2743" w:bottom="7359" w:left="2753" w:header="0" w:footer="3" w:gutter="0"/>
          <w:cols w:space="720"/>
          <w:noEndnote/>
          <w:docGrid w:linePitch="360"/>
        </w:sectPr>
      </w:pPr>
    </w:p>
    <w:p w:rsidR="00610D99" w:rsidRDefault="007D4448">
      <w:pPr>
        <w:pStyle w:val="211"/>
        <w:shd w:val="clear" w:color="auto" w:fill="auto"/>
        <w:spacing w:after="199" w:line="220" w:lineRule="exact"/>
        <w:ind w:left="2420"/>
        <w:jc w:val="left"/>
      </w:pPr>
      <w:bookmarkStart w:id="54" w:name="bookmark54"/>
      <w:r>
        <w:t>лиТЕРАТуРА</w:t>
      </w:r>
      <w:bookmarkEnd w:id="54"/>
    </w:p>
    <w:p w:rsidR="00610D99" w:rsidRDefault="007D4448">
      <w:pPr>
        <w:pStyle w:val="54"/>
        <w:shd w:val="clear" w:color="auto" w:fill="auto"/>
        <w:spacing w:before="0" w:after="0" w:line="158" w:lineRule="exact"/>
        <w:ind w:left="20" w:right="40" w:firstLine="340"/>
        <w:jc w:val="both"/>
      </w:pPr>
      <w:r>
        <w:rPr>
          <w:rStyle w:val="595pt0"/>
        </w:rPr>
        <w:t>Абрамова Г. С.</w:t>
      </w:r>
      <w:r>
        <w:t xml:space="preserve"> Возрастная психология: Учеб</w:t>
      </w:r>
      <w:proofErr w:type="gramStart"/>
      <w:r>
        <w:t>.</w:t>
      </w:r>
      <w:proofErr w:type="gramEnd"/>
      <w:r>
        <w:t xml:space="preserve"> </w:t>
      </w:r>
      <w:proofErr w:type="gramStart"/>
      <w:r>
        <w:t>п</w:t>
      </w:r>
      <w:proofErr w:type="gramEnd"/>
      <w:r>
        <w:t>особие для студентов высших учебных заведений. — 4-е изд. — М.: Академия, 1999.</w:t>
      </w:r>
    </w:p>
    <w:p w:rsidR="00610D99" w:rsidRDefault="007D4448">
      <w:pPr>
        <w:pStyle w:val="54"/>
        <w:shd w:val="clear" w:color="auto" w:fill="auto"/>
        <w:spacing w:before="0" w:after="0" w:line="158" w:lineRule="exact"/>
        <w:ind w:left="20" w:right="40" w:firstLine="340"/>
        <w:jc w:val="both"/>
      </w:pPr>
      <w:proofErr w:type="gramStart"/>
      <w:r>
        <w:rPr>
          <w:rStyle w:val="595pt0"/>
        </w:rPr>
        <w:t>Акимов В. А. и др.</w:t>
      </w:r>
      <w:r>
        <w:t xml:space="preserve"> Основы анализа и управления рисков в природной и тех</w:t>
      </w:r>
      <w:r>
        <w:softHyphen/>
        <w:t>ногенной сферах:</w:t>
      </w:r>
      <w:proofErr w:type="gramEnd"/>
      <w:r>
        <w:t xml:space="preserve"> Учеб</w:t>
      </w:r>
      <w:proofErr w:type="gramStart"/>
      <w:r>
        <w:t>.</w:t>
      </w:r>
      <w:proofErr w:type="gramEnd"/>
      <w:r>
        <w:t xml:space="preserve"> </w:t>
      </w:r>
      <w:proofErr w:type="gramStart"/>
      <w:r>
        <w:t>п</w:t>
      </w:r>
      <w:proofErr w:type="gramEnd"/>
      <w:r>
        <w:t>особие в системе образования МЧС России и РСЧС. Д</w:t>
      </w:r>
      <w:r>
        <w:t>еловой экспресс, 2004.</w:t>
      </w:r>
    </w:p>
    <w:p w:rsidR="00610D99" w:rsidRDefault="007D4448">
      <w:pPr>
        <w:pStyle w:val="54"/>
        <w:shd w:val="clear" w:color="auto" w:fill="auto"/>
        <w:spacing w:before="0" w:after="0" w:line="158" w:lineRule="exact"/>
        <w:ind w:left="20" w:right="40" w:firstLine="340"/>
        <w:jc w:val="both"/>
      </w:pPr>
      <w:r>
        <w:rPr>
          <w:rStyle w:val="595pt0"/>
        </w:rPr>
        <w:t>Александровский Г.</w:t>
      </w:r>
      <w:r>
        <w:t xml:space="preserve"> Всемирный потоп. Как изменил он жизнь людей //Наука и жизнь. — 2001.— № 10.</w:t>
      </w:r>
    </w:p>
    <w:p w:rsidR="00610D99" w:rsidRDefault="007D4448">
      <w:pPr>
        <w:pStyle w:val="54"/>
        <w:shd w:val="clear" w:color="auto" w:fill="auto"/>
        <w:spacing w:before="0" w:after="0" w:line="158" w:lineRule="exact"/>
        <w:ind w:left="20" w:right="40" w:firstLine="340"/>
        <w:jc w:val="both"/>
      </w:pPr>
      <w:r>
        <w:rPr>
          <w:rStyle w:val="595pt0"/>
        </w:rPr>
        <w:t>Альтшулер В. М., Надеждин А. В.</w:t>
      </w:r>
      <w:r>
        <w:t xml:space="preserve"> Наркомания: дорога в бездну: Кн. для учителей и родителей. — М.: Просвещение, 2000.</w:t>
      </w:r>
    </w:p>
    <w:p w:rsidR="00610D99" w:rsidRDefault="007D4448">
      <w:pPr>
        <w:pStyle w:val="54"/>
        <w:shd w:val="clear" w:color="auto" w:fill="auto"/>
        <w:spacing w:before="0" w:after="0" w:line="158" w:lineRule="exact"/>
        <w:ind w:left="20" w:right="40" w:firstLine="340"/>
        <w:jc w:val="both"/>
      </w:pPr>
      <w:r>
        <w:t>Армия государства Росс</w:t>
      </w:r>
      <w:r>
        <w:t>ийского и защита Отечества</w:t>
      </w:r>
      <w:proofErr w:type="gramStart"/>
      <w:r>
        <w:t>/П</w:t>
      </w:r>
      <w:proofErr w:type="gramEnd"/>
      <w:r>
        <w:t>од ред. В. В. Смир - нова. — М.: Просвещение, 2004.</w:t>
      </w:r>
    </w:p>
    <w:p w:rsidR="00610D99" w:rsidRDefault="007D4448">
      <w:pPr>
        <w:pStyle w:val="54"/>
        <w:shd w:val="clear" w:color="auto" w:fill="auto"/>
        <w:spacing w:before="0" w:after="0" w:line="158" w:lineRule="exact"/>
        <w:ind w:left="20" w:right="40" w:firstLine="340"/>
        <w:jc w:val="both"/>
      </w:pPr>
      <w:r>
        <w:rPr>
          <w:rStyle w:val="595pt0"/>
        </w:rPr>
        <w:t>Байер К., Шейнберг Л.</w:t>
      </w:r>
      <w:r>
        <w:t xml:space="preserve"> Здоровый образ жизни / Пер. с англ. — М.: Мир, 1997.</w:t>
      </w:r>
    </w:p>
    <w:p w:rsidR="00610D99" w:rsidRDefault="007D4448">
      <w:pPr>
        <w:pStyle w:val="54"/>
        <w:shd w:val="clear" w:color="auto" w:fill="auto"/>
        <w:spacing w:before="0" w:after="0" w:line="158" w:lineRule="exact"/>
        <w:ind w:left="20" w:right="40" w:firstLine="340"/>
        <w:jc w:val="both"/>
      </w:pPr>
      <w:r>
        <w:rPr>
          <w:rStyle w:val="595pt0"/>
        </w:rPr>
        <w:lastRenderedPageBreak/>
        <w:t>Баллингер Э.</w:t>
      </w:r>
      <w:r>
        <w:t xml:space="preserve"> Учебная гимнастика: Двигательные упражнения для успешной учебы в школе. — М.: Просвещение, 1996.</w:t>
      </w:r>
    </w:p>
    <w:p w:rsidR="00610D99" w:rsidRDefault="007D4448">
      <w:pPr>
        <w:pStyle w:val="54"/>
        <w:shd w:val="clear" w:color="auto" w:fill="auto"/>
        <w:spacing w:before="0" w:after="0" w:line="158" w:lineRule="exact"/>
        <w:ind w:left="20" w:right="40" w:firstLine="340"/>
        <w:jc w:val="both"/>
      </w:pPr>
      <w:r>
        <w:t>Безопасность жизнедеятельности: Учебн</w:t>
      </w:r>
      <w:proofErr w:type="gramStart"/>
      <w:r>
        <w:t>. — -</w:t>
      </w:r>
      <w:proofErr w:type="gramEnd"/>
      <w:r>
        <w:t>е изд., перераб. и доп. / Под ред. Э. А. Арустамова. — М.: Издательский Дом «Дашков и К », 2001.</w:t>
      </w:r>
    </w:p>
    <w:p w:rsidR="00610D99" w:rsidRDefault="007D4448">
      <w:pPr>
        <w:pStyle w:val="54"/>
        <w:shd w:val="clear" w:color="auto" w:fill="auto"/>
        <w:spacing w:before="0" w:after="0" w:line="158" w:lineRule="exact"/>
        <w:ind w:left="20" w:right="40" w:firstLine="340"/>
        <w:jc w:val="both"/>
      </w:pPr>
      <w:r>
        <w:t>Большой энциклопеди</w:t>
      </w:r>
      <w:r>
        <w:t>ческий словарь. — М.: Научное издательство «Боль</w:t>
      </w:r>
      <w:r>
        <w:softHyphen/>
        <w:t>шая Российская энциклопедия». — СПб</w:t>
      </w:r>
      <w:proofErr w:type="gramStart"/>
      <w:r>
        <w:t xml:space="preserve">.: </w:t>
      </w:r>
      <w:proofErr w:type="gramEnd"/>
      <w:r>
        <w:t>Норинт, 1997.</w:t>
      </w:r>
    </w:p>
    <w:p w:rsidR="00610D99" w:rsidRDefault="007D4448">
      <w:pPr>
        <w:pStyle w:val="54"/>
        <w:shd w:val="clear" w:color="auto" w:fill="auto"/>
        <w:spacing w:before="0" w:after="0" w:line="158" w:lineRule="exact"/>
        <w:ind w:left="20" w:right="40" w:firstLine="340"/>
        <w:jc w:val="both"/>
      </w:pPr>
      <w:r>
        <w:rPr>
          <w:rStyle w:val="595pt0"/>
        </w:rPr>
        <w:t>Васнев В. А., Чинённый С. А.</w:t>
      </w:r>
      <w:r>
        <w:t xml:space="preserve"> Основы подготовки к военной службе: Кн. для учителя. — М.: Просвещение, 2002.</w:t>
      </w:r>
    </w:p>
    <w:p w:rsidR="00610D99" w:rsidRDefault="007D4448">
      <w:pPr>
        <w:pStyle w:val="54"/>
        <w:shd w:val="clear" w:color="auto" w:fill="auto"/>
        <w:spacing w:before="0" w:after="0" w:line="158" w:lineRule="exact"/>
        <w:ind w:left="20" w:right="40" w:firstLine="340"/>
        <w:jc w:val="both"/>
      </w:pPr>
      <w:r>
        <w:t>Военная доктрина Российской Федерации // Вестник</w:t>
      </w:r>
      <w:r>
        <w:t xml:space="preserve"> военной информа</w:t>
      </w:r>
      <w:r>
        <w:softHyphen/>
        <w:t>ции. — 2000. — № 5.</w:t>
      </w:r>
    </w:p>
    <w:p w:rsidR="00610D99" w:rsidRDefault="007D4448">
      <w:pPr>
        <w:pStyle w:val="54"/>
        <w:shd w:val="clear" w:color="auto" w:fill="auto"/>
        <w:spacing w:before="0" w:after="0" w:line="158" w:lineRule="exact"/>
        <w:ind w:left="20" w:right="40" w:firstLine="340"/>
        <w:jc w:val="both"/>
      </w:pPr>
      <w:r>
        <w:t>Военная психология и педагогика: Учеб</w:t>
      </w:r>
      <w:proofErr w:type="gramStart"/>
      <w:r>
        <w:t>.</w:t>
      </w:r>
      <w:proofErr w:type="gramEnd"/>
      <w:r>
        <w:t xml:space="preserve"> </w:t>
      </w:r>
      <w:proofErr w:type="gramStart"/>
      <w:r>
        <w:t>п</w:t>
      </w:r>
      <w:proofErr w:type="gramEnd"/>
      <w:r>
        <w:t>особие / Под общ. ред. генерал-полковника В. Ф. Кулакова.— М.: Совершенство, 1998.</w:t>
      </w:r>
    </w:p>
    <w:p w:rsidR="00610D99" w:rsidRDefault="007D4448">
      <w:pPr>
        <w:pStyle w:val="54"/>
        <w:shd w:val="clear" w:color="auto" w:fill="auto"/>
        <w:spacing w:before="0" w:after="0" w:line="158" w:lineRule="exact"/>
        <w:ind w:left="20" w:right="40" w:firstLine="340"/>
        <w:jc w:val="both"/>
      </w:pPr>
      <w:r>
        <w:t>Военное законодательство Российской империи (кодекс русского Военного права).— М.: Военный униве</w:t>
      </w:r>
      <w:r>
        <w:t>рситет, 1996.</w:t>
      </w:r>
    </w:p>
    <w:p w:rsidR="00610D99" w:rsidRDefault="007D4448">
      <w:pPr>
        <w:pStyle w:val="54"/>
        <w:shd w:val="clear" w:color="auto" w:fill="auto"/>
        <w:spacing w:before="0" w:after="0" w:line="158" w:lineRule="exact"/>
        <w:ind w:left="20" w:firstLine="340"/>
        <w:jc w:val="both"/>
      </w:pPr>
      <w:r>
        <w:t>Военный энциклопедический словарь.</w:t>
      </w:r>
      <w:proofErr w:type="gramStart"/>
      <w:r>
        <w:t>—М</w:t>
      </w:r>
      <w:proofErr w:type="gramEnd"/>
      <w:r>
        <w:t>.: Военное издательство, 198_.</w:t>
      </w:r>
    </w:p>
    <w:p w:rsidR="00610D99" w:rsidRDefault="007D4448">
      <w:pPr>
        <w:pStyle w:val="54"/>
        <w:shd w:val="clear" w:color="auto" w:fill="auto"/>
        <w:spacing w:before="0" w:after="0" w:line="158" w:lineRule="exact"/>
        <w:ind w:left="20" w:right="40" w:firstLine="340"/>
        <w:jc w:val="both"/>
      </w:pPr>
      <w:r>
        <w:t>Гражданская защита: Энцикл. словарь / [Ю. Л. Воробьев и др.; под общ</w:t>
      </w:r>
      <w:proofErr w:type="gramStart"/>
      <w:r>
        <w:t>.</w:t>
      </w:r>
      <w:proofErr w:type="gramEnd"/>
      <w:r>
        <w:t xml:space="preserve"> </w:t>
      </w:r>
      <w:proofErr w:type="gramStart"/>
      <w:r>
        <w:t>р</w:t>
      </w:r>
      <w:proofErr w:type="gramEnd"/>
      <w:r>
        <w:t>ед. С. К. Шойгу]. - М.: ДЭКС-ПРЕСС, 2005.</w:t>
      </w:r>
    </w:p>
    <w:p w:rsidR="00610D99" w:rsidRDefault="007D4448">
      <w:pPr>
        <w:pStyle w:val="54"/>
        <w:shd w:val="clear" w:color="auto" w:fill="auto"/>
        <w:spacing w:before="0" w:after="0" w:line="158" w:lineRule="exact"/>
        <w:ind w:left="20" w:right="40" w:firstLine="340"/>
        <w:jc w:val="both"/>
      </w:pPr>
      <w:r>
        <w:t>Здоровая семья</w:t>
      </w:r>
      <w:proofErr w:type="gramStart"/>
      <w:r>
        <w:t xml:space="preserve"> / П</w:t>
      </w:r>
      <w:proofErr w:type="gramEnd"/>
      <w:r>
        <w:t>ер. с англ. М. Г. Лунко, Д. А. Иванова.— М.: Крон-Пресс, 1994.</w:t>
      </w:r>
    </w:p>
    <w:p w:rsidR="00610D99" w:rsidRDefault="007D4448">
      <w:pPr>
        <w:pStyle w:val="54"/>
        <w:shd w:val="clear" w:color="auto" w:fill="auto"/>
        <w:spacing w:before="0" w:after="0" w:line="158" w:lineRule="exact"/>
        <w:ind w:left="20" w:firstLine="340"/>
        <w:jc w:val="both"/>
      </w:pPr>
      <w:r>
        <w:t>Конституция Российской Федерации (последняя редакция).</w:t>
      </w:r>
    </w:p>
    <w:p w:rsidR="00610D99" w:rsidRDefault="007D4448">
      <w:pPr>
        <w:pStyle w:val="54"/>
        <w:shd w:val="clear" w:color="auto" w:fill="auto"/>
        <w:spacing w:before="0" w:after="0" w:line="158" w:lineRule="exact"/>
        <w:ind w:left="20" w:right="40" w:firstLine="340"/>
        <w:jc w:val="both"/>
      </w:pPr>
      <w:r>
        <w:t>Концепция национальной безопасности Российской Федерации // Вестник военной информации. — 2000. — № 2.</w:t>
      </w:r>
    </w:p>
    <w:p w:rsidR="00610D99" w:rsidRDefault="007D4448">
      <w:pPr>
        <w:pStyle w:val="54"/>
        <w:shd w:val="clear" w:color="auto" w:fill="auto"/>
        <w:spacing w:before="0" w:after="0" w:line="158" w:lineRule="exact"/>
        <w:ind w:left="20" w:right="40" w:firstLine="340"/>
        <w:jc w:val="both"/>
      </w:pPr>
      <w:r>
        <w:t>Краткая медицинск</w:t>
      </w:r>
      <w:r>
        <w:t>ая энциклопедия: В 2 т. / Главный ред. академик РАМ Н В. И. Покровский. — М.: Научно-практическое объединение «Медицинская энциклопедия»; Крон-Пресс, 1994.</w:t>
      </w:r>
    </w:p>
    <w:p w:rsidR="00610D99" w:rsidRDefault="007D4448">
      <w:pPr>
        <w:pStyle w:val="54"/>
        <w:shd w:val="clear" w:color="auto" w:fill="auto"/>
        <w:spacing w:before="0" w:after="0" w:line="158" w:lineRule="exact"/>
        <w:ind w:left="20" w:right="40" w:firstLine="340"/>
        <w:jc w:val="both"/>
      </w:pPr>
      <w:r>
        <w:rPr>
          <w:rStyle w:val="595pt0"/>
        </w:rPr>
        <w:t>ЛяхВ. И., Зданевич А. А.</w:t>
      </w:r>
      <w:r>
        <w:t xml:space="preserve"> Физическая культура: Учебн. для учащихся 8—9 кл. общеобразоват. учреждений </w:t>
      </w:r>
      <w:r>
        <w:t>/ Под общ</w:t>
      </w:r>
      <w:proofErr w:type="gramStart"/>
      <w:r>
        <w:t>.</w:t>
      </w:r>
      <w:proofErr w:type="gramEnd"/>
      <w:r>
        <w:t xml:space="preserve"> </w:t>
      </w:r>
      <w:proofErr w:type="gramStart"/>
      <w:r>
        <w:t>р</w:t>
      </w:r>
      <w:proofErr w:type="gramEnd"/>
      <w:r>
        <w:t>ед. В. И. Ляха. — М.: Просвещение, 2005-2006.</w:t>
      </w:r>
    </w:p>
    <w:p w:rsidR="00610D99" w:rsidRDefault="007D4448">
      <w:pPr>
        <w:pStyle w:val="54"/>
        <w:shd w:val="clear" w:color="auto" w:fill="auto"/>
        <w:spacing w:before="0" w:after="0" w:line="158" w:lineRule="exact"/>
        <w:ind w:left="20" w:right="40" w:firstLine="340"/>
        <w:jc w:val="both"/>
      </w:pPr>
      <w:r>
        <w:rPr>
          <w:rStyle w:val="595pt0"/>
        </w:rPr>
        <w:t>Мардерфельд В. Л.</w:t>
      </w:r>
      <w:r>
        <w:t xml:space="preserve"> 500 тестов по учебному курсу «Основы безопасности жизнедеятельности»: пособ. для учителя. — СПб</w:t>
      </w:r>
      <w:proofErr w:type="gramStart"/>
      <w:r>
        <w:t xml:space="preserve">.: </w:t>
      </w:r>
      <w:proofErr w:type="gramEnd"/>
      <w:r>
        <w:t>Просвещение, 2004.</w:t>
      </w:r>
    </w:p>
    <w:p w:rsidR="00610D99" w:rsidRDefault="007D4448">
      <w:pPr>
        <w:pStyle w:val="54"/>
        <w:shd w:val="clear" w:color="auto" w:fill="auto"/>
        <w:spacing w:before="0" w:after="0" w:line="158" w:lineRule="exact"/>
        <w:ind w:left="20" w:right="40" w:firstLine="340"/>
        <w:jc w:val="both"/>
      </w:pPr>
      <w:r>
        <w:rPr>
          <w:rStyle w:val="595pt0"/>
        </w:rPr>
        <w:t>Мардерфельд В. Л.</w:t>
      </w:r>
      <w:r>
        <w:t xml:space="preserve"> Раздаточные материалы по учебному курсу «Осно</w:t>
      </w:r>
      <w:r>
        <w:t>вы безопасности жизнедеятельности»: Пособ. для учителя. — М.: Просвещение, 2004.</w:t>
      </w:r>
    </w:p>
    <w:p w:rsidR="00610D99" w:rsidRDefault="007D4448">
      <w:pPr>
        <w:pStyle w:val="54"/>
        <w:shd w:val="clear" w:color="auto" w:fill="auto"/>
        <w:spacing w:before="0" w:after="0" w:line="158" w:lineRule="exact"/>
        <w:ind w:left="20" w:right="40" w:firstLine="340"/>
        <w:jc w:val="both"/>
      </w:pPr>
      <w:proofErr w:type="gramStart"/>
      <w:r>
        <w:rPr>
          <w:rStyle w:val="595pt0"/>
        </w:rPr>
        <w:t>Макеева А. Г.</w:t>
      </w:r>
      <w:r>
        <w:t xml:space="preserve"> Все цвета, кроме черного: семейная профилактика наркотизма школьников:</w:t>
      </w:r>
      <w:proofErr w:type="gramEnd"/>
      <w:r>
        <w:t xml:space="preserve"> Кн. для родителей / А. Г. Макеева. — М.: Просвещение, 2005.</w:t>
      </w:r>
    </w:p>
    <w:p w:rsidR="00610D99" w:rsidRDefault="007D4448">
      <w:pPr>
        <w:pStyle w:val="54"/>
        <w:shd w:val="clear" w:color="auto" w:fill="auto"/>
        <w:spacing w:before="0" w:after="0" w:line="158" w:lineRule="exact"/>
        <w:ind w:left="20" w:right="40" w:firstLine="340"/>
        <w:jc w:val="both"/>
      </w:pPr>
      <w:proofErr w:type="gramStart"/>
      <w:r>
        <w:rPr>
          <w:rStyle w:val="595pt0"/>
        </w:rPr>
        <w:t>Макеева А. Г.</w:t>
      </w:r>
      <w:r>
        <w:t xml:space="preserve"> Все цвета, кроме</w:t>
      </w:r>
      <w:r>
        <w:t xml:space="preserve"> черного: педагогическая профилактика наркотизма школьников:</w:t>
      </w:r>
      <w:proofErr w:type="gramEnd"/>
      <w:r>
        <w:t xml:space="preserve"> Метод</w:t>
      </w:r>
      <w:proofErr w:type="gramStart"/>
      <w:r>
        <w:t>.</w:t>
      </w:r>
      <w:proofErr w:type="gramEnd"/>
      <w:r>
        <w:t xml:space="preserve"> </w:t>
      </w:r>
      <w:proofErr w:type="gramStart"/>
      <w:r>
        <w:t>п</w:t>
      </w:r>
      <w:proofErr w:type="gramEnd"/>
      <w:r>
        <w:t>особие для учителя: 7—9 кл. /А. Г. Макеева. — М.: Просвещение, 2005.</w:t>
      </w:r>
    </w:p>
    <w:p w:rsidR="00610D99" w:rsidRDefault="007D4448">
      <w:pPr>
        <w:pStyle w:val="54"/>
        <w:shd w:val="clear" w:color="auto" w:fill="auto"/>
        <w:spacing w:before="0" w:after="0" w:line="158" w:lineRule="exact"/>
        <w:ind w:left="20" w:right="40" w:firstLine="340"/>
        <w:jc w:val="both"/>
      </w:pPr>
      <w:r>
        <w:t>Методические материалы и документы по курсу «Основы безопасности жизнедеятельности»: Кн. для учителя</w:t>
      </w:r>
      <w:proofErr w:type="gramStart"/>
      <w:r>
        <w:t xml:space="preserve"> / С</w:t>
      </w:r>
      <w:proofErr w:type="gramEnd"/>
      <w:r>
        <w:t>ост. А. Т. Сми</w:t>
      </w:r>
      <w:r>
        <w:t>рнов, Б. И. Мишин. — 2-е изд. — М.: Просвещение, 2004.</w:t>
      </w:r>
    </w:p>
    <w:p w:rsidR="00610D99" w:rsidRDefault="007D4448">
      <w:pPr>
        <w:pStyle w:val="54"/>
        <w:shd w:val="clear" w:color="auto" w:fill="auto"/>
        <w:spacing w:before="0" w:after="215" w:line="158" w:lineRule="exact"/>
        <w:ind w:left="20" w:right="40" w:firstLine="340"/>
        <w:jc w:val="both"/>
      </w:pPr>
      <w:r>
        <w:t>На службе Отечеству: Об истории Российского государства и его воору</w:t>
      </w:r>
      <w:r>
        <w:softHyphen/>
        <w:t>женных силах, традициях, морально-психологических и правовых основах</w:t>
      </w:r>
    </w:p>
    <w:p w:rsidR="00610D99" w:rsidRDefault="007D4448">
      <w:pPr>
        <w:pStyle w:val="271"/>
        <w:shd w:val="clear" w:color="auto" w:fill="auto"/>
        <w:spacing w:before="0" w:line="190" w:lineRule="exact"/>
        <w:ind w:left="6240"/>
      </w:pPr>
      <w:r>
        <w:t>6</w:t>
      </w:r>
    </w:p>
    <w:p w:rsidR="00610D99" w:rsidRDefault="007D4448">
      <w:pPr>
        <w:pStyle w:val="5"/>
        <w:shd w:val="clear" w:color="auto" w:fill="auto"/>
        <w:spacing w:before="0" w:line="168" w:lineRule="exact"/>
        <w:ind w:left="20" w:right="40"/>
        <w:jc w:val="both"/>
      </w:pPr>
      <w:r>
        <w:t>военной службы: Кн. для чтения по общественно-государственной подготовке солдат (матросов), сержантов (старшин) ВС РФ</w:t>
      </w:r>
      <w:proofErr w:type="gramStart"/>
      <w:r>
        <w:t xml:space="preserve"> / П</w:t>
      </w:r>
      <w:proofErr w:type="gramEnd"/>
      <w:r>
        <w:t>од ред. В. А. Золотарева,</w:t>
      </w:r>
    </w:p>
    <w:p w:rsidR="00610D99" w:rsidRDefault="007D4448">
      <w:pPr>
        <w:pStyle w:val="5"/>
        <w:numPr>
          <w:ilvl w:val="0"/>
          <w:numId w:val="36"/>
        </w:numPr>
        <w:shd w:val="clear" w:color="auto" w:fill="auto"/>
        <w:tabs>
          <w:tab w:val="left" w:pos="236"/>
        </w:tabs>
        <w:spacing w:before="0" w:line="168" w:lineRule="exact"/>
        <w:ind w:left="20"/>
        <w:jc w:val="both"/>
      </w:pPr>
      <w:r>
        <w:t>В. Марущенко. — _-е изд. — М.: Русь; РКБ, 1999.</w:t>
      </w:r>
    </w:p>
    <w:p w:rsidR="00610D99" w:rsidRDefault="007D4448">
      <w:pPr>
        <w:pStyle w:val="5"/>
        <w:shd w:val="clear" w:color="auto" w:fill="auto"/>
        <w:spacing w:before="0" w:line="168" w:lineRule="exact"/>
        <w:ind w:left="20" w:right="40" w:firstLine="340"/>
        <w:jc w:val="both"/>
      </w:pPr>
      <w:r>
        <w:t>Общевоинские уставы Вооруженных Сил Российской Федерации.— М.</w:t>
      </w:r>
      <w:r>
        <w:t>: Военное издательство, 1994.</w:t>
      </w:r>
    </w:p>
    <w:p w:rsidR="00610D99" w:rsidRDefault="007D4448">
      <w:pPr>
        <w:pStyle w:val="5"/>
        <w:shd w:val="clear" w:color="auto" w:fill="auto"/>
        <w:spacing w:before="0" w:line="168" w:lineRule="exact"/>
        <w:ind w:left="20" w:right="40" w:firstLine="340"/>
        <w:jc w:val="both"/>
      </w:pPr>
      <w:r>
        <w:t>Основы медицинских знаний и здорового образа жизни: Учеб. для уча</w:t>
      </w:r>
      <w:r>
        <w:softHyphen/>
        <w:t>щихся 10—11 кл. общеобразоват</w:t>
      </w:r>
      <w:proofErr w:type="gramStart"/>
      <w:r>
        <w:t>.у</w:t>
      </w:r>
      <w:proofErr w:type="gramEnd"/>
      <w:r>
        <w:t>чреждений /А. Т. Смирнов, Б. И. Мишин, П. В. Ижевский. Под общ</w:t>
      </w:r>
      <w:proofErr w:type="gramStart"/>
      <w:r>
        <w:t>.</w:t>
      </w:r>
      <w:proofErr w:type="gramEnd"/>
      <w:r>
        <w:t xml:space="preserve"> </w:t>
      </w:r>
      <w:proofErr w:type="gramStart"/>
      <w:r>
        <w:t>р</w:t>
      </w:r>
      <w:proofErr w:type="gramEnd"/>
      <w:r>
        <w:t>ед. А. Т. Смирнова. — 6-е изд. — М.: Просвещение, 2007.</w:t>
      </w:r>
    </w:p>
    <w:p w:rsidR="00610D99" w:rsidRDefault="007D4448">
      <w:pPr>
        <w:pStyle w:val="5"/>
        <w:shd w:val="clear" w:color="auto" w:fill="auto"/>
        <w:spacing w:before="0" w:line="168" w:lineRule="exact"/>
        <w:ind w:left="20" w:right="40" w:firstLine="340"/>
        <w:jc w:val="both"/>
      </w:pPr>
      <w:r>
        <w:t>Основы б</w:t>
      </w:r>
      <w:r>
        <w:t>езопасности жизнедеятельности: Сб. заданий для проведения экзаменов в 9 кл. / [А. Т. Смирнов, М. В. Маслов, Б. И. Мишин; под общ</w:t>
      </w:r>
      <w:proofErr w:type="gramStart"/>
      <w:r>
        <w:t>.</w:t>
      </w:r>
      <w:proofErr w:type="gramEnd"/>
      <w:r>
        <w:t xml:space="preserve"> </w:t>
      </w:r>
      <w:proofErr w:type="gramStart"/>
      <w:r>
        <w:t>р</w:t>
      </w:r>
      <w:proofErr w:type="gramEnd"/>
      <w:r>
        <w:t>ед. А. Т. Смирнова]. — М.: Просвещение, 2006—2007.</w:t>
      </w:r>
    </w:p>
    <w:p w:rsidR="00610D99" w:rsidRDefault="007D4448">
      <w:pPr>
        <w:pStyle w:val="5"/>
        <w:shd w:val="clear" w:color="auto" w:fill="auto"/>
        <w:spacing w:before="0" w:line="168" w:lineRule="exact"/>
        <w:ind w:left="20" w:right="40" w:firstLine="340"/>
        <w:jc w:val="both"/>
      </w:pPr>
      <w:r>
        <w:t xml:space="preserve">Основы безопасности жизнедеятельности: Справочник / </w:t>
      </w:r>
      <w:proofErr w:type="gramStart"/>
      <w:r>
        <w:t>ГА</w:t>
      </w:r>
      <w:proofErr w:type="gramEnd"/>
      <w:r>
        <w:t xml:space="preserve">. Т. Смирнов, Б. О. </w:t>
      </w:r>
      <w:r>
        <w:t>Хренников, Р. А. Йурнев, Э. Н. Аюпов; под общ</w:t>
      </w:r>
      <w:proofErr w:type="gramStart"/>
      <w:r>
        <w:t>.</w:t>
      </w:r>
      <w:proofErr w:type="gramEnd"/>
      <w:r>
        <w:t xml:space="preserve"> </w:t>
      </w:r>
      <w:proofErr w:type="gramStart"/>
      <w:r>
        <w:t>р</w:t>
      </w:r>
      <w:proofErr w:type="gramEnd"/>
      <w:r>
        <w:t>ед. А. Т. Смирнова]. — М.: Просвещение, 2007.</w:t>
      </w:r>
    </w:p>
    <w:p w:rsidR="00610D99" w:rsidRDefault="007D4448">
      <w:pPr>
        <w:pStyle w:val="5"/>
        <w:shd w:val="clear" w:color="auto" w:fill="auto"/>
        <w:spacing w:before="0" w:line="168" w:lineRule="exact"/>
        <w:ind w:left="20" w:right="40" w:firstLine="340"/>
        <w:jc w:val="both"/>
      </w:pPr>
      <w:r>
        <w:lastRenderedPageBreak/>
        <w:t>Основы формирования культуры безопасности жизнедеятельности населе</w:t>
      </w:r>
      <w:r>
        <w:softHyphen/>
        <w:t>ния [Ю.Л. Воро юьев, В. А. Тучков, Р. А. Дурнев; под общ</w:t>
      </w:r>
      <w:proofErr w:type="gramStart"/>
      <w:r>
        <w:t>.</w:t>
      </w:r>
      <w:proofErr w:type="gramEnd"/>
      <w:r>
        <w:t xml:space="preserve"> </w:t>
      </w:r>
      <w:proofErr w:type="gramStart"/>
      <w:r>
        <w:t>р</w:t>
      </w:r>
      <w:proofErr w:type="gramEnd"/>
      <w:r>
        <w:t xml:space="preserve">ед. Ю. Л. Воробьева]. — М.: Деловой </w:t>
      </w:r>
      <w:r>
        <w:t>экспресс, 2006.</w:t>
      </w:r>
    </w:p>
    <w:p w:rsidR="00610D99" w:rsidRDefault="007D4448">
      <w:pPr>
        <w:pStyle w:val="5"/>
        <w:shd w:val="clear" w:color="auto" w:fill="auto"/>
        <w:spacing w:before="0" w:line="168" w:lineRule="exact"/>
        <w:ind w:left="20" w:right="40" w:firstLine="340"/>
        <w:jc w:val="both"/>
      </w:pPr>
      <w:r>
        <w:rPr>
          <w:rStyle w:val="af4"/>
        </w:rPr>
        <w:t>Петров С. В., Бубнов В. Г.</w:t>
      </w:r>
      <w:r>
        <w:t xml:space="preserve"> Первая помощь в экстремальных ситуациях: Практическое пособие. — М.: Издательство НЦ ЭНАС, 2000.</w:t>
      </w:r>
    </w:p>
    <w:p w:rsidR="00610D99" w:rsidRDefault="007D4448">
      <w:pPr>
        <w:pStyle w:val="5"/>
        <w:shd w:val="clear" w:color="auto" w:fill="auto"/>
        <w:spacing w:before="0" w:line="168" w:lineRule="exact"/>
        <w:ind w:left="20" w:right="40" w:firstLine="340"/>
        <w:jc w:val="both"/>
      </w:pPr>
      <w:r>
        <w:t xml:space="preserve">Противодействие терроризму: </w:t>
      </w:r>
      <w:proofErr w:type="gramStart"/>
      <w:r>
        <w:t>Учебно-метод</w:t>
      </w:r>
      <w:proofErr w:type="gramEnd"/>
      <w:r>
        <w:t>. Пособие / под общ</w:t>
      </w:r>
      <w:proofErr w:type="gramStart"/>
      <w:r>
        <w:t>.</w:t>
      </w:r>
      <w:proofErr w:type="gramEnd"/>
      <w:r>
        <w:t xml:space="preserve"> </w:t>
      </w:r>
      <w:proofErr w:type="gramStart"/>
      <w:r>
        <w:t>р</w:t>
      </w:r>
      <w:proofErr w:type="gramEnd"/>
      <w:r>
        <w:t>ед. Ю. С. Паткевича. — Ижевск: Удмуртия, 2004.</w:t>
      </w:r>
    </w:p>
    <w:p w:rsidR="00610D99" w:rsidRDefault="007D4448">
      <w:pPr>
        <w:pStyle w:val="5"/>
        <w:shd w:val="clear" w:color="auto" w:fill="auto"/>
        <w:spacing w:before="0" w:line="168" w:lineRule="exact"/>
        <w:ind w:left="20" w:firstLine="340"/>
        <w:jc w:val="both"/>
      </w:pPr>
      <w:r>
        <w:t>Семейный кодекс Российской Федерации (последняя редакция).</w:t>
      </w:r>
    </w:p>
    <w:p w:rsidR="00610D99" w:rsidRDefault="007D4448">
      <w:pPr>
        <w:pStyle w:val="5"/>
        <w:shd w:val="clear" w:color="auto" w:fill="auto"/>
        <w:spacing w:before="0" w:line="168" w:lineRule="exact"/>
        <w:ind w:left="20" w:right="40" w:firstLine="340"/>
        <w:jc w:val="both"/>
      </w:pPr>
      <w:r>
        <w:rPr>
          <w:rStyle w:val="af4"/>
        </w:rPr>
        <w:t>Смирнов А. Т., Хренников Б. О.</w:t>
      </w:r>
      <w:r>
        <w:t xml:space="preserve"> Основы безопасности жизнедеятельности: Учеб</w:t>
      </w:r>
      <w:proofErr w:type="gramStart"/>
      <w:r>
        <w:t>.</w:t>
      </w:r>
      <w:proofErr w:type="gramEnd"/>
      <w:r>
        <w:t xml:space="preserve"> </w:t>
      </w:r>
      <w:proofErr w:type="gramStart"/>
      <w:r>
        <w:t>д</w:t>
      </w:r>
      <w:proofErr w:type="gramEnd"/>
      <w:r>
        <w:t>ля 5 кл. — 4-е изд. — М.: Просвещение, 2007.</w:t>
      </w:r>
    </w:p>
    <w:p w:rsidR="00610D99" w:rsidRDefault="007D4448">
      <w:pPr>
        <w:pStyle w:val="5"/>
        <w:shd w:val="clear" w:color="auto" w:fill="auto"/>
        <w:spacing w:before="0" w:line="168" w:lineRule="exact"/>
        <w:ind w:left="20" w:right="40" w:firstLine="340"/>
        <w:jc w:val="both"/>
      </w:pPr>
      <w:r>
        <w:rPr>
          <w:rStyle w:val="af4"/>
        </w:rPr>
        <w:t>СмирновА. Т., Хренников Б. О.</w:t>
      </w:r>
      <w:r>
        <w:t xml:space="preserve"> Основы безопасности жизнедеятельности: Учеб</w:t>
      </w:r>
      <w:proofErr w:type="gramStart"/>
      <w:r>
        <w:t>.</w:t>
      </w:r>
      <w:proofErr w:type="gramEnd"/>
      <w:r>
        <w:t xml:space="preserve"> </w:t>
      </w:r>
      <w:proofErr w:type="gramStart"/>
      <w:r>
        <w:t>д</w:t>
      </w:r>
      <w:proofErr w:type="gramEnd"/>
      <w:r>
        <w:t>ля 6 кл. — М.: Просвещение, 2007.</w:t>
      </w:r>
    </w:p>
    <w:p w:rsidR="00610D99" w:rsidRDefault="007D4448">
      <w:pPr>
        <w:pStyle w:val="5"/>
        <w:shd w:val="clear" w:color="auto" w:fill="auto"/>
        <w:spacing w:before="0" w:line="168" w:lineRule="exact"/>
        <w:ind w:left="20" w:right="40" w:firstLine="340"/>
        <w:jc w:val="both"/>
      </w:pPr>
      <w:r>
        <w:rPr>
          <w:rStyle w:val="af4"/>
        </w:rPr>
        <w:t>Смирнов А. Т., Хренников Б. О.</w:t>
      </w:r>
      <w:r>
        <w:t xml:space="preserve"> Основы безопасности жизнедеятельности: Учеб</w:t>
      </w:r>
      <w:proofErr w:type="gramStart"/>
      <w:r>
        <w:t>.</w:t>
      </w:r>
      <w:proofErr w:type="gramEnd"/>
      <w:r>
        <w:t xml:space="preserve"> </w:t>
      </w:r>
      <w:proofErr w:type="gramStart"/>
      <w:r>
        <w:t>д</w:t>
      </w:r>
      <w:proofErr w:type="gramEnd"/>
      <w:r>
        <w:t>ля 7 кл. — М.: Просвещение, 2007.</w:t>
      </w:r>
    </w:p>
    <w:p w:rsidR="00610D99" w:rsidRDefault="007D4448">
      <w:pPr>
        <w:pStyle w:val="5"/>
        <w:shd w:val="clear" w:color="auto" w:fill="auto"/>
        <w:spacing w:before="0" w:line="168" w:lineRule="exact"/>
        <w:ind w:left="20" w:right="40" w:firstLine="340"/>
        <w:jc w:val="both"/>
      </w:pPr>
      <w:r>
        <w:rPr>
          <w:rStyle w:val="af4"/>
        </w:rPr>
        <w:t>Смирнов А. Т., Хренников Б. О.</w:t>
      </w:r>
      <w:r>
        <w:t xml:space="preserve"> Основы безопасности жизнедеятельности: Учеб</w:t>
      </w:r>
      <w:proofErr w:type="gramStart"/>
      <w:r>
        <w:t>.</w:t>
      </w:r>
      <w:proofErr w:type="gramEnd"/>
      <w:r>
        <w:t xml:space="preserve"> </w:t>
      </w:r>
      <w:proofErr w:type="gramStart"/>
      <w:r>
        <w:t>д</w:t>
      </w:r>
      <w:proofErr w:type="gramEnd"/>
      <w:r>
        <w:t>ля 8 кл. — М.: Просвещение, 2007.</w:t>
      </w:r>
    </w:p>
    <w:p w:rsidR="00610D99" w:rsidRDefault="007D4448">
      <w:pPr>
        <w:pStyle w:val="5"/>
        <w:shd w:val="clear" w:color="auto" w:fill="auto"/>
        <w:spacing w:before="0" w:line="168" w:lineRule="exact"/>
        <w:ind w:left="20" w:right="40" w:firstLine="340"/>
        <w:jc w:val="both"/>
      </w:pPr>
      <w:r>
        <w:rPr>
          <w:rStyle w:val="af4"/>
        </w:rPr>
        <w:t>Смирнов А. Т., Хренников Б. О.</w:t>
      </w:r>
      <w:r>
        <w:t xml:space="preserve"> Основы безопасности жизнедеятельности: Учеб</w:t>
      </w:r>
      <w:proofErr w:type="gramStart"/>
      <w:r>
        <w:t>.</w:t>
      </w:r>
      <w:proofErr w:type="gramEnd"/>
      <w:r>
        <w:t xml:space="preserve"> </w:t>
      </w:r>
      <w:proofErr w:type="gramStart"/>
      <w:r>
        <w:t>д</w:t>
      </w:r>
      <w:proofErr w:type="gramEnd"/>
      <w:r>
        <w:t>ля 9 кл. — М.: Просвещение, 2007.</w:t>
      </w:r>
    </w:p>
    <w:p w:rsidR="00610D99" w:rsidRDefault="007D4448">
      <w:pPr>
        <w:pStyle w:val="5"/>
        <w:shd w:val="clear" w:color="auto" w:fill="auto"/>
        <w:spacing w:before="0" w:line="168" w:lineRule="exact"/>
        <w:ind w:left="20" w:right="40" w:firstLine="340"/>
        <w:jc w:val="both"/>
      </w:pPr>
      <w:r>
        <w:rPr>
          <w:rStyle w:val="af4"/>
        </w:rPr>
        <w:t xml:space="preserve">СмирновА. Т., </w:t>
      </w:r>
      <w:proofErr w:type="gramStart"/>
      <w:r>
        <w:rPr>
          <w:rStyle w:val="af4"/>
        </w:rPr>
        <w:t>Мишин</w:t>
      </w:r>
      <w:proofErr w:type="gramEnd"/>
      <w:r>
        <w:rPr>
          <w:rStyle w:val="af4"/>
        </w:rPr>
        <w:t xml:space="preserve"> Б.И.</w:t>
      </w:r>
      <w:r>
        <w:t xml:space="preserve"> Основы безопасности жизнедеятельности: Учеб</w:t>
      </w:r>
      <w:proofErr w:type="gramStart"/>
      <w:r>
        <w:t>.</w:t>
      </w:r>
      <w:proofErr w:type="gramEnd"/>
      <w:r>
        <w:t xml:space="preserve"> </w:t>
      </w:r>
      <w:proofErr w:type="gramStart"/>
      <w:r>
        <w:t>д</w:t>
      </w:r>
      <w:proofErr w:type="gramEnd"/>
      <w:r>
        <w:t>ля 10 кл. — 8-е изд. — М.: Просвещение, 2007.</w:t>
      </w:r>
    </w:p>
    <w:p w:rsidR="00610D99" w:rsidRDefault="007D4448">
      <w:pPr>
        <w:pStyle w:val="5"/>
        <w:shd w:val="clear" w:color="auto" w:fill="auto"/>
        <w:spacing w:before="0" w:line="168" w:lineRule="exact"/>
        <w:ind w:left="20" w:right="40" w:firstLine="340"/>
        <w:jc w:val="both"/>
      </w:pPr>
      <w:r>
        <w:rPr>
          <w:rStyle w:val="af4"/>
        </w:rPr>
        <w:t xml:space="preserve">СмирновА. Т., </w:t>
      </w:r>
      <w:proofErr w:type="gramStart"/>
      <w:r>
        <w:rPr>
          <w:rStyle w:val="af4"/>
        </w:rPr>
        <w:t>Мишин</w:t>
      </w:r>
      <w:proofErr w:type="gramEnd"/>
      <w:r>
        <w:rPr>
          <w:rStyle w:val="af4"/>
        </w:rPr>
        <w:t xml:space="preserve"> Б.И.</w:t>
      </w:r>
      <w:r>
        <w:t xml:space="preserve"> Ос</w:t>
      </w:r>
      <w:r>
        <w:t>новы безопасности жизнедеятельности: Учеб</w:t>
      </w:r>
      <w:proofErr w:type="gramStart"/>
      <w:r>
        <w:t>.</w:t>
      </w:r>
      <w:proofErr w:type="gramEnd"/>
      <w:r>
        <w:t xml:space="preserve"> </w:t>
      </w:r>
      <w:proofErr w:type="gramStart"/>
      <w:r>
        <w:t>д</w:t>
      </w:r>
      <w:proofErr w:type="gramEnd"/>
      <w:r>
        <w:t>ля 11 кл. — 7-е изд. — М.: Просвещение, 2007.</w:t>
      </w:r>
    </w:p>
    <w:p w:rsidR="00610D99" w:rsidRDefault="007D4448">
      <w:pPr>
        <w:pStyle w:val="5"/>
        <w:shd w:val="clear" w:color="auto" w:fill="auto"/>
        <w:spacing w:before="0" w:line="168" w:lineRule="exact"/>
        <w:ind w:left="20" w:right="40" w:firstLine="340"/>
        <w:jc w:val="both"/>
      </w:pPr>
      <w:r>
        <w:rPr>
          <w:rStyle w:val="af4"/>
        </w:rPr>
        <w:t>Сухомлинский В. А.</w:t>
      </w:r>
      <w:r>
        <w:t xml:space="preserve"> Избранные педагогические сочинения: В 2 т. — М.: Педагогика, 1979.</w:t>
      </w:r>
    </w:p>
    <w:p w:rsidR="00610D99" w:rsidRDefault="007D4448">
      <w:pPr>
        <w:pStyle w:val="5"/>
        <w:shd w:val="clear" w:color="auto" w:fill="auto"/>
        <w:spacing w:before="0" w:line="168" w:lineRule="exact"/>
        <w:ind w:left="20" w:right="40" w:firstLine="340"/>
        <w:jc w:val="both"/>
      </w:pPr>
      <w:r>
        <w:t>Терроризм. Это должен знать каждый: рекомендации, разработанные Службой по борьб</w:t>
      </w:r>
      <w:r>
        <w:t>е с терроризмом Управления ФСБ России</w:t>
      </w:r>
      <w:proofErr w:type="gramStart"/>
      <w:r>
        <w:t xml:space="preserve"> / П</w:t>
      </w:r>
      <w:proofErr w:type="gramEnd"/>
      <w:r>
        <w:t>од ред. А. А. Кокорева. — М.: Изограф, 2000.</w:t>
      </w:r>
    </w:p>
    <w:p w:rsidR="00610D99" w:rsidRDefault="007D4448">
      <w:pPr>
        <w:pStyle w:val="5"/>
        <w:shd w:val="clear" w:color="auto" w:fill="auto"/>
        <w:spacing w:before="0" w:line="168" w:lineRule="exact"/>
        <w:ind w:left="20" w:right="40" w:firstLine="340"/>
        <w:jc w:val="both"/>
      </w:pPr>
      <w:r>
        <w:rPr>
          <w:rStyle w:val="af4"/>
        </w:rPr>
        <w:t>Тупикин Е. И., Смирнов А. Т.</w:t>
      </w:r>
      <w:r>
        <w:t xml:space="preserve"> Основы безопасности жизнедеятельности: Тестовый контроль качества знаний старшеклассников: 10—11 кл. — М.: Про</w:t>
      </w:r>
      <w:r>
        <w:softHyphen/>
        <w:t>свещение, 2002.</w:t>
      </w:r>
    </w:p>
    <w:p w:rsidR="00610D99" w:rsidRDefault="007D4448">
      <w:pPr>
        <w:pStyle w:val="5"/>
        <w:shd w:val="clear" w:color="auto" w:fill="auto"/>
        <w:spacing w:before="0" w:line="168" w:lineRule="exact"/>
        <w:ind w:left="20" w:firstLine="340"/>
        <w:jc w:val="both"/>
      </w:pPr>
      <w:r>
        <w:t>Уголовный коде</w:t>
      </w:r>
      <w:r>
        <w:t>кс Российской Федерации (последняя редакция).</w:t>
      </w:r>
    </w:p>
    <w:p w:rsidR="00610D99" w:rsidRDefault="007D4448">
      <w:pPr>
        <w:pStyle w:val="5"/>
        <w:shd w:val="clear" w:color="auto" w:fill="auto"/>
        <w:spacing w:before="0" w:line="168" w:lineRule="exact"/>
        <w:ind w:left="20" w:right="40" w:firstLine="340"/>
        <w:jc w:val="both"/>
      </w:pPr>
      <w:r>
        <w:t>Федеральные законы «О статусе военнослужащих», «О воинской обязаннос</w:t>
      </w:r>
      <w:r>
        <w:softHyphen/>
        <w:t>ти и военной службе», «Об альтернативной гражданской службе», «О внесении изменений в Федеральный закон «О воинской обязанности и военной слу</w:t>
      </w:r>
      <w:r>
        <w:t>жбе» и статью 14 Закона РФ «Об образовании», «О противодействии терроризму» // Собрание законодательства Российской Федерации: Официальное издание. — М, 1998; 200 —2006.</w:t>
      </w:r>
    </w:p>
    <w:p w:rsidR="00610D99" w:rsidRDefault="007D4448">
      <w:pPr>
        <w:pStyle w:val="5"/>
        <w:shd w:val="clear" w:color="auto" w:fill="auto"/>
        <w:spacing w:before="0" w:line="168" w:lineRule="exact"/>
        <w:ind w:left="20" w:right="40" w:firstLine="340"/>
        <w:jc w:val="both"/>
      </w:pPr>
      <w:r>
        <w:t>Физическая культура: Учеб. для учащихся 5—7 кл. общеобразоват. учреж</w:t>
      </w:r>
      <w:r>
        <w:softHyphen/>
        <w:t>дений</w:t>
      </w:r>
      <w:proofErr w:type="gramStart"/>
      <w:r>
        <w:t xml:space="preserve"> / П</w:t>
      </w:r>
      <w:proofErr w:type="gramEnd"/>
      <w:r>
        <w:t xml:space="preserve">од ред. </w:t>
      </w:r>
      <w:r>
        <w:t>М. Я. Виленского. — М.: Просвещение, 2007.</w:t>
      </w:r>
    </w:p>
    <w:p w:rsidR="00610D99" w:rsidRDefault="007D4448">
      <w:pPr>
        <w:pStyle w:val="5"/>
        <w:shd w:val="clear" w:color="auto" w:fill="auto"/>
        <w:spacing w:before="0" w:line="168" w:lineRule="exact"/>
        <w:ind w:left="20" w:right="40" w:firstLine="340"/>
        <w:jc w:val="both"/>
      </w:pPr>
      <w:r>
        <w:t>Формирование здорового образа жизни подростков на уроках ОБЖ: Метод, пособие /А. Т. Смирнов, Б. И. Мишин. — М.: Вентана-Граф, 2002.</w:t>
      </w:r>
    </w:p>
    <w:p w:rsidR="00610D99" w:rsidRDefault="007D4448">
      <w:pPr>
        <w:pStyle w:val="5"/>
        <w:shd w:val="clear" w:color="auto" w:fill="auto"/>
        <w:spacing w:before="0" w:line="168" w:lineRule="exact"/>
        <w:ind w:left="20" w:firstLine="340"/>
        <w:jc w:val="both"/>
      </w:pPr>
      <w:r>
        <w:t>Чрезвычайные ситуации: Энциклопедия школьника / Под общ</w:t>
      </w:r>
      <w:proofErr w:type="gramStart"/>
      <w:r>
        <w:t>.</w:t>
      </w:r>
      <w:proofErr w:type="gramEnd"/>
      <w:r>
        <w:t xml:space="preserve"> </w:t>
      </w:r>
      <w:proofErr w:type="gramStart"/>
      <w:r>
        <w:t>р</w:t>
      </w:r>
      <w:proofErr w:type="gramEnd"/>
      <w:r>
        <w:t>ед.</w:t>
      </w:r>
    </w:p>
    <w:p w:rsidR="00610D99" w:rsidRDefault="007D4448">
      <w:pPr>
        <w:pStyle w:val="5"/>
        <w:numPr>
          <w:ilvl w:val="0"/>
          <w:numId w:val="36"/>
        </w:numPr>
        <w:shd w:val="clear" w:color="auto" w:fill="auto"/>
        <w:tabs>
          <w:tab w:val="left" w:pos="231"/>
        </w:tabs>
        <w:spacing w:before="0" w:line="168" w:lineRule="exact"/>
        <w:ind w:left="20"/>
        <w:jc w:val="both"/>
      </w:pPr>
      <w:r>
        <w:t>К Шойгу. — М., 2004</w:t>
      </w:r>
      <w:r>
        <w:t>.</w:t>
      </w:r>
    </w:p>
    <w:p w:rsidR="00610D99" w:rsidRDefault="007D4448">
      <w:pPr>
        <w:pStyle w:val="5"/>
        <w:shd w:val="clear" w:color="auto" w:fill="auto"/>
        <w:spacing w:before="0" w:line="163" w:lineRule="exact"/>
        <w:ind w:left="20" w:right="40" w:firstLine="340"/>
        <w:jc w:val="both"/>
      </w:pPr>
      <w:r>
        <w:t>Энциклопедия для детей: Т.</w:t>
      </w:r>
      <w:proofErr w:type="gramStart"/>
      <w:r>
        <w:t xml:space="preserve"> :</w:t>
      </w:r>
      <w:proofErr w:type="gramEnd"/>
      <w:r>
        <w:t xml:space="preserve"> География / Сост. С. Т. Исмаилова. — М.: Аванта+, 1994.</w:t>
      </w:r>
    </w:p>
    <w:p w:rsidR="00610D99" w:rsidRDefault="007D4448">
      <w:pPr>
        <w:pStyle w:val="5"/>
        <w:shd w:val="clear" w:color="auto" w:fill="auto"/>
        <w:spacing w:before="0" w:after="159" w:line="163" w:lineRule="exact"/>
        <w:ind w:left="20" w:right="40" w:firstLine="340"/>
        <w:jc w:val="both"/>
      </w:pPr>
      <w:r>
        <w:t>Энциклопедия для детей: Т. 4: Геология</w:t>
      </w:r>
      <w:proofErr w:type="gramStart"/>
      <w:r>
        <w:t xml:space="preserve"> / С</w:t>
      </w:r>
      <w:proofErr w:type="gramEnd"/>
      <w:r>
        <w:t>ост. С. Т. Исмаилова. — М.: Аванта+, 1995.</w:t>
      </w:r>
    </w:p>
    <w:p w:rsidR="00610D99" w:rsidRDefault="007D4448">
      <w:pPr>
        <w:pStyle w:val="95"/>
        <w:keepNext/>
        <w:keepLines/>
        <w:shd w:val="clear" w:color="auto" w:fill="auto"/>
        <w:spacing w:line="190" w:lineRule="exact"/>
        <w:ind w:left="20"/>
        <w:sectPr w:rsidR="00610D99">
          <w:headerReference w:type="even" r:id="rId46"/>
          <w:headerReference w:type="default" r:id="rId47"/>
          <w:type w:val="continuous"/>
          <w:pgSz w:w="11905" w:h="16837"/>
          <w:pgMar w:top="1436" w:right="2762" w:bottom="5386" w:left="2769" w:header="0" w:footer="3" w:gutter="0"/>
          <w:cols w:space="720"/>
          <w:noEndnote/>
          <w:docGrid w:linePitch="360"/>
        </w:sectPr>
      </w:pPr>
      <w:bookmarkStart w:id="55" w:name="bookmark55"/>
      <w:r>
        <w:t>64</w:t>
      </w:r>
      <w:bookmarkEnd w:id="55"/>
    </w:p>
    <w:p w:rsidR="00610D99" w:rsidRDefault="007D4448">
      <w:pPr>
        <w:pStyle w:val="63"/>
        <w:keepNext/>
        <w:keepLines/>
        <w:shd w:val="clear" w:color="auto" w:fill="auto"/>
        <w:spacing w:after="343" w:line="250" w:lineRule="exact"/>
        <w:ind w:left="2520"/>
      </w:pPr>
      <w:bookmarkStart w:id="56" w:name="bookmark56"/>
      <w:r>
        <w:lastRenderedPageBreak/>
        <w:t>СОдЕРжАниЕ</w:t>
      </w:r>
      <w:bookmarkEnd w:id="56"/>
    </w:p>
    <w:p w:rsidR="00610D99" w:rsidRDefault="00610D99">
      <w:pPr>
        <w:pStyle w:val="65"/>
        <w:shd w:val="clear" w:color="auto" w:fill="auto"/>
        <w:tabs>
          <w:tab w:val="right" w:leader="dot" w:pos="6254"/>
        </w:tabs>
        <w:spacing w:before="0"/>
        <w:ind w:left="20"/>
      </w:pPr>
      <w:r>
        <w:fldChar w:fldCharType="begin"/>
      </w:r>
      <w:r w:rsidR="007D4448">
        <w:instrText xml:space="preserve"> TOC \o "1-3" \h \z </w:instrText>
      </w:r>
      <w:r>
        <w:fldChar w:fldCharType="separate"/>
      </w:r>
      <w:hyperlink w:anchor="bookmark14" w:tooltip="Current Document">
        <w:r w:rsidR="007D4448">
          <w:t>ВВЕДЕНИЕ</w:t>
        </w:r>
        <w:r w:rsidR="007D4448">
          <w:tab/>
          <w:t>_</w:t>
        </w:r>
      </w:hyperlink>
    </w:p>
    <w:p w:rsidR="00610D99" w:rsidRDefault="007D4448">
      <w:pPr>
        <w:pStyle w:val="2a"/>
        <w:shd w:val="clear" w:color="auto" w:fill="auto"/>
        <w:ind w:left="20"/>
      </w:pPr>
      <w:r>
        <w:t>Часть I. Основы безопасности жизнедеятельности.</w:t>
      </w:r>
    </w:p>
    <w:p w:rsidR="00610D99" w:rsidRDefault="007D4448">
      <w:pPr>
        <w:pStyle w:val="3b"/>
        <w:shd w:val="clear" w:color="auto" w:fill="auto"/>
        <w:tabs>
          <w:tab w:val="right" w:leader="dot" w:pos="6254"/>
        </w:tabs>
        <w:ind w:left="20"/>
      </w:pPr>
      <w:r>
        <w:t>Учебная программа для 5—9 классов</w:t>
      </w:r>
      <w:r>
        <w:rPr>
          <w:rStyle w:val="3c"/>
        </w:rPr>
        <w:tab/>
        <w:t>5</w:t>
      </w:r>
    </w:p>
    <w:p w:rsidR="00610D99" w:rsidRDefault="007D4448">
      <w:pPr>
        <w:pStyle w:val="65"/>
        <w:numPr>
          <w:ilvl w:val="1"/>
          <w:numId w:val="36"/>
        </w:numPr>
        <w:shd w:val="clear" w:color="auto" w:fill="auto"/>
        <w:tabs>
          <w:tab w:val="left" w:pos="658"/>
          <w:tab w:val="right" w:leader="dot" w:pos="6261"/>
        </w:tabs>
        <w:spacing w:before="0"/>
        <w:ind w:left="500"/>
      </w:pPr>
      <w:r>
        <w:t>Пояснительная записка</w:t>
      </w:r>
      <w:r>
        <w:tab/>
        <w:t>5</w:t>
      </w:r>
    </w:p>
    <w:p w:rsidR="00610D99" w:rsidRDefault="00610D99">
      <w:pPr>
        <w:pStyle w:val="65"/>
        <w:numPr>
          <w:ilvl w:val="1"/>
          <w:numId w:val="36"/>
        </w:numPr>
        <w:shd w:val="clear" w:color="auto" w:fill="auto"/>
        <w:tabs>
          <w:tab w:val="left" w:pos="1820"/>
          <w:tab w:val="right" w:leader="dot" w:pos="6261"/>
        </w:tabs>
        <w:spacing w:before="0"/>
        <w:ind w:left="500"/>
      </w:pPr>
      <w:hyperlink w:anchor="bookmark17" w:tooltip="Current Document">
        <w:r w:rsidR="007D4448">
          <w:t>Тематический</w:t>
        </w:r>
        <w:r w:rsidR="007D4448">
          <w:tab/>
          <w:t>план, 5—9 классы</w:t>
        </w:r>
        <w:r w:rsidR="007D4448">
          <w:tab/>
          <w:t>8</w:t>
        </w:r>
      </w:hyperlink>
    </w:p>
    <w:p w:rsidR="00610D99" w:rsidRDefault="007D4448">
      <w:pPr>
        <w:pStyle w:val="65"/>
        <w:shd w:val="clear" w:color="auto" w:fill="auto"/>
        <w:tabs>
          <w:tab w:val="right" w:leader="dot" w:pos="6261"/>
        </w:tabs>
        <w:spacing w:before="0"/>
        <w:ind w:left="500"/>
      </w:pPr>
      <w:r>
        <w:t>_. Содержание учебной программы для 5—9 классов</w:t>
      </w:r>
      <w:r>
        <w:tab/>
        <w:t>9</w:t>
      </w:r>
    </w:p>
    <w:p w:rsidR="00610D99" w:rsidRDefault="00610D99">
      <w:pPr>
        <w:pStyle w:val="65"/>
        <w:numPr>
          <w:ilvl w:val="2"/>
          <w:numId w:val="36"/>
        </w:numPr>
        <w:shd w:val="clear" w:color="auto" w:fill="auto"/>
        <w:tabs>
          <w:tab w:val="left" w:pos="1618"/>
          <w:tab w:val="right" w:leader="dot" w:pos="6261"/>
        </w:tabs>
        <w:spacing w:before="0"/>
        <w:ind w:left="500"/>
      </w:pPr>
      <w:hyperlink w:anchor="bookmark18" w:tooltip="Current Document">
        <w:r w:rsidR="007D4448">
          <w:t>Требование</w:t>
        </w:r>
        <w:r w:rsidR="007D4448">
          <w:tab/>
          <w:t>куровню подготовки учащихся 9 классов</w:t>
        </w:r>
        <w:r w:rsidR="007D4448">
          <w:tab/>
          <w:t>14</w:t>
        </w:r>
      </w:hyperlink>
    </w:p>
    <w:p w:rsidR="00610D99" w:rsidRDefault="007D4448">
      <w:pPr>
        <w:pStyle w:val="65"/>
        <w:numPr>
          <w:ilvl w:val="2"/>
          <w:numId w:val="36"/>
        </w:numPr>
        <w:shd w:val="clear" w:color="auto" w:fill="auto"/>
        <w:tabs>
          <w:tab w:val="left" w:pos="1801"/>
        </w:tabs>
        <w:spacing w:before="0"/>
        <w:ind w:left="500"/>
      </w:pPr>
      <w:r>
        <w:t>Тематическое</w:t>
      </w:r>
      <w:r>
        <w:tab/>
        <w:t>и поурочное планирование учебной программы</w:t>
      </w:r>
    </w:p>
    <w:p w:rsidR="00610D99" w:rsidRDefault="007D4448">
      <w:pPr>
        <w:pStyle w:val="65"/>
        <w:shd w:val="clear" w:color="auto" w:fill="auto"/>
        <w:tabs>
          <w:tab w:val="right" w:leader="dot" w:pos="6261"/>
        </w:tabs>
        <w:spacing w:before="0"/>
        <w:ind w:left="500"/>
      </w:pPr>
      <w:r>
        <w:t>для 5—9 классов</w:t>
      </w:r>
      <w:r>
        <w:tab/>
        <w:t>15</w:t>
      </w:r>
    </w:p>
    <w:p w:rsidR="00610D99" w:rsidRDefault="00610D99">
      <w:pPr>
        <w:pStyle w:val="65"/>
        <w:shd w:val="clear" w:color="auto" w:fill="auto"/>
        <w:tabs>
          <w:tab w:val="right" w:leader="dot" w:pos="6261"/>
        </w:tabs>
        <w:spacing w:before="0"/>
        <w:ind w:left="500"/>
      </w:pPr>
      <w:hyperlink w:anchor="bookmark20" w:tooltip="Current Document">
        <w:r w:rsidR="007D4448">
          <w:t>Тематический план, 5 класс</w:t>
        </w:r>
        <w:r w:rsidR="007D4448">
          <w:tab/>
          <w:t>15</w:t>
        </w:r>
      </w:hyperlink>
    </w:p>
    <w:p w:rsidR="00610D99" w:rsidRDefault="00610D99">
      <w:pPr>
        <w:pStyle w:val="65"/>
        <w:shd w:val="clear" w:color="auto" w:fill="auto"/>
        <w:tabs>
          <w:tab w:val="right" w:leader="dot" w:pos="6261"/>
        </w:tabs>
        <w:spacing w:before="0"/>
        <w:ind w:left="500"/>
      </w:pPr>
      <w:hyperlink w:anchor="bookmark22" w:tooltip="Current Document">
        <w:r w:rsidR="007D4448">
          <w:t xml:space="preserve">Поурочный план, 5 класс </w:t>
        </w:r>
        <w:r w:rsidR="007D4448">
          <w:tab/>
          <w:t>16</w:t>
        </w:r>
      </w:hyperlink>
    </w:p>
    <w:p w:rsidR="00610D99" w:rsidRDefault="00610D99">
      <w:pPr>
        <w:pStyle w:val="65"/>
        <w:shd w:val="clear" w:color="auto" w:fill="auto"/>
        <w:tabs>
          <w:tab w:val="right" w:leader="dot" w:pos="6261"/>
        </w:tabs>
        <w:spacing w:before="0"/>
        <w:ind w:left="500"/>
      </w:pPr>
      <w:hyperlink w:anchor="bookmark46" w:tooltip="Current Document">
        <w:r w:rsidR="007D4448">
          <w:t>Тематический план, 6 класс</w:t>
        </w:r>
        <w:r w:rsidR="007D4448">
          <w:tab/>
          <w:t>17</w:t>
        </w:r>
      </w:hyperlink>
    </w:p>
    <w:p w:rsidR="00610D99" w:rsidRDefault="00610D99">
      <w:pPr>
        <w:pStyle w:val="65"/>
        <w:shd w:val="clear" w:color="auto" w:fill="auto"/>
        <w:tabs>
          <w:tab w:val="right" w:leader="dot" w:pos="6261"/>
        </w:tabs>
        <w:spacing w:before="0"/>
        <w:ind w:left="500"/>
      </w:pPr>
      <w:hyperlink w:anchor="bookmark26" w:tooltip="Current Document">
        <w:r w:rsidR="007D4448">
          <w:t xml:space="preserve">Поурочный план, 6 класс </w:t>
        </w:r>
        <w:r w:rsidR="007D4448">
          <w:tab/>
          <w:t>18</w:t>
        </w:r>
      </w:hyperlink>
    </w:p>
    <w:p w:rsidR="00610D99" w:rsidRDefault="00610D99">
      <w:pPr>
        <w:pStyle w:val="65"/>
        <w:shd w:val="clear" w:color="auto" w:fill="auto"/>
        <w:tabs>
          <w:tab w:val="right" w:leader="dot" w:pos="6261"/>
        </w:tabs>
        <w:spacing w:before="0"/>
        <w:ind w:left="500"/>
      </w:pPr>
      <w:hyperlink w:anchor="bookmark32" w:tooltip="Current Document">
        <w:r w:rsidR="007D4448">
          <w:t>Тематический план, 7 класс</w:t>
        </w:r>
        <w:r w:rsidR="007D4448">
          <w:tab/>
          <w:t>20</w:t>
        </w:r>
      </w:hyperlink>
    </w:p>
    <w:p w:rsidR="00610D99" w:rsidRDefault="007D4448">
      <w:pPr>
        <w:pStyle w:val="65"/>
        <w:shd w:val="clear" w:color="auto" w:fill="auto"/>
        <w:tabs>
          <w:tab w:val="right" w:leader="dot" w:pos="6261"/>
        </w:tabs>
        <w:spacing w:before="0"/>
        <w:ind w:left="500"/>
      </w:pPr>
      <w:r>
        <w:t xml:space="preserve">Поурочный план, 7 класс </w:t>
      </w:r>
      <w:r>
        <w:tab/>
        <w:t>21</w:t>
      </w:r>
    </w:p>
    <w:p w:rsidR="00610D99" w:rsidRDefault="00610D99">
      <w:pPr>
        <w:pStyle w:val="65"/>
        <w:shd w:val="clear" w:color="auto" w:fill="auto"/>
        <w:tabs>
          <w:tab w:val="right" w:leader="dot" w:pos="6261"/>
        </w:tabs>
        <w:spacing w:before="0"/>
        <w:ind w:left="500"/>
      </w:pPr>
      <w:hyperlink w:anchor="bookmark51" w:tooltip="Current Document">
        <w:r w:rsidR="007D4448">
          <w:t>Тематический план, 8 класс</w:t>
        </w:r>
        <w:r w:rsidR="007D4448">
          <w:tab/>
          <w:t>2</w:t>
        </w:r>
      </w:hyperlink>
    </w:p>
    <w:p w:rsidR="00610D99" w:rsidRDefault="007D4448">
      <w:pPr>
        <w:pStyle w:val="65"/>
        <w:shd w:val="clear" w:color="auto" w:fill="auto"/>
        <w:tabs>
          <w:tab w:val="right" w:leader="dot" w:pos="6261"/>
        </w:tabs>
        <w:spacing w:before="0"/>
        <w:ind w:left="500"/>
      </w:pPr>
      <w:r>
        <w:t>Поурочный план, 8</w:t>
      </w:r>
      <w:r>
        <w:t xml:space="preserve"> класс</w:t>
      </w:r>
      <w:r>
        <w:tab/>
        <w:t>24</w:t>
      </w:r>
    </w:p>
    <w:p w:rsidR="00610D99" w:rsidRDefault="007D4448">
      <w:pPr>
        <w:pStyle w:val="65"/>
        <w:shd w:val="clear" w:color="auto" w:fill="auto"/>
        <w:tabs>
          <w:tab w:val="right" w:leader="dot" w:pos="6261"/>
        </w:tabs>
        <w:spacing w:before="0"/>
        <w:ind w:left="500"/>
      </w:pPr>
      <w:r>
        <w:t>Тематический план, 9 класс</w:t>
      </w:r>
      <w:r>
        <w:tab/>
        <w:t>26</w:t>
      </w:r>
    </w:p>
    <w:p w:rsidR="00610D99" w:rsidRDefault="007D4448">
      <w:pPr>
        <w:pStyle w:val="65"/>
        <w:shd w:val="clear" w:color="auto" w:fill="auto"/>
        <w:tabs>
          <w:tab w:val="right" w:leader="dot" w:pos="6261"/>
        </w:tabs>
        <w:spacing w:before="0"/>
        <w:ind w:left="500"/>
      </w:pPr>
      <w:r>
        <w:t>Поурочный план, 9 класс</w:t>
      </w:r>
      <w:r>
        <w:tab/>
        <w:t>27</w:t>
      </w:r>
    </w:p>
    <w:p w:rsidR="00610D99" w:rsidRDefault="007D4448">
      <w:pPr>
        <w:pStyle w:val="4b"/>
        <w:shd w:val="clear" w:color="auto" w:fill="auto"/>
        <w:ind w:left="20"/>
      </w:pPr>
      <w:r>
        <w:t>Часть II. Основы безопасности жизнедеятельности.</w:t>
      </w:r>
    </w:p>
    <w:p w:rsidR="00610D99" w:rsidRDefault="007D4448">
      <w:pPr>
        <w:pStyle w:val="3b"/>
        <w:shd w:val="clear" w:color="auto" w:fill="auto"/>
        <w:tabs>
          <w:tab w:val="right" w:leader="dot" w:pos="6254"/>
        </w:tabs>
        <w:ind w:left="20"/>
      </w:pPr>
      <w:r>
        <w:t>Учебная программа для 10—11 классов</w:t>
      </w:r>
      <w:r>
        <w:rPr>
          <w:rStyle w:val="3c"/>
        </w:rPr>
        <w:tab/>
        <w:t>_0</w:t>
      </w:r>
    </w:p>
    <w:p w:rsidR="00610D99" w:rsidRDefault="007D4448">
      <w:pPr>
        <w:pStyle w:val="65"/>
        <w:numPr>
          <w:ilvl w:val="3"/>
          <w:numId w:val="36"/>
        </w:numPr>
        <w:shd w:val="clear" w:color="auto" w:fill="auto"/>
        <w:tabs>
          <w:tab w:val="left" w:pos="658"/>
          <w:tab w:val="right" w:leader="dot" w:pos="6261"/>
        </w:tabs>
        <w:spacing w:before="0"/>
        <w:ind w:left="500"/>
      </w:pPr>
      <w:r>
        <w:t>Пояснительная записка</w:t>
      </w:r>
      <w:r>
        <w:tab/>
        <w:t>30</w:t>
      </w:r>
    </w:p>
    <w:p w:rsidR="00610D99" w:rsidRDefault="007D4448">
      <w:pPr>
        <w:pStyle w:val="65"/>
        <w:numPr>
          <w:ilvl w:val="3"/>
          <w:numId w:val="36"/>
        </w:numPr>
        <w:shd w:val="clear" w:color="auto" w:fill="auto"/>
        <w:tabs>
          <w:tab w:val="left" w:pos="1762"/>
          <w:tab w:val="right" w:leader="dot" w:pos="6261"/>
        </w:tabs>
        <w:spacing w:before="0"/>
        <w:ind w:left="500"/>
      </w:pPr>
      <w:r>
        <w:t>Тематический</w:t>
      </w:r>
      <w:r>
        <w:tab/>
        <w:t>план, 10—11 классы</w:t>
      </w:r>
      <w:r>
        <w:tab/>
        <w:t>_2</w:t>
      </w:r>
    </w:p>
    <w:p w:rsidR="00610D99" w:rsidRDefault="007D4448">
      <w:pPr>
        <w:pStyle w:val="65"/>
        <w:shd w:val="clear" w:color="auto" w:fill="auto"/>
        <w:tabs>
          <w:tab w:val="right" w:leader="dot" w:pos="6261"/>
        </w:tabs>
        <w:spacing w:before="0"/>
        <w:ind w:left="500"/>
      </w:pPr>
      <w:r>
        <w:t>_.Содержание учебной программы для 10—11 классов</w:t>
      </w:r>
      <w:r>
        <w:tab/>
        <w:t>_4</w:t>
      </w:r>
    </w:p>
    <w:p w:rsidR="00610D99" w:rsidRDefault="00610D99">
      <w:pPr>
        <w:pStyle w:val="65"/>
        <w:numPr>
          <w:ilvl w:val="4"/>
          <w:numId w:val="36"/>
        </w:numPr>
        <w:shd w:val="clear" w:color="auto" w:fill="auto"/>
        <w:tabs>
          <w:tab w:val="left" w:pos="1633"/>
          <w:tab w:val="right" w:leader="dot" w:pos="6261"/>
        </w:tabs>
        <w:spacing w:before="0"/>
        <w:ind w:left="500"/>
      </w:pPr>
      <w:hyperlink w:anchor="bookmark44" w:tooltip="Current Document">
        <w:r w:rsidR="007D4448">
          <w:t>Требование</w:t>
        </w:r>
        <w:r w:rsidR="007D4448">
          <w:tab/>
          <w:t>куровню подготовки выпускников</w:t>
        </w:r>
        <w:r w:rsidR="007D4448">
          <w:tab/>
          <w:t>47</w:t>
        </w:r>
      </w:hyperlink>
    </w:p>
    <w:p w:rsidR="00610D99" w:rsidRDefault="007D4448">
      <w:pPr>
        <w:pStyle w:val="65"/>
        <w:numPr>
          <w:ilvl w:val="4"/>
          <w:numId w:val="36"/>
        </w:numPr>
        <w:shd w:val="clear" w:color="auto" w:fill="auto"/>
        <w:tabs>
          <w:tab w:val="left" w:pos="1806"/>
        </w:tabs>
        <w:spacing w:before="0"/>
        <w:ind w:left="500"/>
      </w:pPr>
      <w:r>
        <w:t>Тематическое</w:t>
      </w:r>
      <w:r>
        <w:tab/>
        <w:t>и поурочное планирование учебной программы</w:t>
      </w:r>
    </w:p>
    <w:p w:rsidR="00610D99" w:rsidRDefault="007D4448">
      <w:pPr>
        <w:pStyle w:val="65"/>
        <w:shd w:val="clear" w:color="auto" w:fill="auto"/>
        <w:tabs>
          <w:tab w:val="right" w:leader="dot" w:pos="6261"/>
        </w:tabs>
        <w:spacing w:before="0"/>
        <w:ind w:left="500"/>
      </w:pPr>
      <w:r>
        <w:t>для 10 и 11 классов</w:t>
      </w:r>
      <w:r>
        <w:tab/>
        <w:t>48</w:t>
      </w:r>
    </w:p>
    <w:p w:rsidR="00610D99" w:rsidRDefault="007D4448">
      <w:pPr>
        <w:pStyle w:val="65"/>
        <w:shd w:val="clear" w:color="auto" w:fill="auto"/>
        <w:tabs>
          <w:tab w:val="right" w:leader="dot" w:pos="6261"/>
        </w:tabs>
        <w:spacing w:before="0"/>
        <w:ind w:left="500"/>
      </w:pPr>
      <w:r>
        <w:t>Тематический план, 10 класс</w:t>
      </w:r>
      <w:r>
        <w:tab/>
        <w:t>48</w:t>
      </w:r>
    </w:p>
    <w:p w:rsidR="00610D99" w:rsidRDefault="007D4448">
      <w:pPr>
        <w:pStyle w:val="65"/>
        <w:shd w:val="clear" w:color="auto" w:fill="auto"/>
        <w:tabs>
          <w:tab w:val="right" w:leader="dot" w:pos="6261"/>
        </w:tabs>
        <w:spacing w:before="0"/>
        <w:ind w:left="500"/>
      </w:pPr>
      <w:r>
        <w:t>Поурочный план, 10 класс</w:t>
      </w:r>
      <w:r>
        <w:tab/>
        <w:t>49</w:t>
      </w:r>
    </w:p>
    <w:p w:rsidR="00610D99" w:rsidRDefault="007D4448">
      <w:pPr>
        <w:pStyle w:val="65"/>
        <w:shd w:val="clear" w:color="auto" w:fill="auto"/>
        <w:tabs>
          <w:tab w:val="right" w:leader="dot" w:pos="6261"/>
        </w:tabs>
        <w:spacing w:before="0"/>
        <w:ind w:left="500"/>
      </w:pPr>
      <w:r>
        <w:t>Тематический план, 11 класс</w:t>
      </w:r>
      <w:r>
        <w:tab/>
        <w:t>52</w:t>
      </w:r>
    </w:p>
    <w:p w:rsidR="00610D99" w:rsidRDefault="007D4448">
      <w:pPr>
        <w:pStyle w:val="65"/>
        <w:shd w:val="clear" w:color="auto" w:fill="auto"/>
        <w:tabs>
          <w:tab w:val="right" w:leader="dot" w:pos="6261"/>
        </w:tabs>
        <w:spacing w:before="0"/>
        <w:ind w:left="500"/>
      </w:pPr>
      <w:r>
        <w:t>Поурочный план, 11 класс</w:t>
      </w:r>
      <w:r>
        <w:tab/>
        <w:t>5_</w:t>
      </w:r>
    </w:p>
    <w:p w:rsidR="00610D99" w:rsidRDefault="007D4448">
      <w:pPr>
        <w:pStyle w:val="2a"/>
        <w:shd w:val="clear" w:color="auto" w:fill="auto"/>
        <w:tabs>
          <w:tab w:val="right" w:leader="dot" w:pos="6254"/>
        </w:tabs>
        <w:ind w:left="20" w:right="60"/>
      </w:pPr>
      <w:r>
        <w:t>Основы безопасности жизнедеятельности. Основы медицинских знаний и здорового образа жизни.</w:t>
      </w:r>
      <w:r>
        <w:rPr>
          <w:rStyle w:val="295pt"/>
        </w:rPr>
        <w:t xml:space="preserve"> Учебная программа для девушек, 10—11 классов</w:t>
      </w:r>
      <w:r>
        <w:rPr>
          <w:rStyle w:val="295pt"/>
        </w:rPr>
        <w:tab/>
        <w:t>57</w:t>
      </w:r>
    </w:p>
    <w:p w:rsidR="00610D99" w:rsidRDefault="007D4448">
      <w:pPr>
        <w:pStyle w:val="65"/>
        <w:shd w:val="clear" w:color="auto" w:fill="auto"/>
        <w:tabs>
          <w:tab w:val="right" w:leader="dot" w:pos="6261"/>
        </w:tabs>
        <w:spacing w:before="0"/>
        <w:ind w:left="500"/>
      </w:pPr>
      <w:r>
        <w:t>1.Пояснительная записка</w:t>
      </w:r>
      <w:r>
        <w:tab/>
        <w:t>57</w:t>
      </w:r>
    </w:p>
    <w:p w:rsidR="00610D99" w:rsidRDefault="007D4448">
      <w:pPr>
        <w:pStyle w:val="65"/>
        <w:shd w:val="clear" w:color="auto" w:fill="auto"/>
        <w:spacing w:before="0"/>
        <w:ind w:left="500"/>
      </w:pPr>
      <w:r>
        <w:t>Тематическое и поурочное планирование учебной программы</w:t>
      </w:r>
    </w:p>
    <w:p w:rsidR="00610D99" w:rsidRDefault="007D4448">
      <w:pPr>
        <w:pStyle w:val="65"/>
        <w:shd w:val="clear" w:color="auto" w:fill="auto"/>
        <w:tabs>
          <w:tab w:val="right" w:leader="dot" w:pos="6261"/>
        </w:tabs>
        <w:spacing w:before="0"/>
        <w:ind w:left="500"/>
      </w:pPr>
      <w:r>
        <w:t>для 10 и 11 классов для девушек</w:t>
      </w:r>
      <w:r>
        <w:tab/>
        <w:t>58</w:t>
      </w:r>
    </w:p>
    <w:p w:rsidR="00610D99" w:rsidRDefault="007D4448">
      <w:pPr>
        <w:pStyle w:val="65"/>
        <w:shd w:val="clear" w:color="auto" w:fill="auto"/>
        <w:tabs>
          <w:tab w:val="right" w:leader="dot" w:pos="6261"/>
        </w:tabs>
        <w:spacing w:before="0"/>
        <w:ind w:left="500"/>
      </w:pPr>
      <w:r>
        <w:t>Поурочный план, 10 класс</w:t>
      </w:r>
      <w:r>
        <w:tab/>
        <w:t>59</w:t>
      </w:r>
    </w:p>
    <w:p w:rsidR="00610D99" w:rsidRDefault="007D4448">
      <w:pPr>
        <w:pStyle w:val="65"/>
        <w:shd w:val="clear" w:color="auto" w:fill="auto"/>
        <w:tabs>
          <w:tab w:val="right" w:leader="dot" w:pos="6261"/>
        </w:tabs>
        <w:spacing w:before="0" w:after="129"/>
        <w:ind w:left="500"/>
      </w:pPr>
      <w:r>
        <w:t>Поурочный план, 11 класс</w:t>
      </w:r>
      <w:r>
        <w:tab/>
        <w:t>61</w:t>
      </w:r>
    </w:p>
    <w:p w:rsidR="00610D99" w:rsidRDefault="00610D99">
      <w:pPr>
        <w:pStyle w:val="65"/>
        <w:shd w:val="clear" w:color="auto" w:fill="auto"/>
        <w:tabs>
          <w:tab w:val="right" w:leader="dot" w:pos="6254"/>
        </w:tabs>
        <w:spacing w:before="0" w:line="190" w:lineRule="exact"/>
        <w:ind w:left="20"/>
      </w:pPr>
      <w:hyperlink w:anchor="bookmark54" w:tooltip="Current Document">
        <w:r w:rsidR="007D4448">
          <w:t>ЛИТЕРАТУРА</w:t>
        </w:r>
        <w:r w:rsidR="007D4448">
          <w:tab/>
          <w:t>6</w:t>
        </w:r>
      </w:hyperlink>
      <w:r>
        <w:fldChar w:fldCharType="end"/>
      </w:r>
    </w:p>
    <w:sectPr w:rsidR="00610D99" w:rsidSect="00610D99">
      <w:type w:val="continuous"/>
      <w:pgSz w:w="11905" w:h="16837"/>
      <w:pgMar w:top="1499" w:right="2826" w:bottom="6669" w:left="2768" w:header="0" w:footer="3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D4448" w:rsidRDefault="007D4448" w:rsidP="00610D99">
      <w:r>
        <w:separator/>
      </w:r>
    </w:p>
  </w:endnote>
  <w:endnote w:type="continuationSeparator" w:id="0">
    <w:p w:rsidR="007D4448" w:rsidRDefault="007D4448" w:rsidP="00610D9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D4448" w:rsidRDefault="007D4448"/>
  </w:footnote>
  <w:footnote w:type="continuationSeparator" w:id="0">
    <w:p w:rsidR="007D4448" w:rsidRDefault="007D4448"/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0D99" w:rsidRDefault="007D4448">
    <w:pPr>
      <w:pStyle w:val="a6"/>
      <w:framePr w:w="11928" w:h="168" w:wrap="none" w:vAnchor="text" w:hAnchor="page" w:x="-10" w:y="1476"/>
      <w:shd w:val="clear" w:color="auto" w:fill="auto"/>
      <w:ind w:left="8069"/>
    </w:pPr>
    <w:r>
      <w:rPr>
        <w:rStyle w:val="85pt"/>
      </w:rPr>
      <w:t>Продолжение</w:t>
    </w:r>
  </w:p>
</w:hdr>
</file>

<file path=word/header10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0D99" w:rsidRDefault="007D4448">
    <w:pPr>
      <w:pStyle w:val="a6"/>
      <w:framePr w:w="11928" w:h="168" w:wrap="none" w:vAnchor="text" w:hAnchor="page" w:x="-10" w:y="1476"/>
      <w:shd w:val="clear" w:color="auto" w:fill="auto"/>
      <w:ind w:left="8069"/>
    </w:pPr>
    <w:r>
      <w:rPr>
        <w:rStyle w:val="85pt"/>
      </w:rPr>
      <w:t>Продолжение</w:t>
    </w:r>
  </w:p>
</w:hdr>
</file>

<file path=word/header1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0D99" w:rsidRDefault="007D4448">
    <w:pPr>
      <w:pStyle w:val="a6"/>
      <w:framePr w:w="11928" w:h="168" w:wrap="none" w:vAnchor="text" w:hAnchor="page" w:x="-10" w:y="1476"/>
      <w:shd w:val="clear" w:color="auto" w:fill="auto"/>
      <w:ind w:left="8069"/>
    </w:pPr>
    <w:r>
      <w:rPr>
        <w:rStyle w:val="85pt"/>
      </w:rPr>
      <w:t>Продолжение</w:t>
    </w:r>
  </w:p>
</w:hdr>
</file>

<file path=word/header1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0D99" w:rsidRDefault="007D4448">
    <w:pPr>
      <w:pStyle w:val="a6"/>
      <w:framePr w:w="11909" w:h="427" w:wrap="none" w:vAnchor="text" w:hAnchor="page" w:x="-5" w:y="1500"/>
      <w:shd w:val="clear" w:color="auto" w:fill="auto"/>
      <w:ind w:left="5146"/>
    </w:pPr>
    <w:r>
      <w:rPr>
        <w:rStyle w:val="11pt"/>
      </w:rPr>
      <w:t>Поурочный план</w:t>
    </w:r>
  </w:p>
  <w:p w:rsidR="00610D99" w:rsidRDefault="007D4448">
    <w:pPr>
      <w:pStyle w:val="a6"/>
      <w:framePr w:w="11909" w:h="427" w:wrap="none" w:vAnchor="text" w:hAnchor="page" w:x="-5" w:y="1500"/>
      <w:shd w:val="clear" w:color="auto" w:fill="auto"/>
      <w:ind w:left="5146"/>
    </w:pPr>
    <w:r>
      <w:rPr>
        <w:rStyle w:val="11pt"/>
      </w:rPr>
      <w:t>7 класс</w:t>
    </w:r>
  </w:p>
</w:hdr>
</file>

<file path=word/header1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0D99" w:rsidRDefault="007D4448">
    <w:pPr>
      <w:pStyle w:val="a6"/>
      <w:framePr w:h="485" w:wrap="none" w:vAnchor="text" w:hAnchor="page" w:x="5001" w:y="1500"/>
      <w:shd w:val="clear" w:color="auto" w:fill="auto"/>
      <w:spacing w:line="269" w:lineRule="exact"/>
      <w:jc w:val="center"/>
    </w:pPr>
    <w:r>
      <w:rPr>
        <w:rStyle w:val="11pt"/>
      </w:rPr>
      <w:t>Тематический план</w:t>
    </w:r>
  </w:p>
  <w:p w:rsidR="00610D99" w:rsidRDefault="00610D99">
    <w:pPr>
      <w:pStyle w:val="a6"/>
      <w:framePr w:h="485" w:wrap="none" w:vAnchor="text" w:hAnchor="page" w:x="5001" w:y="1500"/>
      <w:shd w:val="clear" w:color="auto" w:fill="auto"/>
      <w:spacing w:line="269" w:lineRule="exact"/>
      <w:jc w:val="center"/>
    </w:pPr>
    <w:fldSimple w:instr=" PAGE \* MERGEFORMAT ">
      <w:r w:rsidR="007D4448">
        <w:rPr>
          <w:rStyle w:val="11pt"/>
        </w:rPr>
        <w:t>7</w:t>
      </w:r>
    </w:fldSimple>
    <w:r w:rsidR="007D4448">
      <w:rPr>
        <w:rStyle w:val="11pt"/>
      </w:rPr>
      <w:t xml:space="preserve"> класс</w:t>
    </w:r>
  </w:p>
  <w:p w:rsidR="00610D99" w:rsidRDefault="00610D99">
    <w:pPr>
      <w:rPr>
        <w:sz w:val="2"/>
        <w:szCs w:val="2"/>
      </w:rPr>
    </w:pPr>
  </w:p>
</w:hdr>
</file>

<file path=word/header1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0D99" w:rsidRDefault="007D4448">
    <w:pPr>
      <w:pStyle w:val="a6"/>
      <w:framePr w:h="485" w:wrap="none" w:vAnchor="text" w:hAnchor="page" w:x="5001" w:y="1500"/>
      <w:shd w:val="clear" w:color="auto" w:fill="auto"/>
      <w:spacing w:line="269" w:lineRule="exact"/>
      <w:jc w:val="center"/>
    </w:pPr>
    <w:r>
      <w:rPr>
        <w:rStyle w:val="11pt"/>
      </w:rPr>
      <w:t>Тематический план</w:t>
    </w:r>
  </w:p>
  <w:p w:rsidR="00610D99" w:rsidRDefault="00610D99">
    <w:pPr>
      <w:pStyle w:val="a6"/>
      <w:framePr w:h="485" w:wrap="none" w:vAnchor="text" w:hAnchor="page" w:x="5001" w:y="1500"/>
      <w:shd w:val="clear" w:color="auto" w:fill="auto"/>
      <w:spacing w:line="269" w:lineRule="exact"/>
      <w:jc w:val="center"/>
    </w:pPr>
    <w:fldSimple w:instr=" PAGE \* MERGEFORMAT ">
      <w:r w:rsidR="00600D15" w:rsidRPr="00600D15">
        <w:rPr>
          <w:rStyle w:val="11pt"/>
          <w:noProof/>
        </w:rPr>
        <w:t>9</w:t>
      </w:r>
    </w:fldSimple>
    <w:r w:rsidR="007D4448">
      <w:rPr>
        <w:rStyle w:val="11pt"/>
      </w:rPr>
      <w:t xml:space="preserve"> класс</w:t>
    </w:r>
  </w:p>
  <w:p w:rsidR="00610D99" w:rsidRDefault="00610D99">
    <w:pPr>
      <w:rPr>
        <w:sz w:val="2"/>
        <w:szCs w:val="2"/>
      </w:rPr>
    </w:pPr>
  </w:p>
</w:hdr>
</file>

<file path=word/header1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0D99" w:rsidRDefault="00610D99"/>
</w:hdr>
</file>

<file path=word/header16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0D99" w:rsidRDefault="007D4448">
    <w:pPr>
      <w:pStyle w:val="a6"/>
      <w:framePr w:w="11928" w:h="168" w:wrap="none" w:vAnchor="text" w:hAnchor="page" w:x="-10" w:y="1476"/>
      <w:shd w:val="clear" w:color="auto" w:fill="auto"/>
      <w:ind w:left="8069"/>
    </w:pPr>
    <w:r>
      <w:rPr>
        <w:rStyle w:val="85pt"/>
      </w:rPr>
      <w:t>Продолжение</w:t>
    </w:r>
  </w:p>
</w:hdr>
</file>

<file path=word/header17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0D99" w:rsidRDefault="007D4448">
    <w:pPr>
      <w:pStyle w:val="a6"/>
      <w:framePr w:w="11928" w:h="168" w:wrap="none" w:vAnchor="text" w:hAnchor="page" w:x="-10" w:y="1476"/>
      <w:shd w:val="clear" w:color="auto" w:fill="auto"/>
      <w:ind w:left="8069"/>
    </w:pPr>
    <w:r>
      <w:rPr>
        <w:rStyle w:val="85pt"/>
      </w:rPr>
      <w:t>Продолжение</w:t>
    </w:r>
  </w:p>
</w:hdr>
</file>

<file path=word/header18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0D99" w:rsidRDefault="007D4448">
    <w:pPr>
      <w:pStyle w:val="a6"/>
      <w:framePr w:w="11990" w:h="427" w:wrap="none" w:vAnchor="text" w:hAnchor="page" w:x="-41" w:y="1495"/>
      <w:shd w:val="clear" w:color="auto" w:fill="auto"/>
      <w:ind w:left="5146"/>
    </w:pPr>
    <w:r>
      <w:rPr>
        <w:rStyle w:val="11pt"/>
      </w:rPr>
      <w:t>Поурочный план</w:t>
    </w:r>
  </w:p>
  <w:p w:rsidR="00610D99" w:rsidRDefault="007D4448">
    <w:pPr>
      <w:pStyle w:val="a6"/>
      <w:framePr w:w="11990" w:h="427" w:wrap="none" w:vAnchor="text" w:hAnchor="page" w:x="-41" w:y="1495"/>
      <w:shd w:val="clear" w:color="auto" w:fill="auto"/>
      <w:ind w:left="5146"/>
    </w:pPr>
    <w:r>
      <w:rPr>
        <w:rStyle w:val="11pt"/>
      </w:rPr>
      <w:t>8 класс</w:t>
    </w:r>
  </w:p>
</w:hdr>
</file>

<file path=word/header19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0D99" w:rsidRDefault="00610D99"/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0D99" w:rsidRDefault="007D4448">
    <w:pPr>
      <w:pStyle w:val="a6"/>
      <w:framePr w:w="11928" w:h="168" w:wrap="none" w:vAnchor="text" w:hAnchor="page" w:x="-10" w:y="1476"/>
      <w:shd w:val="clear" w:color="auto" w:fill="auto"/>
      <w:ind w:left="8069"/>
    </w:pPr>
    <w:r>
      <w:rPr>
        <w:rStyle w:val="85pt"/>
      </w:rPr>
      <w:t>Продолжение</w:t>
    </w:r>
  </w:p>
</w:hdr>
</file>

<file path=word/header20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0D99" w:rsidRDefault="007D4448">
    <w:pPr>
      <w:pStyle w:val="a6"/>
      <w:framePr w:h="485" w:wrap="none" w:vAnchor="text" w:hAnchor="page" w:x="5001" w:y="1500"/>
      <w:shd w:val="clear" w:color="auto" w:fill="auto"/>
      <w:spacing w:line="269" w:lineRule="exact"/>
      <w:jc w:val="center"/>
    </w:pPr>
    <w:r>
      <w:rPr>
        <w:rStyle w:val="11pt"/>
      </w:rPr>
      <w:t>Тематический план</w:t>
    </w:r>
  </w:p>
  <w:p w:rsidR="00610D99" w:rsidRDefault="00610D99">
    <w:pPr>
      <w:pStyle w:val="a6"/>
      <w:framePr w:h="485" w:wrap="none" w:vAnchor="text" w:hAnchor="page" w:x="5001" w:y="1500"/>
      <w:shd w:val="clear" w:color="auto" w:fill="auto"/>
      <w:spacing w:line="269" w:lineRule="exact"/>
      <w:jc w:val="center"/>
    </w:pPr>
    <w:fldSimple w:instr=" PAGE \* MERGEFORMAT ">
      <w:r w:rsidR="00600D15" w:rsidRPr="00600D15">
        <w:rPr>
          <w:rStyle w:val="11pt"/>
          <w:noProof/>
        </w:rPr>
        <w:t>11</w:t>
      </w:r>
    </w:fldSimple>
    <w:r w:rsidR="007D4448">
      <w:rPr>
        <w:rStyle w:val="11pt"/>
      </w:rPr>
      <w:t xml:space="preserve"> класс</w:t>
    </w:r>
  </w:p>
  <w:p w:rsidR="00610D99" w:rsidRDefault="00610D99">
    <w:pPr>
      <w:rPr>
        <w:sz w:val="2"/>
        <w:szCs w:val="2"/>
      </w:rPr>
    </w:pPr>
  </w:p>
</w:hdr>
</file>

<file path=word/header2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0D99" w:rsidRDefault="00610D99"/>
</w:hdr>
</file>

<file path=word/header2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0D99" w:rsidRDefault="007D4448">
    <w:pPr>
      <w:pStyle w:val="a6"/>
      <w:framePr w:w="11928" w:h="168" w:wrap="none" w:vAnchor="text" w:hAnchor="page" w:x="-10" w:y="1476"/>
      <w:shd w:val="clear" w:color="auto" w:fill="auto"/>
      <w:ind w:left="8069"/>
    </w:pPr>
    <w:r>
      <w:rPr>
        <w:rStyle w:val="85pt"/>
      </w:rPr>
      <w:t>Продолжение</w:t>
    </w:r>
  </w:p>
</w:hdr>
</file>

<file path=word/header2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0D99" w:rsidRDefault="007D4448">
    <w:pPr>
      <w:pStyle w:val="a6"/>
      <w:framePr w:w="11928" w:h="168" w:wrap="none" w:vAnchor="text" w:hAnchor="page" w:x="-10" w:y="1476"/>
      <w:shd w:val="clear" w:color="auto" w:fill="auto"/>
      <w:ind w:left="8069"/>
    </w:pPr>
    <w:r>
      <w:rPr>
        <w:rStyle w:val="85pt"/>
      </w:rPr>
      <w:t>Продолжение</w:t>
    </w:r>
  </w:p>
</w:hdr>
</file>

<file path=word/header2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0D99" w:rsidRDefault="00610D99"/>
</w:hdr>
</file>

<file path=word/header2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0D99" w:rsidRDefault="00610D99"/>
</w:hdr>
</file>

<file path=word/header26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0D99" w:rsidRDefault="007D4448">
    <w:pPr>
      <w:pStyle w:val="a6"/>
      <w:framePr w:w="11928" w:h="168" w:wrap="none" w:vAnchor="text" w:hAnchor="page" w:x="-10" w:y="1476"/>
      <w:shd w:val="clear" w:color="auto" w:fill="auto"/>
      <w:ind w:left="8069"/>
    </w:pPr>
    <w:r>
      <w:rPr>
        <w:rStyle w:val="85pt"/>
      </w:rPr>
      <w:t>Продолжение</w:t>
    </w:r>
  </w:p>
</w:hdr>
</file>

<file path=word/header27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0D99" w:rsidRDefault="007D4448">
    <w:pPr>
      <w:pStyle w:val="a6"/>
      <w:framePr w:w="11928" w:h="168" w:wrap="none" w:vAnchor="text" w:hAnchor="page" w:x="-10" w:y="1476"/>
      <w:shd w:val="clear" w:color="auto" w:fill="auto"/>
      <w:ind w:left="8069"/>
    </w:pPr>
    <w:r>
      <w:rPr>
        <w:rStyle w:val="85pt"/>
      </w:rPr>
      <w:t>Продолжение</w:t>
    </w:r>
  </w:p>
</w:hdr>
</file>

<file path=word/header28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0D99" w:rsidRDefault="00610D99"/>
</w:hdr>
</file>

<file path=word/header29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0D99" w:rsidRDefault="00610D99"/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0D99" w:rsidRDefault="00610D99"/>
</w:hdr>
</file>

<file path=word/header30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0D99" w:rsidRDefault="007D4448">
    <w:pPr>
      <w:pStyle w:val="a6"/>
      <w:framePr w:w="11928" w:h="168" w:wrap="none" w:vAnchor="text" w:hAnchor="page" w:x="-10" w:y="1476"/>
      <w:shd w:val="clear" w:color="auto" w:fill="auto"/>
      <w:ind w:left="8069"/>
    </w:pPr>
    <w:r>
      <w:rPr>
        <w:rStyle w:val="85pt"/>
      </w:rPr>
      <w:t>Продолжение</w:t>
    </w:r>
  </w:p>
</w:hdr>
</file>

<file path=word/header3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0D99" w:rsidRDefault="007D4448">
    <w:pPr>
      <w:pStyle w:val="a6"/>
      <w:framePr w:w="11928" w:h="168" w:wrap="none" w:vAnchor="text" w:hAnchor="page" w:x="-10" w:y="1476"/>
      <w:shd w:val="clear" w:color="auto" w:fill="auto"/>
      <w:ind w:left="8069"/>
    </w:pPr>
    <w:r>
      <w:rPr>
        <w:rStyle w:val="85pt"/>
      </w:rPr>
      <w:t>Продолжение</w:t>
    </w:r>
  </w:p>
</w:hdr>
</file>

<file path=word/header3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0D99" w:rsidRDefault="007D4448">
    <w:pPr>
      <w:pStyle w:val="a6"/>
      <w:framePr w:h="456" w:wrap="none" w:vAnchor="text" w:hAnchor="page" w:x="5116" w:y="1471"/>
      <w:shd w:val="clear" w:color="auto" w:fill="auto"/>
      <w:spacing w:line="240" w:lineRule="exact"/>
      <w:jc w:val="center"/>
    </w:pPr>
    <w:r>
      <w:rPr>
        <w:rStyle w:val="11pt"/>
      </w:rPr>
      <w:t>Поурочный план</w:t>
    </w:r>
  </w:p>
  <w:p w:rsidR="00610D99" w:rsidRDefault="007D4448">
    <w:pPr>
      <w:pStyle w:val="a6"/>
      <w:framePr w:h="456" w:wrap="none" w:vAnchor="text" w:hAnchor="page" w:x="5116" w:y="1471"/>
      <w:shd w:val="clear" w:color="auto" w:fill="auto"/>
      <w:spacing w:line="240" w:lineRule="exact"/>
      <w:jc w:val="center"/>
    </w:pPr>
    <w:r>
      <w:rPr>
        <w:rStyle w:val="11pt"/>
      </w:rPr>
      <w:t>10 класс</w:t>
    </w:r>
  </w:p>
  <w:p w:rsidR="00610D99" w:rsidRDefault="00610D99">
    <w:pPr>
      <w:rPr>
        <w:sz w:val="2"/>
        <w:szCs w:val="2"/>
      </w:rPr>
    </w:pPr>
  </w:p>
</w:hdr>
</file>

<file path=word/header3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0D99" w:rsidRDefault="00610D99"/>
</w:hdr>
</file>

<file path=word/header3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0D99" w:rsidRDefault="00610D99"/>
</w:hdr>
</file>

<file path=word/header3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0D99" w:rsidRDefault="00610D99"/>
</w:hdr>
</file>

<file path=word/header36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0D99" w:rsidRDefault="007D4448">
    <w:pPr>
      <w:pStyle w:val="a6"/>
      <w:framePr w:w="11928" w:h="168" w:wrap="none" w:vAnchor="text" w:hAnchor="page" w:x="-10" w:y="1476"/>
      <w:shd w:val="clear" w:color="auto" w:fill="auto"/>
      <w:ind w:left="8069"/>
    </w:pPr>
    <w:r>
      <w:rPr>
        <w:rStyle w:val="85pt"/>
      </w:rPr>
      <w:t>Продолжение</w:t>
    </w:r>
  </w:p>
</w:hdr>
</file>

<file path=word/header37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0D99" w:rsidRDefault="007D4448">
    <w:pPr>
      <w:pStyle w:val="a6"/>
      <w:framePr w:w="11928" w:h="168" w:wrap="none" w:vAnchor="text" w:hAnchor="page" w:x="-10" w:y="1476"/>
      <w:shd w:val="clear" w:color="auto" w:fill="auto"/>
      <w:ind w:left="8069"/>
    </w:pPr>
    <w:r>
      <w:rPr>
        <w:rStyle w:val="85pt"/>
      </w:rPr>
      <w:t>Продолжение</w:t>
    </w:r>
  </w:p>
</w:hdr>
</file>

<file path=word/header38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0D99" w:rsidRDefault="00610D99"/>
</w:hdr>
</file>

<file path=word/header39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0D99" w:rsidRDefault="00610D99"/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0D99" w:rsidRDefault="00610D99"/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0D99" w:rsidRDefault="007D4448">
    <w:pPr>
      <w:pStyle w:val="a6"/>
      <w:framePr w:w="11928" w:h="168" w:wrap="none" w:vAnchor="text" w:hAnchor="page" w:x="-10" w:y="1476"/>
      <w:shd w:val="clear" w:color="auto" w:fill="auto"/>
      <w:ind w:left="8069"/>
    </w:pPr>
    <w:r>
      <w:rPr>
        <w:rStyle w:val="85pt"/>
      </w:rPr>
      <w:t>Продолжение</w:t>
    </w:r>
  </w:p>
</w:hdr>
</file>

<file path=word/header6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0D99" w:rsidRDefault="007D4448">
    <w:pPr>
      <w:pStyle w:val="a6"/>
      <w:framePr w:w="11971" w:h="456" w:wrap="none" w:vAnchor="text" w:hAnchor="page" w:x="-32" w:y="1519"/>
      <w:shd w:val="clear" w:color="auto" w:fill="auto"/>
      <w:ind w:left="5146"/>
    </w:pPr>
    <w:r>
      <w:rPr>
        <w:rStyle w:val="11pt"/>
      </w:rPr>
      <w:t>Поурочный план</w:t>
    </w:r>
  </w:p>
  <w:p w:rsidR="00610D99" w:rsidRDefault="007D4448">
    <w:pPr>
      <w:pStyle w:val="a6"/>
      <w:framePr w:w="11971" w:h="456" w:wrap="none" w:vAnchor="text" w:hAnchor="page" w:x="-32" w:y="1519"/>
      <w:shd w:val="clear" w:color="auto" w:fill="auto"/>
      <w:ind w:left="5146"/>
    </w:pPr>
    <w:r>
      <w:rPr>
        <w:rStyle w:val="11pt"/>
      </w:rPr>
      <w:t>5 класс</w:t>
    </w:r>
  </w:p>
</w:hdr>
</file>

<file path=word/header7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0D99" w:rsidRDefault="007D4448">
    <w:pPr>
      <w:pStyle w:val="a6"/>
      <w:framePr w:h="485" w:wrap="none" w:vAnchor="text" w:hAnchor="page" w:x="5001" w:y="1500"/>
      <w:shd w:val="clear" w:color="auto" w:fill="auto"/>
      <w:spacing w:line="269" w:lineRule="exact"/>
      <w:jc w:val="center"/>
    </w:pPr>
    <w:r>
      <w:rPr>
        <w:rStyle w:val="11pt"/>
      </w:rPr>
      <w:t>Тематический план</w:t>
    </w:r>
  </w:p>
  <w:p w:rsidR="00610D99" w:rsidRDefault="00610D99">
    <w:pPr>
      <w:pStyle w:val="a6"/>
      <w:framePr w:h="485" w:wrap="none" w:vAnchor="text" w:hAnchor="page" w:x="5001" w:y="1500"/>
      <w:shd w:val="clear" w:color="auto" w:fill="auto"/>
      <w:spacing w:line="269" w:lineRule="exact"/>
      <w:jc w:val="center"/>
    </w:pPr>
    <w:fldSimple w:instr=" PAGE \* MERGEFORMAT ">
      <w:r w:rsidR="00600D15" w:rsidRPr="00600D15">
        <w:rPr>
          <w:rStyle w:val="11pt"/>
          <w:noProof/>
        </w:rPr>
        <w:t>8</w:t>
      </w:r>
    </w:fldSimple>
    <w:r w:rsidR="007D4448">
      <w:rPr>
        <w:rStyle w:val="11pt"/>
      </w:rPr>
      <w:t xml:space="preserve"> класс</w:t>
    </w:r>
  </w:p>
  <w:p w:rsidR="00610D99" w:rsidRDefault="00610D99">
    <w:pPr>
      <w:rPr>
        <w:sz w:val="2"/>
        <w:szCs w:val="2"/>
      </w:rPr>
    </w:pPr>
  </w:p>
</w:hdr>
</file>

<file path=word/header8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0D99" w:rsidRDefault="007D4448">
    <w:pPr>
      <w:pStyle w:val="a6"/>
      <w:framePr w:h="485" w:wrap="none" w:vAnchor="text" w:hAnchor="page" w:x="5001" w:y="1500"/>
      <w:shd w:val="clear" w:color="auto" w:fill="auto"/>
      <w:spacing w:line="269" w:lineRule="exact"/>
      <w:jc w:val="center"/>
    </w:pPr>
    <w:r>
      <w:rPr>
        <w:rStyle w:val="11pt"/>
      </w:rPr>
      <w:t>Тематический план</w:t>
    </w:r>
  </w:p>
  <w:p w:rsidR="00610D99" w:rsidRDefault="00610D99">
    <w:pPr>
      <w:pStyle w:val="a6"/>
      <w:framePr w:h="485" w:wrap="none" w:vAnchor="text" w:hAnchor="page" w:x="5001" w:y="1500"/>
      <w:shd w:val="clear" w:color="auto" w:fill="auto"/>
      <w:spacing w:line="269" w:lineRule="exact"/>
      <w:jc w:val="center"/>
    </w:pPr>
    <w:fldSimple w:instr=" PAGE \* MERGEFORMAT ">
      <w:r w:rsidR="007D4448">
        <w:rPr>
          <w:rStyle w:val="11pt"/>
        </w:rPr>
        <w:t>7</w:t>
      </w:r>
    </w:fldSimple>
    <w:r w:rsidR="007D4448">
      <w:rPr>
        <w:rStyle w:val="11pt"/>
      </w:rPr>
      <w:t xml:space="preserve"> класс</w:t>
    </w:r>
  </w:p>
  <w:p w:rsidR="00610D99" w:rsidRDefault="00610D99">
    <w:pPr>
      <w:rPr>
        <w:sz w:val="2"/>
        <w:szCs w:val="2"/>
      </w:rPr>
    </w:pPr>
  </w:p>
</w:hdr>
</file>

<file path=word/header9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0D99" w:rsidRDefault="00610D99"/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9C12C0"/>
    <w:multiLevelType w:val="multilevel"/>
    <w:tmpl w:val="F6248A0C"/>
    <w:lvl w:ilvl="0">
      <w:start w:val="1"/>
      <w:numFmt w:val="decimal"/>
      <w:lvlText w:val="5.%1."/>
      <w:lvlJc w:val="left"/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59715C1"/>
    <w:multiLevelType w:val="multilevel"/>
    <w:tmpl w:val="96A60984"/>
    <w:lvl w:ilvl="0">
      <w:start w:val="1"/>
      <w:numFmt w:val="decimal"/>
      <w:lvlText w:val="13.%1."/>
      <w:lvlJc w:val="left"/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color w:val="000000"/>
        <w:spacing w:val="-10"/>
        <w:w w:val="100"/>
        <w:position w:val="0"/>
        <w:sz w:val="21"/>
        <w:szCs w:val="21"/>
        <w:u w:val="none"/>
        <w:lang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BF61600"/>
    <w:multiLevelType w:val="multilevel"/>
    <w:tmpl w:val="68948D46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/>
      </w:rPr>
    </w:lvl>
    <w:lvl w:ilvl="1">
      <w:start w:val="1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/>
      </w:rPr>
    </w:lvl>
    <w:lvl w:ilvl="2">
      <w:start w:val="4"/>
      <w:numFmt w:val="decimal"/>
      <w:lvlText w:val="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BFF6C4F"/>
    <w:multiLevelType w:val="multilevel"/>
    <w:tmpl w:val="C7FEFD7C"/>
    <w:lvl w:ilvl="0">
      <w:start w:val="1"/>
      <w:numFmt w:val="decimal"/>
      <w:lvlText w:val="1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1F77701"/>
    <w:multiLevelType w:val="multilevel"/>
    <w:tmpl w:val="8CCE5C04"/>
    <w:lvl w:ilvl="0">
      <w:start w:val="1"/>
      <w:numFmt w:val="decimal"/>
      <w:lvlText w:val="21.%1."/>
      <w:lvlJc w:val="left"/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3BB1E48"/>
    <w:multiLevelType w:val="multilevel"/>
    <w:tmpl w:val="DA5C72F8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7BC4473"/>
    <w:multiLevelType w:val="multilevel"/>
    <w:tmpl w:val="5A6E8A8A"/>
    <w:lvl w:ilvl="0">
      <w:start w:val="1"/>
      <w:numFmt w:val="decimal"/>
      <w:lvlText w:val="6.%1."/>
      <w:lvlJc w:val="left"/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8C271B7"/>
    <w:multiLevelType w:val="multilevel"/>
    <w:tmpl w:val="83D645AC"/>
    <w:lvl w:ilvl="0">
      <w:start w:val="2"/>
      <w:numFmt w:val="decimal"/>
      <w:lvlText w:val="9.%1."/>
      <w:lvlJc w:val="left"/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color w:val="000000"/>
        <w:spacing w:val="-10"/>
        <w:w w:val="100"/>
        <w:position w:val="0"/>
        <w:sz w:val="21"/>
        <w:szCs w:val="21"/>
        <w:u w:val="none"/>
        <w:lang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19B44CFE"/>
    <w:multiLevelType w:val="multilevel"/>
    <w:tmpl w:val="FA22B316"/>
    <w:lvl w:ilvl="0">
      <w:start w:val="2"/>
      <w:numFmt w:val="decimal"/>
      <w:lvlText w:val="12.%1."/>
      <w:lvlJc w:val="left"/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color w:val="000000"/>
        <w:spacing w:val="-10"/>
        <w:w w:val="100"/>
        <w:position w:val="0"/>
        <w:sz w:val="21"/>
        <w:szCs w:val="21"/>
        <w:u w:val="none"/>
        <w:lang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28FA3683"/>
    <w:multiLevelType w:val="multilevel"/>
    <w:tmpl w:val="EB360EAE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2BA17D42"/>
    <w:multiLevelType w:val="multilevel"/>
    <w:tmpl w:val="1FD6AB32"/>
    <w:lvl w:ilvl="0">
      <w:start w:val="3"/>
      <w:numFmt w:val="decimal"/>
      <w:lvlText w:val="10.%1."/>
      <w:lvlJc w:val="left"/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2CD35E5A"/>
    <w:multiLevelType w:val="multilevel"/>
    <w:tmpl w:val="C4CA2CA8"/>
    <w:lvl w:ilvl="0">
      <w:start w:val="1"/>
      <w:numFmt w:val="decimal"/>
      <w:lvlText w:val="14.%1."/>
      <w:lvlJc w:val="left"/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34CF1C98"/>
    <w:multiLevelType w:val="multilevel"/>
    <w:tmpl w:val="3522AEA8"/>
    <w:lvl w:ilvl="0">
      <w:start w:val="1"/>
      <w:numFmt w:val="decimal"/>
      <w:lvlText w:val="17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35623011"/>
    <w:multiLevelType w:val="multilevel"/>
    <w:tmpl w:val="84203592"/>
    <w:lvl w:ilvl="0">
      <w:start w:val="1"/>
      <w:numFmt w:val="decimal"/>
      <w:lvlText w:val="7.%1."/>
      <w:lvlJc w:val="left"/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38B81B7D"/>
    <w:multiLevelType w:val="multilevel"/>
    <w:tmpl w:val="90B02880"/>
    <w:lvl w:ilvl="0">
      <w:start w:val="1"/>
      <w:numFmt w:val="decimal"/>
      <w:lvlText w:val="7.%1."/>
      <w:lvlJc w:val="left"/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39A36C9B"/>
    <w:multiLevelType w:val="multilevel"/>
    <w:tmpl w:val="A6940CBA"/>
    <w:lvl w:ilvl="0">
      <w:start w:val="2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3F333FC3"/>
    <w:multiLevelType w:val="multilevel"/>
    <w:tmpl w:val="DAF20B9C"/>
    <w:lvl w:ilvl="0">
      <w:start w:val="1"/>
      <w:numFmt w:val="decimal"/>
      <w:lvlText w:val="4.%1."/>
      <w:lvlJc w:val="left"/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401C2374"/>
    <w:multiLevelType w:val="multilevel"/>
    <w:tmpl w:val="AF003CEE"/>
    <w:lvl w:ilvl="0">
      <w:start w:val="1"/>
      <w:numFmt w:val="decimal"/>
      <w:lvlText w:val="3.%1."/>
      <w:lvlJc w:val="left"/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41360765"/>
    <w:multiLevelType w:val="multilevel"/>
    <w:tmpl w:val="C9EA92A0"/>
    <w:lvl w:ilvl="0">
      <w:start w:val="1"/>
      <w:numFmt w:val="decimal"/>
      <w:lvlText w:val="2.%1."/>
      <w:lvlJc w:val="left"/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/>
      </w:rPr>
    </w:lvl>
    <w:lvl w:ilvl="1">
      <w:start w:val="4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41483830"/>
    <w:multiLevelType w:val="multilevel"/>
    <w:tmpl w:val="7F3CAC46"/>
    <w:lvl w:ilvl="0">
      <w:start w:val="2"/>
      <w:numFmt w:val="decimal"/>
      <w:lvlText w:val="2.%1."/>
      <w:lvlJc w:val="left"/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4237750B"/>
    <w:multiLevelType w:val="multilevel"/>
    <w:tmpl w:val="15EA024C"/>
    <w:lvl w:ilvl="0">
      <w:start w:val="2"/>
      <w:numFmt w:val="upp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en-US"/>
      </w:rPr>
    </w:lvl>
    <w:lvl w:ilvl="1">
      <w:start w:val="1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/>
      </w:rPr>
    </w:lvl>
    <w:lvl w:ilvl="2">
      <w:start w:val="4"/>
      <w:numFmt w:val="decimal"/>
      <w:lvlText w:val="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/>
      </w:rPr>
    </w:lvl>
    <w:lvl w:ilvl="3">
      <w:start w:val="1"/>
      <w:numFmt w:val="decimal"/>
      <w:lvlText w:val="%4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/>
      </w:rPr>
    </w:lvl>
    <w:lvl w:ilvl="4">
      <w:start w:val="4"/>
      <w:numFmt w:val="decimal"/>
      <w:lvlText w:val="%5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/>
      </w:rPr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443328FC"/>
    <w:multiLevelType w:val="multilevel"/>
    <w:tmpl w:val="15B2CAA4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49F44741"/>
    <w:multiLevelType w:val="multilevel"/>
    <w:tmpl w:val="74C65BB0"/>
    <w:lvl w:ilvl="0">
      <w:start w:val="4"/>
      <w:numFmt w:val="decimal"/>
      <w:lvlText w:val="16.%1."/>
      <w:lvlJc w:val="left"/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4F0D609E"/>
    <w:multiLevelType w:val="multilevel"/>
    <w:tmpl w:val="CEDE9136"/>
    <w:lvl w:ilvl="0">
      <w:start w:val="1"/>
      <w:numFmt w:val="decimal"/>
      <w:lvlText w:val="8.%1."/>
      <w:lvlJc w:val="left"/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50C61041"/>
    <w:multiLevelType w:val="multilevel"/>
    <w:tmpl w:val="7B5874E8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color w:val="000000"/>
        <w:spacing w:val="-10"/>
        <w:w w:val="100"/>
        <w:position w:val="0"/>
        <w:sz w:val="21"/>
        <w:szCs w:val="21"/>
        <w:u w:val="none"/>
        <w:lang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527105D1"/>
    <w:multiLevelType w:val="multilevel"/>
    <w:tmpl w:val="BB46FE46"/>
    <w:lvl w:ilvl="0">
      <w:start w:val="1"/>
      <w:numFmt w:val="decimal"/>
      <w:lvlText w:val="3.%1."/>
      <w:lvlJc w:val="left"/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564433F0"/>
    <w:multiLevelType w:val="multilevel"/>
    <w:tmpl w:val="5B16BB5A"/>
    <w:lvl w:ilvl="0">
      <w:start w:val="1"/>
      <w:numFmt w:val="decimal"/>
      <w:lvlText w:val="15.%1."/>
      <w:lvlJc w:val="left"/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67131BD3"/>
    <w:multiLevelType w:val="multilevel"/>
    <w:tmpl w:val="4640873A"/>
    <w:lvl w:ilvl="0">
      <w:start w:val="1"/>
      <w:numFmt w:val="decimal"/>
      <w:lvlText w:val="19.%1."/>
      <w:lvlJc w:val="left"/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67D65C24"/>
    <w:multiLevelType w:val="multilevel"/>
    <w:tmpl w:val="46746794"/>
    <w:lvl w:ilvl="0">
      <w:start w:val="2"/>
      <w:numFmt w:val="decimal"/>
      <w:lvlText w:val="5.%1."/>
      <w:lvlJc w:val="left"/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686D6FDD"/>
    <w:multiLevelType w:val="multilevel"/>
    <w:tmpl w:val="8B8053AC"/>
    <w:lvl w:ilvl="0">
      <w:start w:val="9"/>
      <w:numFmt w:val="decimal"/>
      <w:lvlText w:val="16.%1."/>
      <w:lvlJc w:val="left"/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6D453218"/>
    <w:multiLevelType w:val="multilevel"/>
    <w:tmpl w:val="04881DE8"/>
    <w:lvl w:ilvl="0">
      <w:start w:val="1"/>
      <w:numFmt w:val="decimal"/>
      <w:lvlText w:val="18.%1."/>
      <w:lvlJc w:val="left"/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74E551D1"/>
    <w:multiLevelType w:val="multilevel"/>
    <w:tmpl w:val="1CBA5C54"/>
    <w:lvl w:ilvl="0">
      <w:start w:val="1"/>
      <w:numFmt w:val="decimal"/>
      <w:lvlText w:val="16.%1."/>
      <w:lvlJc w:val="left"/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>
    <w:nsid w:val="79976B87"/>
    <w:multiLevelType w:val="multilevel"/>
    <w:tmpl w:val="D5E2FF9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/>
      </w:rPr>
    </w:lvl>
    <w:lvl w:ilvl="1">
      <w:start w:val="4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>
    <w:nsid w:val="7C1579F6"/>
    <w:multiLevelType w:val="multilevel"/>
    <w:tmpl w:val="30AC984C"/>
    <w:lvl w:ilvl="0">
      <w:start w:val="2"/>
      <w:numFmt w:val="decimal"/>
      <w:lvlText w:val="4.%1."/>
      <w:lvlJc w:val="left"/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>
    <w:nsid w:val="7C71497E"/>
    <w:multiLevelType w:val="multilevel"/>
    <w:tmpl w:val="4A145760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>
    <w:nsid w:val="7F1B721D"/>
    <w:multiLevelType w:val="multilevel"/>
    <w:tmpl w:val="2736996A"/>
    <w:lvl w:ilvl="0">
      <w:start w:val="1"/>
      <w:numFmt w:val="decimal"/>
      <w:lvlText w:val="8.%1."/>
      <w:lvlJc w:val="left"/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9"/>
  </w:num>
  <w:num w:numId="3">
    <w:abstractNumId w:val="24"/>
  </w:num>
  <w:num w:numId="4">
    <w:abstractNumId w:val="18"/>
  </w:num>
  <w:num w:numId="5">
    <w:abstractNumId w:val="17"/>
  </w:num>
  <w:num w:numId="6">
    <w:abstractNumId w:val="33"/>
  </w:num>
  <w:num w:numId="7">
    <w:abstractNumId w:val="0"/>
  </w:num>
  <w:num w:numId="8">
    <w:abstractNumId w:val="14"/>
  </w:num>
  <w:num w:numId="9">
    <w:abstractNumId w:val="35"/>
  </w:num>
  <w:num w:numId="10">
    <w:abstractNumId w:val="5"/>
  </w:num>
  <w:num w:numId="11">
    <w:abstractNumId w:val="32"/>
  </w:num>
  <w:num w:numId="12">
    <w:abstractNumId w:val="34"/>
  </w:num>
  <w:num w:numId="13">
    <w:abstractNumId w:val="15"/>
  </w:num>
  <w:num w:numId="14">
    <w:abstractNumId w:val="19"/>
  </w:num>
  <w:num w:numId="15">
    <w:abstractNumId w:val="25"/>
  </w:num>
  <w:num w:numId="16">
    <w:abstractNumId w:val="16"/>
  </w:num>
  <w:num w:numId="17">
    <w:abstractNumId w:val="28"/>
  </w:num>
  <w:num w:numId="18">
    <w:abstractNumId w:val="6"/>
  </w:num>
  <w:num w:numId="19">
    <w:abstractNumId w:val="13"/>
  </w:num>
  <w:num w:numId="20">
    <w:abstractNumId w:val="23"/>
  </w:num>
  <w:num w:numId="21">
    <w:abstractNumId w:val="7"/>
  </w:num>
  <w:num w:numId="22">
    <w:abstractNumId w:val="10"/>
  </w:num>
  <w:num w:numId="23">
    <w:abstractNumId w:val="3"/>
  </w:num>
  <w:num w:numId="24">
    <w:abstractNumId w:val="8"/>
  </w:num>
  <w:num w:numId="25">
    <w:abstractNumId w:val="1"/>
  </w:num>
  <w:num w:numId="26">
    <w:abstractNumId w:val="11"/>
  </w:num>
  <w:num w:numId="27">
    <w:abstractNumId w:val="26"/>
  </w:num>
  <w:num w:numId="28">
    <w:abstractNumId w:val="31"/>
  </w:num>
  <w:num w:numId="29">
    <w:abstractNumId w:val="22"/>
  </w:num>
  <w:num w:numId="30">
    <w:abstractNumId w:val="29"/>
  </w:num>
  <w:num w:numId="31">
    <w:abstractNumId w:val="12"/>
  </w:num>
  <w:num w:numId="32">
    <w:abstractNumId w:val="30"/>
  </w:num>
  <w:num w:numId="33">
    <w:abstractNumId w:val="27"/>
  </w:num>
  <w:num w:numId="34">
    <w:abstractNumId w:val="4"/>
  </w:num>
  <w:num w:numId="35">
    <w:abstractNumId w:val="21"/>
  </w:num>
  <w:num w:numId="36">
    <w:abstractNumId w:val="2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7"/>
  <w:proofState w:grammar="clean"/>
  <w:defaultTabStop w:val="708"/>
  <w:evenAndOddHeaders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</w:compat>
  <w:rsids>
    <w:rsidRoot w:val="00610D99"/>
    <w:rsid w:val="00600D15"/>
    <w:rsid w:val="00610D99"/>
    <w:rsid w:val="007D44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 Unicode MS" w:eastAsia="Arial Unicode MS" w:hAnsi="Arial Unicode MS" w:cs="Arial Unicode MS"/>
        <w:sz w:val="24"/>
        <w:szCs w:val="24"/>
        <w:lang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610D99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610D99"/>
    <w:rPr>
      <w:color w:val="000080"/>
      <w:u w:val="single"/>
    </w:rPr>
  </w:style>
  <w:style w:type="character" w:customStyle="1" w:styleId="a4">
    <w:name w:val="Основной текст_"/>
    <w:basedOn w:val="a0"/>
    <w:link w:val="5"/>
    <w:rsid w:val="00610D9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customStyle="1" w:styleId="1">
    <w:name w:val="Основной текст1"/>
    <w:basedOn w:val="a4"/>
    <w:rsid w:val="00610D99"/>
  </w:style>
  <w:style w:type="character" w:customStyle="1" w:styleId="2">
    <w:name w:val="Основной текст (2)_"/>
    <w:basedOn w:val="a0"/>
    <w:link w:val="20"/>
    <w:rsid w:val="00610D99"/>
    <w:rPr>
      <w:rFonts w:ascii="Arial" w:eastAsia="Arial" w:hAnsi="Arial" w:cs="Arial"/>
      <w:b w:val="0"/>
      <w:bCs w:val="0"/>
      <w:i w:val="0"/>
      <w:iCs w:val="0"/>
      <w:smallCaps w:val="0"/>
      <w:strike w:val="0"/>
      <w:spacing w:val="-50"/>
      <w:sz w:val="50"/>
      <w:szCs w:val="50"/>
    </w:rPr>
  </w:style>
  <w:style w:type="character" w:customStyle="1" w:styleId="21">
    <w:name w:val="Основной текст (2)"/>
    <w:basedOn w:val="2"/>
    <w:rsid w:val="00610D99"/>
  </w:style>
  <w:style w:type="character" w:customStyle="1" w:styleId="22">
    <w:name w:val="Основной текст2"/>
    <w:basedOn w:val="a4"/>
    <w:rsid w:val="00610D99"/>
  </w:style>
  <w:style w:type="character" w:customStyle="1" w:styleId="3">
    <w:name w:val="Основной текст3"/>
    <w:basedOn w:val="a4"/>
    <w:rsid w:val="00610D99"/>
  </w:style>
  <w:style w:type="character" w:customStyle="1" w:styleId="4">
    <w:name w:val="Основной текст4"/>
    <w:basedOn w:val="a4"/>
    <w:rsid w:val="00610D99"/>
  </w:style>
  <w:style w:type="character" w:customStyle="1" w:styleId="50">
    <w:name w:val="Заголовок №5_"/>
    <w:basedOn w:val="a0"/>
    <w:link w:val="51"/>
    <w:rsid w:val="00610D99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25"/>
      <w:szCs w:val="25"/>
    </w:rPr>
  </w:style>
  <w:style w:type="character" w:customStyle="1" w:styleId="52">
    <w:name w:val="Заголовок №5"/>
    <w:basedOn w:val="50"/>
    <w:rsid w:val="00610D99"/>
  </w:style>
  <w:style w:type="character" w:customStyle="1" w:styleId="10">
    <w:name w:val="Заголовок №1_"/>
    <w:basedOn w:val="a0"/>
    <w:link w:val="11"/>
    <w:rsid w:val="00610D99"/>
    <w:rPr>
      <w:rFonts w:ascii="Segoe UI" w:eastAsia="Segoe UI" w:hAnsi="Segoe UI" w:cs="Segoe UI"/>
      <w:b w:val="0"/>
      <w:bCs w:val="0"/>
      <w:i w:val="0"/>
      <w:iCs w:val="0"/>
      <w:smallCaps w:val="0"/>
      <w:strike w:val="0"/>
      <w:spacing w:val="-20"/>
      <w:sz w:val="48"/>
      <w:szCs w:val="48"/>
    </w:rPr>
  </w:style>
  <w:style w:type="character" w:customStyle="1" w:styleId="12">
    <w:name w:val="Заголовок №1"/>
    <w:basedOn w:val="10"/>
    <w:rsid w:val="00610D99"/>
  </w:style>
  <w:style w:type="character" w:customStyle="1" w:styleId="520">
    <w:name w:val="Заголовок №5 (2)_"/>
    <w:basedOn w:val="a0"/>
    <w:link w:val="521"/>
    <w:rsid w:val="00610D99"/>
    <w:rPr>
      <w:rFonts w:ascii="Segoe UI" w:eastAsia="Segoe UI" w:hAnsi="Segoe UI" w:cs="Segoe UI"/>
      <w:b w:val="0"/>
      <w:bCs w:val="0"/>
      <w:i w:val="0"/>
      <w:iCs w:val="0"/>
      <w:smallCaps w:val="0"/>
      <w:strike w:val="0"/>
      <w:spacing w:val="60"/>
      <w:sz w:val="26"/>
      <w:szCs w:val="26"/>
    </w:rPr>
  </w:style>
  <w:style w:type="character" w:customStyle="1" w:styleId="522">
    <w:name w:val="Заголовок №5 (2)"/>
    <w:basedOn w:val="520"/>
    <w:rsid w:val="00610D99"/>
  </w:style>
  <w:style w:type="character" w:customStyle="1" w:styleId="30">
    <w:name w:val="Основной текст (3)_"/>
    <w:basedOn w:val="a0"/>
    <w:link w:val="31"/>
    <w:rsid w:val="00610D9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8"/>
      <w:szCs w:val="28"/>
    </w:rPr>
  </w:style>
  <w:style w:type="character" w:customStyle="1" w:styleId="32">
    <w:name w:val="Основной текст (3)"/>
    <w:basedOn w:val="30"/>
    <w:rsid w:val="00610D99"/>
  </w:style>
  <w:style w:type="character" w:customStyle="1" w:styleId="40">
    <w:name w:val="Основной текст (4)_"/>
    <w:basedOn w:val="a0"/>
    <w:link w:val="41"/>
    <w:rsid w:val="00610D9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customStyle="1" w:styleId="4-1pt">
    <w:name w:val="Основной текст (4) + Интервал -1 pt"/>
    <w:basedOn w:val="40"/>
    <w:rsid w:val="00610D99"/>
    <w:rPr>
      <w:spacing w:val="-20"/>
    </w:rPr>
  </w:style>
  <w:style w:type="character" w:customStyle="1" w:styleId="2-1pt">
    <w:name w:val="Основной текст (2) + Интервал -1 pt"/>
    <w:basedOn w:val="2"/>
    <w:rsid w:val="00610D99"/>
    <w:rPr>
      <w:spacing w:val="-20"/>
    </w:rPr>
  </w:style>
  <w:style w:type="character" w:customStyle="1" w:styleId="2TimesNewRoman95pt0pt">
    <w:name w:val="Основной текст (2) + Times New Roman;9;5 pt;Интервал 0 pt"/>
    <w:basedOn w:val="2"/>
    <w:rsid w:val="00610D99"/>
    <w:rPr>
      <w:rFonts w:ascii="Times New Roman" w:eastAsia="Times New Roman" w:hAnsi="Times New Roman" w:cs="Times New Roman"/>
      <w:spacing w:val="0"/>
      <w:sz w:val="19"/>
      <w:szCs w:val="19"/>
    </w:rPr>
  </w:style>
  <w:style w:type="character" w:customStyle="1" w:styleId="53">
    <w:name w:val="Основной текст (5)_"/>
    <w:basedOn w:val="a0"/>
    <w:link w:val="54"/>
    <w:rsid w:val="00610D9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</w:rPr>
  </w:style>
  <w:style w:type="character" w:customStyle="1" w:styleId="55">
    <w:name w:val="Основной текст (5)"/>
    <w:basedOn w:val="53"/>
    <w:rsid w:val="00610D99"/>
    <w:rPr>
      <w:lang w:val="en-US"/>
    </w:rPr>
  </w:style>
  <w:style w:type="character" w:customStyle="1" w:styleId="5-1pt">
    <w:name w:val="Основной текст (5) + Интервал -1 pt"/>
    <w:basedOn w:val="53"/>
    <w:rsid w:val="00610D99"/>
    <w:rPr>
      <w:spacing w:val="-20"/>
    </w:rPr>
  </w:style>
  <w:style w:type="character" w:customStyle="1" w:styleId="5-1pt0">
    <w:name w:val="Основной текст (5) + Интервал -1 pt"/>
    <w:basedOn w:val="53"/>
    <w:rsid w:val="00610D99"/>
    <w:rPr>
      <w:strike/>
      <w:spacing w:val="-20"/>
    </w:rPr>
  </w:style>
  <w:style w:type="character" w:customStyle="1" w:styleId="6">
    <w:name w:val="Основной текст (6)_"/>
    <w:basedOn w:val="a0"/>
    <w:link w:val="60"/>
    <w:rsid w:val="00610D99"/>
    <w:rPr>
      <w:rFonts w:ascii="Segoe UI" w:eastAsia="Segoe UI" w:hAnsi="Segoe UI" w:cs="Segoe UI"/>
      <w:b w:val="0"/>
      <w:bCs w:val="0"/>
      <w:i w:val="0"/>
      <w:iCs w:val="0"/>
      <w:smallCaps w:val="0"/>
      <w:strike w:val="0"/>
      <w:spacing w:val="-20"/>
      <w:sz w:val="36"/>
      <w:szCs w:val="36"/>
    </w:rPr>
  </w:style>
  <w:style w:type="character" w:customStyle="1" w:styleId="6TimesNewRoman19pt">
    <w:name w:val="Основной текст (6) + Times New Roman;19 pt;Полужирный"/>
    <w:basedOn w:val="6"/>
    <w:rsid w:val="00610D99"/>
    <w:rPr>
      <w:rFonts w:ascii="Times New Roman" w:eastAsia="Times New Roman" w:hAnsi="Times New Roman" w:cs="Times New Roman"/>
      <w:b/>
      <w:bCs/>
      <w:spacing w:val="-20"/>
      <w:sz w:val="38"/>
      <w:szCs w:val="38"/>
    </w:rPr>
  </w:style>
  <w:style w:type="character" w:customStyle="1" w:styleId="61">
    <w:name w:val="Основной текст (6)"/>
    <w:basedOn w:val="6"/>
    <w:rsid w:val="00610D99"/>
  </w:style>
  <w:style w:type="character" w:customStyle="1" w:styleId="9">
    <w:name w:val="Основной текст (9)_"/>
    <w:basedOn w:val="a0"/>
    <w:link w:val="90"/>
    <w:rsid w:val="00610D9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5"/>
      <w:szCs w:val="25"/>
    </w:rPr>
  </w:style>
  <w:style w:type="character" w:customStyle="1" w:styleId="91">
    <w:name w:val="Основной текст (9)"/>
    <w:basedOn w:val="9"/>
    <w:rsid w:val="00610D99"/>
  </w:style>
  <w:style w:type="character" w:customStyle="1" w:styleId="7">
    <w:name w:val="Основной текст (7)_"/>
    <w:basedOn w:val="a0"/>
    <w:link w:val="70"/>
    <w:rsid w:val="00610D99"/>
    <w:rPr>
      <w:rFonts w:ascii="Arial" w:eastAsia="Arial" w:hAnsi="Arial" w:cs="Arial"/>
      <w:b w:val="0"/>
      <w:bCs w:val="0"/>
      <w:i w:val="0"/>
      <w:iCs w:val="0"/>
      <w:smallCaps w:val="0"/>
      <w:strike w:val="0"/>
      <w:spacing w:val="20"/>
      <w:sz w:val="30"/>
      <w:szCs w:val="30"/>
    </w:rPr>
  </w:style>
  <w:style w:type="character" w:customStyle="1" w:styleId="71">
    <w:name w:val="Основной текст (7)"/>
    <w:basedOn w:val="7"/>
    <w:rsid w:val="00610D99"/>
  </w:style>
  <w:style w:type="character" w:customStyle="1" w:styleId="8">
    <w:name w:val="Основной текст (8)_"/>
    <w:basedOn w:val="a0"/>
    <w:link w:val="80"/>
    <w:rsid w:val="00610D9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20"/>
      <w:sz w:val="23"/>
      <w:szCs w:val="23"/>
    </w:rPr>
  </w:style>
  <w:style w:type="character" w:customStyle="1" w:styleId="81">
    <w:name w:val="Основной текст (8)"/>
    <w:basedOn w:val="8"/>
    <w:rsid w:val="00610D99"/>
  </w:style>
  <w:style w:type="character" w:customStyle="1" w:styleId="23">
    <w:name w:val="Заголовок №2_"/>
    <w:basedOn w:val="a0"/>
    <w:link w:val="24"/>
    <w:rsid w:val="00610D99"/>
    <w:rPr>
      <w:rFonts w:ascii="Arial" w:eastAsia="Arial" w:hAnsi="Arial" w:cs="Arial"/>
      <w:b w:val="0"/>
      <w:bCs w:val="0"/>
      <w:i w:val="0"/>
      <w:iCs w:val="0"/>
      <w:smallCaps w:val="0"/>
      <w:strike w:val="0"/>
      <w:spacing w:val="20"/>
      <w:sz w:val="30"/>
      <w:szCs w:val="30"/>
    </w:rPr>
  </w:style>
  <w:style w:type="character" w:customStyle="1" w:styleId="25">
    <w:name w:val="Заголовок №2"/>
    <w:basedOn w:val="23"/>
    <w:rsid w:val="00610D99"/>
  </w:style>
  <w:style w:type="character" w:customStyle="1" w:styleId="100">
    <w:name w:val="Основной текст (10)_"/>
    <w:basedOn w:val="a0"/>
    <w:link w:val="101"/>
    <w:rsid w:val="00610D99"/>
    <w:rPr>
      <w:rFonts w:ascii="Segoe UI" w:eastAsia="Segoe UI" w:hAnsi="Segoe UI" w:cs="Segoe UI"/>
      <w:b w:val="0"/>
      <w:bCs w:val="0"/>
      <w:i w:val="0"/>
      <w:iCs w:val="0"/>
      <w:smallCaps w:val="0"/>
      <w:strike w:val="0"/>
      <w:spacing w:val="-20"/>
      <w:sz w:val="48"/>
      <w:szCs w:val="48"/>
    </w:rPr>
  </w:style>
  <w:style w:type="character" w:customStyle="1" w:styleId="102">
    <w:name w:val="Основной текст (10)"/>
    <w:basedOn w:val="100"/>
    <w:rsid w:val="00610D99"/>
  </w:style>
  <w:style w:type="character" w:customStyle="1" w:styleId="103">
    <w:name w:val="Основной текст (10)"/>
    <w:basedOn w:val="100"/>
    <w:rsid w:val="00610D99"/>
  </w:style>
  <w:style w:type="character" w:customStyle="1" w:styleId="110">
    <w:name w:val="Основной текст (11)_"/>
    <w:basedOn w:val="a0"/>
    <w:link w:val="111"/>
    <w:rsid w:val="00610D99"/>
    <w:rPr>
      <w:rFonts w:ascii="Segoe UI" w:eastAsia="Segoe UI" w:hAnsi="Segoe UI" w:cs="Segoe UI"/>
      <w:b w:val="0"/>
      <w:bCs w:val="0"/>
      <w:i w:val="0"/>
      <w:iCs w:val="0"/>
      <w:smallCaps w:val="0"/>
      <w:strike w:val="0"/>
      <w:spacing w:val="60"/>
      <w:sz w:val="26"/>
      <w:szCs w:val="26"/>
    </w:rPr>
  </w:style>
  <w:style w:type="character" w:customStyle="1" w:styleId="112">
    <w:name w:val="Основной текст (11)"/>
    <w:basedOn w:val="110"/>
    <w:rsid w:val="00610D99"/>
  </w:style>
  <w:style w:type="character" w:customStyle="1" w:styleId="26">
    <w:name w:val="Заголовок №2"/>
    <w:basedOn w:val="23"/>
    <w:rsid w:val="00610D99"/>
  </w:style>
  <w:style w:type="character" w:customStyle="1" w:styleId="120">
    <w:name w:val="Основной текст (12)_"/>
    <w:basedOn w:val="a0"/>
    <w:link w:val="121"/>
    <w:rsid w:val="00610D99"/>
    <w:rPr>
      <w:rFonts w:ascii="Segoe UI" w:eastAsia="Segoe UI" w:hAnsi="Segoe UI" w:cs="Segoe UI"/>
      <w:b w:val="0"/>
      <w:bCs w:val="0"/>
      <w:i w:val="0"/>
      <w:iCs w:val="0"/>
      <w:smallCaps w:val="0"/>
      <w:strike w:val="0"/>
      <w:spacing w:val="-20"/>
      <w:sz w:val="49"/>
      <w:szCs w:val="49"/>
    </w:rPr>
  </w:style>
  <w:style w:type="character" w:customStyle="1" w:styleId="12TimesNewRoman255pt-1pt">
    <w:name w:val="Основной текст (12) + Times New Roman;25;5 pt;Полужирный;Интервал -1 pt"/>
    <w:basedOn w:val="120"/>
    <w:rsid w:val="00610D99"/>
    <w:rPr>
      <w:rFonts w:ascii="Times New Roman" w:eastAsia="Times New Roman" w:hAnsi="Times New Roman" w:cs="Times New Roman"/>
      <w:b/>
      <w:bCs/>
      <w:spacing w:val="-30"/>
      <w:sz w:val="51"/>
      <w:szCs w:val="51"/>
    </w:rPr>
  </w:style>
  <w:style w:type="character" w:customStyle="1" w:styleId="122">
    <w:name w:val="Основной текст (12)"/>
    <w:basedOn w:val="120"/>
    <w:rsid w:val="00610D99"/>
  </w:style>
  <w:style w:type="character" w:customStyle="1" w:styleId="33">
    <w:name w:val="Заголовок №3_"/>
    <w:basedOn w:val="a0"/>
    <w:link w:val="34"/>
    <w:rsid w:val="00610D99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29"/>
      <w:szCs w:val="29"/>
    </w:rPr>
  </w:style>
  <w:style w:type="character" w:customStyle="1" w:styleId="35">
    <w:name w:val="Заголовок №3"/>
    <w:basedOn w:val="33"/>
    <w:rsid w:val="00610D99"/>
  </w:style>
  <w:style w:type="character" w:customStyle="1" w:styleId="13">
    <w:name w:val="Основной текст (13)_"/>
    <w:basedOn w:val="a0"/>
    <w:link w:val="130"/>
    <w:rsid w:val="00610D9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1"/>
      <w:szCs w:val="21"/>
    </w:rPr>
  </w:style>
  <w:style w:type="character" w:customStyle="1" w:styleId="131">
    <w:name w:val="Основной текст (13)"/>
    <w:basedOn w:val="13"/>
    <w:rsid w:val="00610D99"/>
  </w:style>
  <w:style w:type="character" w:customStyle="1" w:styleId="36">
    <w:name w:val="Основной текст (3)"/>
    <w:basedOn w:val="30"/>
    <w:rsid w:val="00610D99"/>
  </w:style>
  <w:style w:type="character" w:customStyle="1" w:styleId="37">
    <w:name w:val="Основной текст (3)"/>
    <w:basedOn w:val="30"/>
    <w:rsid w:val="00610D99"/>
  </w:style>
  <w:style w:type="character" w:customStyle="1" w:styleId="14">
    <w:name w:val="Основной текст (14)_"/>
    <w:basedOn w:val="a0"/>
    <w:link w:val="140"/>
    <w:rsid w:val="00610D99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141">
    <w:name w:val="Основной текст (14)"/>
    <w:basedOn w:val="14"/>
    <w:rsid w:val="00610D99"/>
  </w:style>
  <w:style w:type="character" w:customStyle="1" w:styleId="130pt">
    <w:name w:val="Основной текст (13) + Курсив;Интервал 0 pt"/>
    <w:basedOn w:val="13"/>
    <w:rsid w:val="00610D99"/>
    <w:rPr>
      <w:i/>
      <w:iCs/>
      <w:spacing w:val="-10"/>
    </w:rPr>
  </w:style>
  <w:style w:type="character" w:customStyle="1" w:styleId="49pt">
    <w:name w:val="Основной текст (4) + 9 pt;Полужирный;Не курсив"/>
    <w:basedOn w:val="40"/>
    <w:rsid w:val="00610D99"/>
    <w:rPr>
      <w:b/>
      <w:bCs/>
      <w:i/>
      <w:iCs/>
      <w:spacing w:val="0"/>
      <w:sz w:val="18"/>
      <w:szCs w:val="18"/>
    </w:rPr>
  </w:style>
  <w:style w:type="character" w:customStyle="1" w:styleId="62">
    <w:name w:val="Заголовок №6_"/>
    <w:basedOn w:val="a0"/>
    <w:link w:val="63"/>
    <w:rsid w:val="00610D9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5"/>
      <w:szCs w:val="25"/>
    </w:rPr>
  </w:style>
  <w:style w:type="character" w:customStyle="1" w:styleId="15">
    <w:name w:val="Основной текст (15)_"/>
    <w:basedOn w:val="a0"/>
    <w:link w:val="150"/>
    <w:rsid w:val="00610D9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customStyle="1" w:styleId="130pt0">
    <w:name w:val="Основной текст (13) + Полужирный;Курсив;Интервал 0 pt"/>
    <w:basedOn w:val="13"/>
    <w:rsid w:val="00610D99"/>
    <w:rPr>
      <w:b/>
      <w:bCs/>
      <w:i/>
      <w:iCs/>
      <w:spacing w:val="-10"/>
    </w:rPr>
  </w:style>
  <w:style w:type="character" w:customStyle="1" w:styleId="132">
    <w:name w:val="Основной текст (13) + Полужирный"/>
    <w:basedOn w:val="13"/>
    <w:rsid w:val="00610D99"/>
    <w:rPr>
      <w:b/>
      <w:bCs/>
      <w:spacing w:val="0"/>
    </w:rPr>
  </w:style>
  <w:style w:type="character" w:customStyle="1" w:styleId="42">
    <w:name w:val="Заголовок №4_"/>
    <w:basedOn w:val="a0"/>
    <w:link w:val="43"/>
    <w:rsid w:val="00610D9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9"/>
      <w:szCs w:val="29"/>
    </w:rPr>
  </w:style>
  <w:style w:type="character" w:customStyle="1" w:styleId="16">
    <w:name w:val="Основной текст (16)_"/>
    <w:basedOn w:val="a0"/>
    <w:link w:val="160"/>
    <w:rsid w:val="00610D99"/>
    <w:rPr>
      <w:rFonts w:ascii="Arial" w:eastAsia="Arial" w:hAnsi="Arial" w:cs="Arial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17">
    <w:name w:val="Основной текст (17)_"/>
    <w:basedOn w:val="a0"/>
    <w:link w:val="170"/>
    <w:rsid w:val="00610D9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10"/>
      <w:sz w:val="21"/>
      <w:szCs w:val="21"/>
    </w:rPr>
  </w:style>
  <w:style w:type="character" w:customStyle="1" w:styleId="170pt">
    <w:name w:val="Основной текст (17) + Полужирный;Не курсив;Интервал 0 pt"/>
    <w:basedOn w:val="17"/>
    <w:rsid w:val="00610D99"/>
    <w:rPr>
      <w:b/>
      <w:bCs/>
      <w:i/>
      <w:iCs/>
      <w:spacing w:val="0"/>
    </w:rPr>
  </w:style>
  <w:style w:type="character" w:customStyle="1" w:styleId="133">
    <w:name w:val="Основной текст (13) + Полужирный"/>
    <w:basedOn w:val="13"/>
    <w:rsid w:val="00610D99"/>
    <w:rPr>
      <w:b/>
      <w:bCs/>
      <w:spacing w:val="0"/>
    </w:rPr>
  </w:style>
  <w:style w:type="character" w:customStyle="1" w:styleId="130pt1">
    <w:name w:val="Основной текст (13) + Полужирный;Курсив;Интервал 0 pt"/>
    <w:basedOn w:val="13"/>
    <w:rsid w:val="00610D99"/>
    <w:rPr>
      <w:b/>
      <w:bCs/>
      <w:i/>
      <w:iCs/>
      <w:spacing w:val="-10"/>
    </w:rPr>
  </w:style>
  <w:style w:type="character" w:customStyle="1" w:styleId="130pt2">
    <w:name w:val="Основной текст (13) + Курсив;Интервал 0 pt"/>
    <w:basedOn w:val="13"/>
    <w:rsid w:val="00610D99"/>
    <w:rPr>
      <w:i/>
      <w:iCs/>
      <w:spacing w:val="-10"/>
    </w:rPr>
  </w:style>
  <w:style w:type="character" w:customStyle="1" w:styleId="72">
    <w:name w:val="Заголовок №7_"/>
    <w:basedOn w:val="a0"/>
    <w:link w:val="73"/>
    <w:rsid w:val="00610D9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18">
    <w:name w:val="Основной текст (18)_"/>
    <w:basedOn w:val="a0"/>
    <w:link w:val="180"/>
    <w:rsid w:val="00610D9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</w:rPr>
  </w:style>
  <w:style w:type="character" w:customStyle="1" w:styleId="19">
    <w:name w:val="Основной текст (19)_"/>
    <w:basedOn w:val="a0"/>
    <w:link w:val="190"/>
    <w:rsid w:val="00610D9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</w:rPr>
  </w:style>
  <w:style w:type="character" w:customStyle="1" w:styleId="a5">
    <w:name w:val="Колонтитул_"/>
    <w:basedOn w:val="a0"/>
    <w:link w:val="a6"/>
    <w:rsid w:val="00610D9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</w:rPr>
  </w:style>
  <w:style w:type="character" w:customStyle="1" w:styleId="85pt">
    <w:name w:val="Колонтитул + 8;5 pt;Курсив"/>
    <w:basedOn w:val="a5"/>
    <w:rsid w:val="00610D99"/>
    <w:rPr>
      <w:i/>
      <w:iCs/>
      <w:spacing w:val="0"/>
      <w:sz w:val="17"/>
      <w:szCs w:val="17"/>
    </w:rPr>
  </w:style>
  <w:style w:type="character" w:customStyle="1" w:styleId="1395pt">
    <w:name w:val="Основной текст (13) + 9;5 pt;Курсив"/>
    <w:basedOn w:val="13"/>
    <w:rsid w:val="00610D99"/>
    <w:rPr>
      <w:i/>
      <w:iCs/>
      <w:spacing w:val="0"/>
      <w:sz w:val="19"/>
      <w:szCs w:val="19"/>
    </w:rPr>
  </w:style>
  <w:style w:type="character" w:customStyle="1" w:styleId="139pt">
    <w:name w:val="Основной текст (13) + 9 pt;Полужирный"/>
    <w:basedOn w:val="13"/>
    <w:rsid w:val="00610D99"/>
    <w:rPr>
      <w:b/>
      <w:bCs/>
      <w:spacing w:val="0"/>
      <w:sz w:val="18"/>
      <w:szCs w:val="18"/>
    </w:rPr>
  </w:style>
  <w:style w:type="character" w:customStyle="1" w:styleId="170pt0">
    <w:name w:val="Основной текст (17) + Не курсив;Интервал 0 pt"/>
    <w:basedOn w:val="17"/>
    <w:rsid w:val="00610D99"/>
    <w:rPr>
      <w:i/>
      <w:iCs/>
      <w:spacing w:val="0"/>
    </w:rPr>
  </w:style>
  <w:style w:type="character" w:customStyle="1" w:styleId="a7">
    <w:name w:val="Основной текст + Курсив"/>
    <w:basedOn w:val="a4"/>
    <w:rsid w:val="00610D99"/>
    <w:rPr>
      <w:i/>
      <w:iCs/>
      <w:spacing w:val="0"/>
    </w:rPr>
  </w:style>
  <w:style w:type="character" w:customStyle="1" w:styleId="200">
    <w:name w:val="Основной текст (20)_"/>
    <w:basedOn w:val="a0"/>
    <w:link w:val="201"/>
    <w:rsid w:val="00610D9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10"/>
      <w:sz w:val="18"/>
      <w:szCs w:val="18"/>
    </w:rPr>
  </w:style>
  <w:style w:type="character" w:customStyle="1" w:styleId="a8">
    <w:name w:val="Основной текст + Курсив"/>
    <w:basedOn w:val="a4"/>
    <w:rsid w:val="00610D99"/>
    <w:rPr>
      <w:i/>
      <w:iCs/>
      <w:spacing w:val="0"/>
    </w:rPr>
  </w:style>
  <w:style w:type="character" w:customStyle="1" w:styleId="151">
    <w:name w:val="Основной текст (15) + Не полужирный"/>
    <w:basedOn w:val="15"/>
    <w:rsid w:val="00610D99"/>
    <w:rPr>
      <w:b/>
      <w:bCs/>
      <w:spacing w:val="0"/>
    </w:rPr>
  </w:style>
  <w:style w:type="character" w:customStyle="1" w:styleId="595pt">
    <w:name w:val="Основной текст (5) + 9;5 pt;Курсив"/>
    <w:basedOn w:val="53"/>
    <w:rsid w:val="00610D99"/>
    <w:rPr>
      <w:i/>
      <w:iCs/>
      <w:spacing w:val="0"/>
      <w:sz w:val="19"/>
      <w:szCs w:val="19"/>
    </w:rPr>
  </w:style>
  <w:style w:type="character" w:customStyle="1" w:styleId="44">
    <w:name w:val="Основной текст (4) + Не курсив"/>
    <w:basedOn w:val="40"/>
    <w:rsid w:val="00610D99"/>
    <w:rPr>
      <w:i/>
      <w:iCs/>
      <w:spacing w:val="0"/>
    </w:rPr>
  </w:style>
  <w:style w:type="character" w:customStyle="1" w:styleId="134">
    <w:name w:val="Основной текст (13) + Полужирный"/>
    <w:basedOn w:val="13"/>
    <w:rsid w:val="00610D99"/>
    <w:rPr>
      <w:b/>
      <w:bCs/>
      <w:spacing w:val="0"/>
    </w:rPr>
  </w:style>
  <w:style w:type="character" w:customStyle="1" w:styleId="9pt">
    <w:name w:val="Основной текст + 9 pt"/>
    <w:basedOn w:val="a4"/>
    <w:rsid w:val="00610D99"/>
    <w:rPr>
      <w:spacing w:val="0"/>
      <w:sz w:val="18"/>
      <w:szCs w:val="18"/>
    </w:rPr>
  </w:style>
  <w:style w:type="character" w:customStyle="1" w:styleId="11pt">
    <w:name w:val="Колонтитул + 11 pt"/>
    <w:basedOn w:val="a5"/>
    <w:rsid w:val="00610D99"/>
    <w:rPr>
      <w:spacing w:val="0"/>
      <w:sz w:val="22"/>
      <w:szCs w:val="22"/>
    </w:rPr>
  </w:style>
  <w:style w:type="character" w:customStyle="1" w:styleId="82">
    <w:name w:val="Заголовок №8_"/>
    <w:basedOn w:val="a0"/>
    <w:link w:val="83"/>
    <w:rsid w:val="00610D9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1"/>
      <w:szCs w:val="21"/>
    </w:rPr>
  </w:style>
  <w:style w:type="character" w:customStyle="1" w:styleId="200pt">
    <w:name w:val="Основной текст (20) + Интервал 0 pt"/>
    <w:basedOn w:val="200"/>
    <w:rsid w:val="00610D99"/>
    <w:rPr>
      <w:spacing w:val="10"/>
      <w:lang w:val="en-US"/>
    </w:rPr>
  </w:style>
  <w:style w:type="character" w:customStyle="1" w:styleId="210">
    <w:name w:val="Основной текст (21)_"/>
    <w:basedOn w:val="a0"/>
    <w:link w:val="211"/>
    <w:rsid w:val="00610D9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27">
    <w:name w:val="Подпись к таблице (2)_"/>
    <w:basedOn w:val="a0"/>
    <w:link w:val="28"/>
    <w:rsid w:val="00610D9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customStyle="1" w:styleId="200pt0">
    <w:name w:val="Основной текст (20) + Интервал 0 pt"/>
    <w:basedOn w:val="200"/>
    <w:rsid w:val="00610D99"/>
    <w:rPr>
      <w:spacing w:val="10"/>
      <w:lang w:val="en-US"/>
    </w:rPr>
  </w:style>
  <w:style w:type="character" w:customStyle="1" w:styleId="9pt0">
    <w:name w:val="Основной текст + 9 pt"/>
    <w:basedOn w:val="a4"/>
    <w:rsid w:val="00610D99"/>
    <w:rPr>
      <w:spacing w:val="0"/>
      <w:sz w:val="18"/>
      <w:szCs w:val="18"/>
    </w:rPr>
  </w:style>
  <w:style w:type="character" w:customStyle="1" w:styleId="92">
    <w:name w:val="Заголовок №9 (2)_"/>
    <w:basedOn w:val="a0"/>
    <w:link w:val="920"/>
    <w:rsid w:val="00610D99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17"/>
      <w:szCs w:val="17"/>
    </w:rPr>
  </w:style>
  <w:style w:type="character" w:customStyle="1" w:styleId="181">
    <w:name w:val="Основной текст (18) + Не полужирный"/>
    <w:basedOn w:val="18"/>
    <w:rsid w:val="00610D99"/>
    <w:rPr>
      <w:b/>
      <w:bCs/>
      <w:spacing w:val="0"/>
    </w:rPr>
  </w:style>
  <w:style w:type="character" w:customStyle="1" w:styleId="200pt1">
    <w:name w:val="Основной текст (20) + Интервал 0 pt"/>
    <w:basedOn w:val="200"/>
    <w:rsid w:val="00610D99"/>
    <w:rPr>
      <w:spacing w:val="10"/>
    </w:rPr>
  </w:style>
  <w:style w:type="character" w:customStyle="1" w:styleId="200pt2">
    <w:name w:val="Основной текст (20) + Интервал 0 pt"/>
    <w:basedOn w:val="200"/>
    <w:rsid w:val="00610D99"/>
    <w:rPr>
      <w:spacing w:val="10"/>
      <w:lang w:val="en-US"/>
    </w:rPr>
  </w:style>
  <w:style w:type="character" w:customStyle="1" w:styleId="a9">
    <w:name w:val="Подпись к таблице_"/>
    <w:basedOn w:val="a0"/>
    <w:link w:val="aa"/>
    <w:rsid w:val="00610D99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customStyle="1" w:styleId="220">
    <w:name w:val="Основной текст (22)_"/>
    <w:basedOn w:val="a0"/>
    <w:link w:val="221"/>
    <w:rsid w:val="00610D99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17"/>
      <w:szCs w:val="17"/>
    </w:rPr>
  </w:style>
  <w:style w:type="character" w:customStyle="1" w:styleId="200pt3">
    <w:name w:val="Основной текст (20) + Интервал 0 pt"/>
    <w:basedOn w:val="200"/>
    <w:rsid w:val="00610D99"/>
    <w:rPr>
      <w:spacing w:val="10"/>
    </w:rPr>
  </w:style>
  <w:style w:type="character" w:customStyle="1" w:styleId="200pt4">
    <w:name w:val="Основной текст (20) + Интервал 0 pt"/>
    <w:basedOn w:val="200"/>
    <w:rsid w:val="00610D99"/>
    <w:rPr>
      <w:spacing w:val="10"/>
      <w:lang w:val="en-US"/>
    </w:rPr>
  </w:style>
  <w:style w:type="character" w:customStyle="1" w:styleId="200pt5">
    <w:name w:val="Основной текст (20) + Интервал 0 pt"/>
    <w:basedOn w:val="200"/>
    <w:rsid w:val="00610D99"/>
    <w:rPr>
      <w:spacing w:val="10"/>
      <w:lang w:val="en-US"/>
    </w:rPr>
  </w:style>
  <w:style w:type="character" w:customStyle="1" w:styleId="200pt6">
    <w:name w:val="Основной текст (20) + Интервал 0 pt"/>
    <w:basedOn w:val="200"/>
    <w:rsid w:val="00610D99"/>
    <w:rPr>
      <w:spacing w:val="10"/>
      <w:lang w:val="en-US"/>
    </w:rPr>
  </w:style>
  <w:style w:type="character" w:customStyle="1" w:styleId="93">
    <w:name w:val="Заголовок №9 (3)_"/>
    <w:basedOn w:val="a0"/>
    <w:link w:val="930"/>
    <w:rsid w:val="00610D9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1"/>
      <w:szCs w:val="21"/>
    </w:rPr>
  </w:style>
  <w:style w:type="character" w:customStyle="1" w:styleId="170pt1">
    <w:name w:val="Основной текст (17) + Полужирный;Не курсив;Интервал 0 pt"/>
    <w:basedOn w:val="17"/>
    <w:rsid w:val="00610D99"/>
    <w:rPr>
      <w:b/>
      <w:bCs/>
      <w:i/>
      <w:iCs/>
      <w:spacing w:val="0"/>
    </w:rPr>
  </w:style>
  <w:style w:type="character" w:customStyle="1" w:styleId="1395pt0">
    <w:name w:val="Основной текст (13) + 9;5 pt;Полужирный"/>
    <w:basedOn w:val="13"/>
    <w:rsid w:val="00610D99"/>
    <w:rPr>
      <w:b/>
      <w:bCs/>
      <w:sz w:val="19"/>
      <w:szCs w:val="19"/>
    </w:rPr>
  </w:style>
  <w:style w:type="character" w:customStyle="1" w:styleId="130pt3">
    <w:name w:val="Основной текст (13) + Полужирный;Курсив;Интервал 0 pt"/>
    <w:basedOn w:val="13"/>
    <w:rsid w:val="00610D99"/>
    <w:rPr>
      <w:b/>
      <w:bCs/>
      <w:i/>
      <w:iCs/>
      <w:spacing w:val="-10"/>
    </w:rPr>
  </w:style>
  <w:style w:type="character" w:customStyle="1" w:styleId="130pt4">
    <w:name w:val="Основной текст (13) + Курсив;Интервал 0 pt"/>
    <w:basedOn w:val="13"/>
    <w:rsid w:val="00610D99"/>
    <w:rPr>
      <w:i/>
      <w:iCs/>
      <w:spacing w:val="-10"/>
    </w:rPr>
  </w:style>
  <w:style w:type="character" w:customStyle="1" w:styleId="94">
    <w:name w:val="Заголовок №9_"/>
    <w:basedOn w:val="a0"/>
    <w:link w:val="95"/>
    <w:rsid w:val="00610D9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customStyle="1" w:styleId="200pt7">
    <w:name w:val="Основной текст (20) + Интервал 0 pt"/>
    <w:basedOn w:val="200"/>
    <w:rsid w:val="00610D99"/>
    <w:rPr>
      <w:spacing w:val="10"/>
      <w:lang w:val="en-US"/>
    </w:rPr>
  </w:style>
  <w:style w:type="character" w:customStyle="1" w:styleId="820">
    <w:name w:val="Заголовок №8 (2)_"/>
    <w:basedOn w:val="a0"/>
    <w:link w:val="821"/>
    <w:rsid w:val="00610D99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customStyle="1" w:styleId="182">
    <w:name w:val="Основной текст (18) + Не полужирный"/>
    <w:basedOn w:val="18"/>
    <w:rsid w:val="00610D99"/>
    <w:rPr>
      <w:b/>
      <w:bCs/>
      <w:spacing w:val="0"/>
    </w:rPr>
  </w:style>
  <w:style w:type="character" w:customStyle="1" w:styleId="179pt0pt">
    <w:name w:val="Основной текст (17) + 9 pt;Полужирный;Не курсив;Интервал 0 pt"/>
    <w:basedOn w:val="17"/>
    <w:rsid w:val="00610D99"/>
    <w:rPr>
      <w:b/>
      <w:bCs/>
      <w:i/>
      <w:iCs/>
      <w:spacing w:val="0"/>
      <w:sz w:val="18"/>
      <w:szCs w:val="18"/>
    </w:rPr>
  </w:style>
  <w:style w:type="character" w:customStyle="1" w:styleId="1395pt1">
    <w:name w:val="Основной текст (13) + 9;5 pt;Курсив"/>
    <w:basedOn w:val="13"/>
    <w:rsid w:val="00610D99"/>
    <w:rPr>
      <w:i/>
      <w:iCs/>
      <w:spacing w:val="0"/>
      <w:sz w:val="19"/>
      <w:szCs w:val="19"/>
    </w:rPr>
  </w:style>
  <w:style w:type="character" w:customStyle="1" w:styleId="45">
    <w:name w:val="Основной текст (4) + Не курсив"/>
    <w:basedOn w:val="40"/>
    <w:rsid w:val="00610D99"/>
    <w:rPr>
      <w:i/>
      <w:iCs/>
      <w:spacing w:val="0"/>
    </w:rPr>
  </w:style>
  <w:style w:type="character" w:customStyle="1" w:styleId="ab">
    <w:name w:val="Основной текст + Курсив"/>
    <w:basedOn w:val="a4"/>
    <w:rsid w:val="00610D99"/>
    <w:rPr>
      <w:i/>
      <w:iCs/>
      <w:spacing w:val="0"/>
    </w:rPr>
  </w:style>
  <w:style w:type="character" w:customStyle="1" w:styleId="830">
    <w:name w:val="Заголовок №8 (3)_"/>
    <w:basedOn w:val="a0"/>
    <w:link w:val="831"/>
    <w:rsid w:val="00610D99"/>
    <w:rPr>
      <w:rFonts w:ascii="Arial" w:eastAsia="Arial" w:hAnsi="Arial" w:cs="Arial"/>
      <w:b w:val="0"/>
      <w:bCs w:val="0"/>
      <w:i w:val="0"/>
      <w:iCs w:val="0"/>
      <w:smallCaps w:val="0"/>
      <w:strike w:val="0"/>
      <w:w w:val="80"/>
      <w:sz w:val="19"/>
      <w:szCs w:val="19"/>
    </w:rPr>
  </w:style>
  <w:style w:type="character" w:customStyle="1" w:styleId="ac">
    <w:name w:val="Основной текст + Курсив"/>
    <w:basedOn w:val="a4"/>
    <w:rsid w:val="00610D99"/>
    <w:rPr>
      <w:i/>
      <w:iCs/>
      <w:spacing w:val="0"/>
    </w:rPr>
  </w:style>
  <w:style w:type="character" w:customStyle="1" w:styleId="230">
    <w:name w:val="Основной текст (23)_"/>
    <w:basedOn w:val="a0"/>
    <w:link w:val="231"/>
    <w:rsid w:val="00610D9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9"/>
      <w:szCs w:val="19"/>
    </w:rPr>
  </w:style>
  <w:style w:type="character" w:customStyle="1" w:styleId="152">
    <w:name w:val="Основной текст (15) + Не полужирный"/>
    <w:basedOn w:val="15"/>
    <w:rsid w:val="00610D99"/>
    <w:rPr>
      <w:b/>
      <w:bCs/>
      <w:spacing w:val="0"/>
    </w:rPr>
  </w:style>
  <w:style w:type="character" w:customStyle="1" w:styleId="159pt0pt">
    <w:name w:val="Основной текст (15) + 9 pt;Курсив;Интервал 0 pt"/>
    <w:basedOn w:val="15"/>
    <w:rsid w:val="00610D99"/>
    <w:rPr>
      <w:i/>
      <w:iCs/>
      <w:spacing w:val="-10"/>
      <w:sz w:val="18"/>
      <w:szCs w:val="18"/>
    </w:rPr>
  </w:style>
  <w:style w:type="character" w:customStyle="1" w:styleId="159pt">
    <w:name w:val="Основной текст (15) + 9 pt;Не полужирный"/>
    <w:basedOn w:val="15"/>
    <w:rsid w:val="00610D99"/>
    <w:rPr>
      <w:b/>
      <w:bCs/>
      <w:spacing w:val="0"/>
      <w:sz w:val="18"/>
      <w:szCs w:val="18"/>
    </w:rPr>
  </w:style>
  <w:style w:type="character" w:customStyle="1" w:styleId="ad">
    <w:name w:val="Основной текст + Курсив"/>
    <w:basedOn w:val="a4"/>
    <w:rsid w:val="00610D99"/>
    <w:rPr>
      <w:i/>
      <w:iCs/>
      <w:spacing w:val="0"/>
    </w:rPr>
  </w:style>
  <w:style w:type="character" w:customStyle="1" w:styleId="240">
    <w:name w:val="Основной текст (24)_"/>
    <w:basedOn w:val="a0"/>
    <w:link w:val="241"/>
    <w:rsid w:val="00610D9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9"/>
      <w:szCs w:val="19"/>
    </w:rPr>
  </w:style>
  <w:style w:type="character" w:customStyle="1" w:styleId="250">
    <w:name w:val="Основной текст (25)_"/>
    <w:basedOn w:val="a0"/>
    <w:link w:val="251"/>
    <w:rsid w:val="00610D9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1"/>
      <w:szCs w:val="21"/>
    </w:rPr>
  </w:style>
  <w:style w:type="character" w:customStyle="1" w:styleId="252">
    <w:name w:val="Основной текст (25) + Не полужирный"/>
    <w:basedOn w:val="250"/>
    <w:rsid w:val="00610D99"/>
    <w:rPr>
      <w:b/>
      <w:bCs/>
      <w:spacing w:val="0"/>
    </w:rPr>
  </w:style>
  <w:style w:type="character" w:customStyle="1" w:styleId="260">
    <w:name w:val="Основной текст (26)_"/>
    <w:basedOn w:val="a0"/>
    <w:link w:val="261"/>
    <w:rsid w:val="00610D9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10"/>
      <w:sz w:val="21"/>
      <w:szCs w:val="21"/>
    </w:rPr>
  </w:style>
  <w:style w:type="character" w:customStyle="1" w:styleId="269pt0pt">
    <w:name w:val="Основной текст (26) + 9 pt;Не полужирный;Не курсив;Интервал 0 pt"/>
    <w:basedOn w:val="260"/>
    <w:rsid w:val="00610D99"/>
    <w:rPr>
      <w:b/>
      <w:bCs/>
      <w:i/>
      <w:iCs/>
      <w:spacing w:val="0"/>
      <w:sz w:val="18"/>
      <w:szCs w:val="18"/>
    </w:rPr>
  </w:style>
  <w:style w:type="character" w:customStyle="1" w:styleId="720">
    <w:name w:val="Заголовок №7 (2)_"/>
    <w:basedOn w:val="a0"/>
    <w:link w:val="721"/>
    <w:rsid w:val="00610D9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customStyle="1" w:styleId="ae">
    <w:name w:val="Основной текст + Курсив"/>
    <w:basedOn w:val="a4"/>
    <w:rsid w:val="00610D99"/>
    <w:rPr>
      <w:i/>
      <w:iCs/>
      <w:spacing w:val="0"/>
    </w:rPr>
  </w:style>
  <w:style w:type="character" w:customStyle="1" w:styleId="46">
    <w:name w:val="Основной текст (4) + Не курсив"/>
    <w:basedOn w:val="40"/>
    <w:rsid w:val="00610D99"/>
    <w:rPr>
      <w:i/>
      <w:iCs/>
      <w:spacing w:val="0"/>
    </w:rPr>
  </w:style>
  <w:style w:type="character" w:customStyle="1" w:styleId="-1pt">
    <w:name w:val="Основной текст + Малые прописные;Интервал -1 pt"/>
    <w:basedOn w:val="a4"/>
    <w:rsid w:val="00610D99"/>
    <w:rPr>
      <w:smallCaps/>
      <w:spacing w:val="-20"/>
      <w:sz w:val="19"/>
      <w:szCs w:val="19"/>
    </w:rPr>
  </w:style>
  <w:style w:type="character" w:customStyle="1" w:styleId="47">
    <w:name w:val="Основной текст (4) + Не курсив"/>
    <w:basedOn w:val="40"/>
    <w:rsid w:val="00610D99"/>
    <w:rPr>
      <w:i/>
      <w:iCs/>
      <w:spacing w:val="0"/>
    </w:rPr>
  </w:style>
  <w:style w:type="character" w:customStyle="1" w:styleId="af">
    <w:name w:val="Основной текст + Курсив"/>
    <w:basedOn w:val="a4"/>
    <w:rsid w:val="00610D99"/>
    <w:rPr>
      <w:i/>
      <w:iCs/>
      <w:spacing w:val="0"/>
    </w:rPr>
  </w:style>
  <w:style w:type="character" w:customStyle="1" w:styleId="af0">
    <w:name w:val="Основной текст + Курсив"/>
    <w:basedOn w:val="a4"/>
    <w:rsid w:val="00610D99"/>
    <w:rPr>
      <w:i/>
      <w:iCs/>
      <w:spacing w:val="0"/>
    </w:rPr>
  </w:style>
  <w:style w:type="character" w:customStyle="1" w:styleId="159pt0pt0">
    <w:name w:val="Основной текст (15) + 9 pt;Курсив;Интервал 0 pt"/>
    <w:basedOn w:val="15"/>
    <w:rsid w:val="00610D99"/>
    <w:rPr>
      <w:i/>
      <w:iCs/>
      <w:spacing w:val="-10"/>
      <w:sz w:val="18"/>
      <w:szCs w:val="18"/>
    </w:rPr>
  </w:style>
  <w:style w:type="character" w:customStyle="1" w:styleId="48">
    <w:name w:val="Основной текст (4) + Не курсив"/>
    <w:basedOn w:val="40"/>
    <w:rsid w:val="00610D99"/>
    <w:rPr>
      <w:i/>
      <w:iCs/>
      <w:spacing w:val="0"/>
    </w:rPr>
  </w:style>
  <w:style w:type="character" w:customStyle="1" w:styleId="49">
    <w:name w:val="Основной текст (4) + Не курсив"/>
    <w:basedOn w:val="40"/>
    <w:rsid w:val="00610D99"/>
    <w:rPr>
      <w:i/>
      <w:iCs/>
      <w:spacing w:val="0"/>
    </w:rPr>
  </w:style>
  <w:style w:type="character" w:customStyle="1" w:styleId="af1">
    <w:name w:val="Основной текст + Курсив"/>
    <w:basedOn w:val="a4"/>
    <w:rsid w:val="00610D99"/>
    <w:rPr>
      <w:i/>
      <w:iCs/>
      <w:spacing w:val="0"/>
    </w:rPr>
  </w:style>
  <w:style w:type="character" w:customStyle="1" w:styleId="af2">
    <w:name w:val="Основной текст + Курсив"/>
    <w:basedOn w:val="a4"/>
    <w:rsid w:val="00610D99"/>
    <w:rPr>
      <w:i/>
      <w:iCs/>
      <w:spacing w:val="0"/>
    </w:rPr>
  </w:style>
  <w:style w:type="character" w:customStyle="1" w:styleId="135">
    <w:name w:val="Основной текст (13) + Полужирный"/>
    <w:basedOn w:val="13"/>
    <w:rsid w:val="00610D99"/>
    <w:rPr>
      <w:b/>
      <w:bCs/>
      <w:spacing w:val="0"/>
    </w:rPr>
  </w:style>
  <w:style w:type="character" w:customStyle="1" w:styleId="200pt8">
    <w:name w:val="Основной текст (20) + Интервал 0 pt"/>
    <w:basedOn w:val="200"/>
    <w:rsid w:val="00610D99"/>
    <w:rPr>
      <w:spacing w:val="10"/>
      <w:lang w:val="en-US"/>
    </w:rPr>
  </w:style>
  <w:style w:type="character" w:customStyle="1" w:styleId="200pt9">
    <w:name w:val="Основной текст (20) + Интервал 0 pt"/>
    <w:basedOn w:val="200"/>
    <w:rsid w:val="00610D99"/>
    <w:rPr>
      <w:spacing w:val="10"/>
    </w:rPr>
  </w:style>
  <w:style w:type="character" w:customStyle="1" w:styleId="200pta">
    <w:name w:val="Основной текст (20) + Интервал 0 pt"/>
    <w:basedOn w:val="200"/>
    <w:rsid w:val="00610D99"/>
    <w:rPr>
      <w:spacing w:val="10"/>
      <w:lang w:val="en-US"/>
    </w:rPr>
  </w:style>
  <w:style w:type="character" w:customStyle="1" w:styleId="183">
    <w:name w:val="Основной текст (18) + Не полужирный"/>
    <w:basedOn w:val="18"/>
    <w:rsid w:val="00610D99"/>
    <w:rPr>
      <w:b/>
      <w:bCs/>
      <w:spacing w:val="0"/>
    </w:rPr>
  </w:style>
  <w:style w:type="character" w:customStyle="1" w:styleId="200ptb">
    <w:name w:val="Основной текст (20) + Интервал 0 pt"/>
    <w:basedOn w:val="200"/>
    <w:rsid w:val="00610D99"/>
    <w:rPr>
      <w:spacing w:val="10"/>
      <w:lang w:val="en-US"/>
    </w:rPr>
  </w:style>
  <w:style w:type="character" w:customStyle="1" w:styleId="200ptc">
    <w:name w:val="Основной текст (20) + Интервал 0 pt"/>
    <w:basedOn w:val="200"/>
    <w:rsid w:val="00610D99"/>
    <w:rPr>
      <w:spacing w:val="10"/>
      <w:lang w:val="en-US"/>
    </w:rPr>
  </w:style>
  <w:style w:type="character" w:customStyle="1" w:styleId="2095pt0pt">
    <w:name w:val="Основной текст (20) + 9;5 pt;Не полужирный;Интервал 0 pt"/>
    <w:basedOn w:val="200"/>
    <w:rsid w:val="00610D99"/>
    <w:rPr>
      <w:b/>
      <w:bCs/>
      <w:spacing w:val="0"/>
      <w:sz w:val="19"/>
      <w:szCs w:val="19"/>
    </w:rPr>
  </w:style>
  <w:style w:type="character" w:customStyle="1" w:styleId="200ptd">
    <w:name w:val="Основной текст (20) + Интервал 0 pt"/>
    <w:basedOn w:val="200"/>
    <w:rsid w:val="00610D99"/>
    <w:rPr>
      <w:spacing w:val="10"/>
      <w:lang w:val="en-US"/>
    </w:rPr>
  </w:style>
  <w:style w:type="character" w:customStyle="1" w:styleId="200pte">
    <w:name w:val="Основной текст (20) + Интервал 0 pt"/>
    <w:basedOn w:val="200"/>
    <w:rsid w:val="00610D99"/>
    <w:rPr>
      <w:spacing w:val="10"/>
      <w:lang w:val="en-US"/>
    </w:rPr>
  </w:style>
  <w:style w:type="character" w:customStyle="1" w:styleId="200ptf">
    <w:name w:val="Основной текст (20) + Интервал 0 pt"/>
    <w:basedOn w:val="200"/>
    <w:rsid w:val="00610D99"/>
    <w:rPr>
      <w:spacing w:val="10"/>
      <w:lang w:val="en-US"/>
    </w:rPr>
  </w:style>
  <w:style w:type="character" w:customStyle="1" w:styleId="136">
    <w:name w:val="Основной текст (13) + Полужирный"/>
    <w:basedOn w:val="13"/>
    <w:rsid w:val="00610D99"/>
    <w:rPr>
      <w:b/>
      <w:bCs/>
      <w:spacing w:val="0"/>
    </w:rPr>
  </w:style>
  <w:style w:type="character" w:customStyle="1" w:styleId="1395pt2">
    <w:name w:val="Основной текст (13) + 9;5 pt;Полужирный"/>
    <w:basedOn w:val="13"/>
    <w:rsid w:val="00610D99"/>
    <w:rPr>
      <w:b/>
      <w:bCs/>
      <w:sz w:val="19"/>
      <w:szCs w:val="19"/>
    </w:rPr>
  </w:style>
  <w:style w:type="character" w:customStyle="1" w:styleId="1395pt3">
    <w:name w:val="Основной текст (13) + 9;5 pt"/>
    <w:basedOn w:val="13"/>
    <w:rsid w:val="00610D99"/>
    <w:rPr>
      <w:spacing w:val="0"/>
      <w:sz w:val="19"/>
      <w:szCs w:val="19"/>
    </w:rPr>
  </w:style>
  <w:style w:type="character" w:customStyle="1" w:styleId="139pt0pt">
    <w:name w:val="Основной текст (13) + 9 pt;Полужирный;Курсив;Интервал 0 pt"/>
    <w:basedOn w:val="13"/>
    <w:rsid w:val="00610D99"/>
    <w:rPr>
      <w:b/>
      <w:bCs/>
      <w:i/>
      <w:iCs/>
      <w:spacing w:val="-10"/>
      <w:sz w:val="18"/>
      <w:szCs w:val="18"/>
    </w:rPr>
  </w:style>
  <w:style w:type="character" w:customStyle="1" w:styleId="130pt5">
    <w:name w:val="Основной текст (13) + Полужирный;Курсив;Интервал 0 pt"/>
    <w:basedOn w:val="13"/>
    <w:rsid w:val="00610D99"/>
    <w:rPr>
      <w:b/>
      <w:bCs/>
      <w:i/>
      <w:iCs/>
      <w:spacing w:val="-10"/>
    </w:rPr>
  </w:style>
  <w:style w:type="character" w:customStyle="1" w:styleId="af3">
    <w:name w:val="Основной текст + Полужирный"/>
    <w:basedOn w:val="a4"/>
    <w:rsid w:val="00610D99"/>
    <w:rPr>
      <w:b/>
      <w:bCs/>
      <w:spacing w:val="0"/>
    </w:rPr>
  </w:style>
  <w:style w:type="character" w:customStyle="1" w:styleId="200ptf0">
    <w:name w:val="Основной текст (20) + Интервал 0 pt"/>
    <w:basedOn w:val="200"/>
    <w:rsid w:val="00610D99"/>
    <w:rPr>
      <w:spacing w:val="10"/>
      <w:lang w:val="en-US"/>
    </w:rPr>
  </w:style>
  <w:style w:type="character" w:customStyle="1" w:styleId="38">
    <w:name w:val="Подпись к таблице (3)_"/>
    <w:basedOn w:val="a0"/>
    <w:link w:val="39"/>
    <w:rsid w:val="00610D9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customStyle="1" w:styleId="9pt1">
    <w:name w:val="Основной текст + 9 pt"/>
    <w:basedOn w:val="a4"/>
    <w:rsid w:val="00610D99"/>
    <w:rPr>
      <w:spacing w:val="0"/>
      <w:sz w:val="18"/>
      <w:szCs w:val="18"/>
    </w:rPr>
  </w:style>
  <w:style w:type="character" w:customStyle="1" w:styleId="200ptf1">
    <w:name w:val="Основной текст (20) + Интервал 0 pt"/>
    <w:basedOn w:val="200"/>
    <w:rsid w:val="00610D99"/>
    <w:rPr>
      <w:spacing w:val="10"/>
      <w:lang w:val="en-US"/>
    </w:rPr>
  </w:style>
  <w:style w:type="character" w:customStyle="1" w:styleId="184">
    <w:name w:val="Основной текст (18) + Не полужирный"/>
    <w:basedOn w:val="18"/>
    <w:rsid w:val="00610D99"/>
    <w:rPr>
      <w:b/>
      <w:bCs/>
      <w:spacing w:val="0"/>
    </w:rPr>
  </w:style>
  <w:style w:type="character" w:customStyle="1" w:styleId="595pt0">
    <w:name w:val="Основной текст (5) + 9;5 pt;Курсив"/>
    <w:basedOn w:val="53"/>
    <w:rsid w:val="00610D99"/>
    <w:rPr>
      <w:i/>
      <w:iCs/>
      <w:spacing w:val="0"/>
      <w:sz w:val="19"/>
      <w:szCs w:val="19"/>
    </w:rPr>
  </w:style>
  <w:style w:type="character" w:customStyle="1" w:styleId="270">
    <w:name w:val="Основной текст (27)_"/>
    <w:basedOn w:val="a0"/>
    <w:link w:val="271"/>
    <w:rsid w:val="00610D9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9"/>
      <w:szCs w:val="19"/>
    </w:rPr>
  </w:style>
  <w:style w:type="character" w:customStyle="1" w:styleId="af4">
    <w:name w:val="Основной текст + Курсив"/>
    <w:basedOn w:val="a4"/>
    <w:rsid w:val="00610D99"/>
    <w:rPr>
      <w:i/>
      <w:iCs/>
      <w:spacing w:val="0"/>
    </w:rPr>
  </w:style>
  <w:style w:type="character" w:customStyle="1" w:styleId="64">
    <w:name w:val="Оглавление 6 Знак"/>
    <w:basedOn w:val="a0"/>
    <w:link w:val="65"/>
    <w:rsid w:val="00610D9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customStyle="1" w:styleId="29">
    <w:name w:val="Оглавление (2)_"/>
    <w:basedOn w:val="a0"/>
    <w:link w:val="2a"/>
    <w:rsid w:val="00610D9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</w:rPr>
  </w:style>
  <w:style w:type="character" w:customStyle="1" w:styleId="3a">
    <w:name w:val="Оглавление (3)_"/>
    <w:basedOn w:val="a0"/>
    <w:link w:val="3b"/>
    <w:rsid w:val="00610D9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customStyle="1" w:styleId="3c">
    <w:name w:val="Оглавление (3) + Не курсив"/>
    <w:basedOn w:val="3a"/>
    <w:rsid w:val="00610D99"/>
    <w:rPr>
      <w:i/>
      <w:iCs/>
      <w:spacing w:val="0"/>
    </w:rPr>
  </w:style>
  <w:style w:type="character" w:customStyle="1" w:styleId="4a">
    <w:name w:val="Оглавление (4)_"/>
    <w:basedOn w:val="a0"/>
    <w:link w:val="4b"/>
    <w:rsid w:val="00610D9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customStyle="1" w:styleId="295pt">
    <w:name w:val="Оглавление (2) + 9;5 pt;Не полужирный;Курсив"/>
    <w:basedOn w:val="29"/>
    <w:rsid w:val="00610D99"/>
    <w:rPr>
      <w:b/>
      <w:bCs/>
      <w:i/>
      <w:iCs/>
      <w:spacing w:val="0"/>
      <w:sz w:val="19"/>
      <w:szCs w:val="19"/>
    </w:rPr>
  </w:style>
  <w:style w:type="paragraph" w:customStyle="1" w:styleId="5">
    <w:name w:val="Основной текст5"/>
    <w:basedOn w:val="a"/>
    <w:link w:val="a4"/>
    <w:rsid w:val="00610D99"/>
    <w:pPr>
      <w:shd w:val="clear" w:color="auto" w:fill="FFFFFF"/>
      <w:spacing w:before="1800" w:line="0" w:lineRule="atLeast"/>
    </w:pPr>
    <w:rPr>
      <w:rFonts w:ascii="Times New Roman" w:eastAsia="Times New Roman" w:hAnsi="Times New Roman" w:cs="Times New Roman"/>
      <w:sz w:val="19"/>
      <w:szCs w:val="19"/>
    </w:rPr>
  </w:style>
  <w:style w:type="paragraph" w:customStyle="1" w:styleId="20">
    <w:name w:val="Основной текст (2)"/>
    <w:basedOn w:val="a"/>
    <w:link w:val="2"/>
    <w:rsid w:val="00610D99"/>
    <w:pPr>
      <w:shd w:val="clear" w:color="auto" w:fill="FFFFFF"/>
      <w:spacing w:after="1800" w:line="0" w:lineRule="atLeast"/>
    </w:pPr>
    <w:rPr>
      <w:rFonts w:ascii="Arial" w:eastAsia="Arial" w:hAnsi="Arial" w:cs="Arial"/>
      <w:i/>
      <w:iCs/>
      <w:spacing w:val="-50"/>
      <w:sz w:val="50"/>
      <w:szCs w:val="50"/>
    </w:rPr>
  </w:style>
  <w:style w:type="paragraph" w:customStyle="1" w:styleId="51">
    <w:name w:val="Заголовок №5"/>
    <w:basedOn w:val="a"/>
    <w:link w:val="50"/>
    <w:rsid w:val="00610D99"/>
    <w:pPr>
      <w:shd w:val="clear" w:color="auto" w:fill="FFFFFF"/>
      <w:spacing w:after="240" w:line="0" w:lineRule="atLeast"/>
      <w:outlineLvl w:val="4"/>
    </w:pPr>
    <w:rPr>
      <w:rFonts w:ascii="Arial" w:eastAsia="Arial" w:hAnsi="Arial" w:cs="Arial"/>
      <w:sz w:val="25"/>
      <w:szCs w:val="25"/>
    </w:rPr>
  </w:style>
  <w:style w:type="paragraph" w:customStyle="1" w:styleId="11">
    <w:name w:val="Заголовок №1"/>
    <w:basedOn w:val="a"/>
    <w:link w:val="10"/>
    <w:rsid w:val="00610D99"/>
    <w:pPr>
      <w:shd w:val="clear" w:color="auto" w:fill="FFFFFF"/>
      <w:spacing w:before="240" w:after="120" w:line="0" w:lineRule="atLeast"/>
      <w:outlineLvl w:val="0"/>
    </w:pPr>
    <w:rPr>
      <w:rFonts w:ascii="Segoe UI" w:eastAsia="Segoe UI" w:hAnsi="Segoe UI" w:cs="Segoe UI"/>
      <w:b/>
      <w:bCs/>
      <w:spacing w:val="-20"/>
      <w:sz w:val="48"/>
      <w:szCs w:val="48"/>
    </w:rPr>
  </w:style>
  <w:style w:type="paragraph" w:customStyle="1" w:styleId="521">
    <w:name w:val="Заголовок №5 (2)"/>
    <w:basedOn w:val="a"/>
    <w:link w:val="520"/>
    <w:rsid w:val="00610D99"/>
    <w:pPr>
      <w:shd w:val="clear" w:color="auto" w:fill="FFFFFF"/>
      <w:spacing w:before="120" w:after="120" w:line="0" w:lineRule="atLeast"/>
      <w:outlineLvl w:val="4"/>
    </w:pPr>
    <w:rPr>
      <w:rFonts w:ascii="Segoe UI" w:eastAsia="Segoe UI" w:hAnsi="Segoe UI" w:cs="Segoe UI"/>
      <w:b/>
      <w:bCs/>
      <w:spacing w:val="60"/>
      <w:sz w:val="26"/>
      <w:szCs w:val="26"/>
    </w:rPr>
  </w:style>
  <w:style w:type="paragraph" w:customStyle="1" w:styleId="31">
    <w:name w:val="Основной текст (3)"/>
    <w:basedOn w:val="a"/>
    <w:link w:val="30"/>
    <w:rsid w:val="00610D99"/>
    <w:pPr>
      <w:shd w:val="clear" w:color="auto" w:fill="FFFFFF"/>
      <w:spacing w:before="120" w:after="120" w:line="0" w:lineRule="atLeast"/>
    </w:pPr>
    <w:rPr>
      <w:rFonts w:ascii="Times New Roman" w:eastAsia="Times New Roman" w:hAnsi="Times New Roman" w:cs="Times New Roman"/>
      <w:b/>
      <w:bCs/>
      <w:i/>
      <w:iCs/>
      <w:sz w:val="28"/>
      <w:szCs w:val="28"/>
    </w:rPr>
  </w:style>
  <w:style w:type="paragraph" w:customStyle="1" w:styleId="41">
    <w:name w:val="Основной текст (4)"/>
    <w:basedOn w:val="a"/>
    <w:link w:val="40"/>
    <w:rsid w:val="00610D99"/>
    <w:pPr>
      <w:shd w:val="clear" w:color="auto" w:fill="FFFFFF"/>
      <w:spacing w:before="120" w:line="0" w:lineRule="atLeast"/>
    </w:pPr>
    <w:rPr>
      <w:rFonts w:ascii="Times New Roman" w:eastAsia="Times New Roman" w:hAnsi="Times New Roman" w:cs="Times New Roman"/>
      <w:i/>
      <w:iCs/>
      <w:sz w:val="19"/>
      <w:szCs w:val="19"/>
    </w:rPr>
  </w:style>
  <w:style w:type="paragraph" w:customStyle="1" w:styleId="54">
    <w:name w:val="Основной текст (5)"/>
    <w:basedOn w:val="a"/>
    <w:link w:val="53"/>
    <w:rsid w:val="00610D99"/>
    <w:pPr>
      <w:shd w:val="clear" w:color="auto" w:fill="FFFFFF"/>
      <w:spacing w:before="660" w:after="3060" w:line="0" w:lineRule="atLeast"/>
      <w:ind w:hanging="280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60">
    <w:name w:val="Основной текст (6)"/>
    <w:basedOn w:val="a"/>
    <w:link w:val="6"/>
    <w:rsid w:val="00610D99"/>
    <w:pPr>
      <w:shd w:val="clear" w:color="auto" w:fill="FFFFFF"/>
      <w:spacing w:before="3060" w:line="0" w:lineRule="atLeast"/>
    </w:pPr>
    <w:rPr>
      <w:rFonts w:ascii="Segoe UI" w:eastAsia="Segoe UI" w:hAnsi="Segoe UI" w:cs="Segoe UI"/>
      <w:spacing w:val="-20"/>
      <w:sz w:val="36"/>
      <w:szCs w:val="36"/>
    </w:rPr>
  </w:style>
  <w:style w:type="paragraph" w:customStyle="1" w:styleId="90">
    <w:name w:val="Основной текст (9)"/>
    <w:basedOn w:val="a"/>
    <w:link w:val="9"/>
    <w:rsid w:val="00610D99"/>
    <w:pPr>
      <w:shd w:val="clear" w:color="auto" w:fill="FFFFFF"/>
      <w:spacing w:before="180" w:after="60" w:line="0" w:lineRule="atLeast"/>
    </w:pPr>
    <w:rPr>
      <w:rFonts w:ascii="Times New Roman" w:eastAsia="Times New Roman" w:hAnsi="Times New Roman" w:cs="Times New Roman"/>
      <w:b/>
      <w:bCs/>
      <w:i/>
      <w:iCs/>
      <w:sz w:val="25"/>
      <w:szCs w:val="25"/>
    </w:rPr>
  </w:style>
  <w:style w:type="paragraph" w:customStyle="1" w:styleId="70">
    <w:name w:val="Основной текст (7)"/>
    <w:basedOn w:val="a"/>
    <w:link w:val="7"/>
    <w:rsid w:val="00610D99"/>
    <w:pPr>
      <w:shd w:val="clear" w:color="auto" w:fill="FFFFFF"/>
      <w:spacing w:after="60" w:line="0" w:lineRule="atLeast"/>
    </w:pPr>
    <w:rPr>
      <w:rFonts w:ascii="Arial" w:eastAsia="Arial" w:hAnsi="Arial" w:cs="Arial"/>
      <w:spacing w:val="20"/>
      <w:sz w:val="30"/>
      <w:szCs w:val="30"/>
    </w:rPr>
  </w:style>
  <w:style w:type="paragraph" w:customStyle="1" w:styleId="80">
    <w:name w:val="Основной текст (8)"/>
    <w:basedOn w:val="a"/>
    <w:link w:val="8"/>
    <w:rsid w:val="00610D99"/>
    <w:pPr>
      <w:shd w:val="clear" w:color="auto" w:fill="FFFFFF"/>
      <w:spacing w:before="60" w:line="0" w:lineRule="atLeast"/>
    </w:pPr>
    <w:rPr>
      <w:rFonts w:ascii="Times New Roman" w:eastAsia="Times New Roman" w:hAnsi="Times New Roman" w:cs="Times New Roman"/>
      <w:b/>
      <w:bCs/>
      <w:spacing w:val="20"/>
      <w:sz w:val="23"/>
      <w:szCs w:val="23"/>
    </w:rPr>
  </w:style>
  <w:style w:type="paragraph" w:customStyle="1" w:styleId="24">
    <w:name w:val="Заголовок №2"/>
    <w:basedOn w:val="a"/>
    <w:link w:val="23"/>
    <w:rsid w:val="00610D99"/>
    <w:pPr>
      <w:shd w:val="clear" w:color="auto" w:fill="FFFFFF"/>
      <w:spacing w:after="300" w:line="0" w:lineRule="atLeast"/>
      <w:jc w:val="center"/>
      <w:outlineLvl w:val="1"/>
    </w:pPr>
    <w:rPr>
      <w:rFonts w:ascii="Arial" w:eastAsia="Arial" w:hAnsi="Arial" w:cs="Arial"/>
      <w:spacing w:val="20"/>
      <w:sz w:val="30"/>
      <w:szCs w:val="30"/>
    </w:rPr>
  </w:style>
  <w:style w:type="paragraph" w:customStyle="1" w:styleId="101">
    <w:name w:val="Основной текст (10)"/>
    <w:basedOn w:val="a"/>
    <w:link w:val="100"/>
    <w:rsid w:val="00610D99"/>
    <w:pPr>
      <w:shd w:val="clear" w:color="auto" w:fill="FFFFFF"/>
      <w:spacing w:before="300" w:line="557" w:lineRule="exact"/>
      <w:jc w:val="center"/>
    </w:pPr>
    <w:rPr>
      <w:rFonts w:ascii="Segoe UI" w:eastAsia="Segoe UI" w:hAnsi="Segoe UI" w:cs="Segoe UI"/>
      <w:b/>
      <w:bCs/>
      <w:spacing w:val="-20"/>
      <w:sz w:val="48"/>
      <w:szCs w:val="48"/>
    </w:rPr>
  </w:style>
  <w:style w:type="paragraph" w:customStyle="1" w:styleId="111">
    <w:name w:val="Основной текст (11)"/>
    <w:basedOn w:val="a"/>
    <w:link w:val="110"/>
    <w:rsid w:val="00610D99"/>
    <w:pPr>
      <w:shd w:val="clear" w:color="auto" w:fill="FFFFFF"/>
      <w:spacing w:after="1020" w:line="0" w:lineRule="atLeast"/>
      <w:jc w:val="center"/>
    </w:pPr>
    <w:rPr>
      <w:rFonts w:ascii="Segoe UI" w:eastAsia="Segoe UI" w:hAnsi="Segoe UI" w:cs="Segoe UI"/>
      <w:b/>
      <w:bCs/>
      <w:spacing w:val="60"/>
      <w:sz w:val="26"/>
      <w:szCs w:val="26"/>
    </w:rPr>
  </w:style>
  <w:style w:type="paragraph" w:customStyle="1" w:styleId="121">
    <w:name w:val="Основной текст (12)"/>
    <w:basedOn w:val="a"/>
    <w:link w:val="120"/>
    <w:rsid w:val="00610D99"/>
    <w:pPr>
      <w:shd w:val="clear" w:color="auto" w:fill="FFFFFF"/>
      <w:spacing w:before="1200" w:after="780" w:line="0" w:lineRule="atLeast"/>
    </w:pPr>
    <w:rPr>
      <w:rFonts w:ascii="Segoe UI" w:eastAsia="Segoe UI" w:hAnsi="Segoe UI" w:cs="Segoe UI"/>
      <w:spacing w:val="-20"/>
      <w:sz w:val="49"/>
      <w:szCs w:val="49"/>
    </w:rPr>
  </w:style>
  <w:style w:type="paragraph" w:customStyle="1" w:styleId="34">
    <w:name w:val="Заголовок №3"/>
    <w:basedOn w:val="a"/>
    <w:link w:val="33"/>
    <w:rsid w:val="00610D99"/>
    <w:pPr>
      <w:shd w:val="clear" w:color="auto" w:fill="FFFFFF"/>
      <w:spacing w:before="780" w:line="346" w:lineRule="exact"/>
      <w:jc w:val="center"/>
      <w:outlineLvl w:val="2"/>
    </w:pPr>
    <w:rPr>
      <w:rFonts w:ascii="Arial" w:eastAsia="Arial" w:hAnsi="Arial" w:cs="Arial"/>
      <w:b/>
      <w:bCs/>
      <w:sz w:val="29"/>
      <w:szCs w:val="29"/>
    </w:rPr>
  </w:style>
  <w:style w:type="paragraph" w:customStyle="1" w:styleId="130">
    <w:name w:val="Основной текст (13)"/>
    <w:basedOn w:val="a"/>
    <w:link w:val="13"/>
    <w:rsid w:val="00610D99"/>
    <w:pPr>
      <w:shd w:val="clear" w:color="auto" w:fill="FFFFFF"/>
      <w:spacing w:before="1020" w:after="780" w:line="0" w:lineRule="atLeast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140">
    <w:name w:val="Основной текст (14)"/>
    <w:basedOn w:val="a"/>
    <w:link w:val="14"/>
    <w:rsid w:val="00610D99"/>
    <w:pPr>
      <w:shd w:val="clear" w:color="auto" w:fill="FFFFFF"/>
      <w:spacing w:before="1200" w:after="60" w:line="0" w:lineRule="atLeast"/>
    </w:pPr>
    <w:rPr>
      <w:rFonts w:ascii="Arial" w:eastAsia="Arial" w:hAnsi="Arial" w:cs="Arial"/>
      <w:sz w:val="22"/>
      <w:szCs w:val="22"/>
    </w:rPr>
  </w:style>
  <w:style w:type="paragraph" w:customStyle="1" w:styleId="63">
    <w:name w:val="Заголовок №6"/>
    <w:basedOn w:val="a"/>
    <w:link w:val="62"/>
    <w:rsid w:val="00610D99"/>
    <w:pPr>
      <w:shd w:val="clear" w:color="auto" w:fill="FFFFFF"/>
      <w:spacing w:after="180" w:line="0" w:lineRule="atLeast"/>
      <w:outlineLvl w:val="5"/>
    </w:pPr>
    <w:rPr>
      <w:rFonts w:ascii="Times New Roman" w:eastAsia="Times New Roman" w:hAnsi="Times New Roman" w:cs="Times New Roman"/>
      <w:sz w:val="25"/>
      <w:szCs w:val="25"/>
    </w:rPr>
  </w:style>
  <w:style w:type="paragraph" w:customStyle="1" w:styleId="150">
    <w:name w:val="Основной текст (15)"/>
    <w:basedOn w:val="a"/>
    <w:link w:val="15"/>
    <w:rsid w:val="00610D99"/>
    <w:pPr>
      <w:shd w:val="clear" w:color="auto" w:fill="FFFFFF"/>
      <w:spacing w:line="202" w:lineRule="exact"/>
      <w:ind w:hanging="1260"/>
      <w:jc w:val="both"/>
    </w:pPr>
    <w:rPr>
      <w:rFonts w:ascii="Times New Roman" w:eastAsia="Times New Roman" w:hAnsi="Times New Roman" w:cs="Times New Roman"/>
      <w:b/>
      <w:bCs/>
      <w:sz w:val="19"/>
      <w:szCs w:val="19"/>
    </w:rPr>
  </w:style>
  <w:style w:type="paragraph" w:customStyle="1" w:styleId="43">
    <w:name w:val="Заголовок №4"/>
    <w:basedOn w:val="a"/>
    <w:link w:val="42"/>
    <w:rsid w:val="00610D99"/>
    <w:pPr>
      <w:shd w:val="clear" w:color="auto" w:fill="FFFFFF"/>
      <w:spacing w:after="300" w:line="0" w:lineRule="atLeast"/>
      <w:jc w:val="center"/>
      <w:outlineLvl w:val="3"/>
    </w:pPr>
    <w:rPr>
      <w:rFonts w:ascii="Times New Roman" w:eastAsia="Times New Roman" w:hAnsi="Times New Roman" w:cs="Times New Roman"/>
      <w:sz w:val="29"/>
      <w:szCs w:val="29"/>
    </w:rPr>
  </w:style>
  <w:style w:type="paragraph" w:customStyle="1" w:styleId="160">
    <w:name w:val="Основной текст (16)"/>
    <w:basedOn w:val="a"/>
    <w:link w:val="16"/>
    <w:rsid w:val="00610D99"/>
    <w:pPr>
      <w:shd w:val="clear" w:color="auto" w:fill="FFFFFF"/>
      <w:spacing w:before="300" w:after="420" w:line="0" w:lineRule="atLeast"/>
    </w:pPr>
    <w:rPr>
      <w:rFonts w:ascii="Arial" w:eastAsia="Arial" w:hAnsi="Arial" w:cs="Arial"/>
      <w:b/>
      <w:bCs/>
      <w:spacing w:val="10"/>
      <w:sz w:val="25"/>
      <w:szCs w:val="25"/>
    </w:rPr>
  </w:style>
  <w:style w:type="paragraph" w:customStyle="1" w:styleId="170">
    <w:name w:val="Основной текст (17)"/>
    <w:basedOn w:val="a"/>
    <w:link w:val="17"/>
    <w:rsid w:val="00610D99"/>
    <w:pPr>
      <w:shd w:val="clear" w:color="auto" w:fill="FFFFFF"/>
      <w:spacing w:before="420" w:line="322" w:lineRule="exact"/>
      <w:jc w:val="center"/>
    </w:pPr>
    <w:rPr>
      <w:rFonts w:ascii="Times New Roman" w:eastAsia="Times New Roman" w:hAnsi="Times New Roman" w:cs="Times New Roman"/>
      <w:i/>
      <w:iCs/>
      <w:spacing w:val="-10"/>
      <w:sz w:val="21"/>
      <w:szCs w:val="21"/>
    </w:rPr>
  </w:style>
  <w:style w:type="paragraph" w:customStyle="1" w:styleId="73">
    <w:name w:val="Заголовок №7"/>
    <w:basedOn w:val="a"/>
    <w:link w:val="72"/>
    <w:rsid w:val="00610D99"/>
    <w:pPr>
      <w:shd w:val="clear" w:color="auto" w:fill="FFFFFF"/>
      <w:spacing w:before="120" w:after="240" w:line="269" w:lineRule="exact"/>
      <w:jc w:val="center"/>
      <w:outlineLvl w:val="6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180">
    <w:name w:val="Основной текст (18)"/>
    <w:basedOn w:val="a"/>
    <w:link w:val="18"/>
    <w:rsid w:val="00610D99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customStyle="1" w:styleId="190">
    <w:name w:val="Основной текст (19)"/>
    <w:basedOn w:val="a"/>
    <w:link w:val="19"/>
    <w:rsid w:val="00610D99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a6">
    <w:name w:val="Колонтитул"/>
    <w:basedOn w:val="a"/>
    <w:link w:val="a5"/>
    <w:rsid w:val="00610D99"/>
    <w:pPr>
      <w:shd w:val="clear" w:color="auto" w:fill="FFFFFF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201">
    <w:name w:val="Основной текст (20)"/>
    <w:basedOn w:val="a"/>
    <w:link w:val="200"/>
    <w:rsid w:val="00610D99"/>
    <w:pPr>
      <w:shd w:val="clear" w:color="auto" w:fill="FFFFFF"/>
      <w:spacing w:before="120" w:line="206" w:lineRule="exact"/>
      <w:jc w:val="center"/>
    </w:pPr>
    <w:rPr>
      <w:rFonts w:ascii="Times New Roman" w:eastAsia="Times New Roman" w:hAnsi="Times New Roman" w:cs="Times New Roman"/>
      <w:b/>
      <w:bCs/>
      <w:i/>
      <w:iCs/>
      <w:spacing w:val="-10"/>
      <w:sz w:val="18"/>
      <w:szCs w:val="18"/>
    </w:rPr>
  </w:style>
  <w:style w:type="paragraph" w:customStyle="1" w:styleId="83">
    <w:name w:val="Заголовок №8"/>
    <w:basedOn w:val="a"/>
    <w:link w:val="82"/>
    <w:rsid w:val="00610D99"/>
    <w:pPr>
      <w:shd w:val="clear" w:color="auto" w:fill="FFFFFF"/>
      <w:spacing w:before="180" w:line="0" w:lineRule="atLeast"/>
      <w:outlineLvl w:val="7"/>
    </w:pPr>
    <w:rPr>
      <w:rFonts w:ascii="Times New Roman" w:eastAsia="Times New Roman" w:hAnsi="Times New Roman" w:cs="Times New Roman"/>
      <w:b/>
      <w:bCs/>
      <w:sz w:val="21"/>
      <w:szCs w:val="21"/>
    </w:rPr>
  </w:style>
  <w:style w:type="paragraph" w:customStyle="1" w:styleId="211">
    <w:name w:val="Основной текст (21)"/>
    <w:basedOn w:val="a"/>
    <w:link w:val="210"/>
    <w:rsid w:val="00610D99"/>
    <w:pPr>
      <w:shd w:val="clear" w:color="auto" w:fill="FFFFFF"/>
      <w:spacing w:line="326" w:lineRule="exact"/>
      <w:jc w:val="center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28">
    <w:name w:val="Подпись к таблице (2)"/>
    <w:basedOn w:val="a"/>
    <w:link w:val="27"/>
    <w:rsid w:val="00610D99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19"/>
      <w:szCs w:val="19"/>
    </w:rPr>
  </w:style>
  <w:style w:type="paragraph" w:customStyle="1" w:styleId="920">
    <w:name w:val="Заголовок №9 (2)"/>
    <w:basedOn w:val="a"/>
    <w:link w:val="92"/>
    <w:rsid w:val="00610D99"/>
    <w:pPr>
      <w:shd w:val="clear" w:color="auto" w:fill="FFFFFF"/>
      <w:spacing w:before="180" w:line="0" w:lineRule="atLeast"/>
      <w:outlineLvl w:val="8"/>
    </w:pPr>
    <w:rPr>
      <w:rFonts w:ascii="Arial" w:eastAsia="Arial" w:hAnsi="Arial" w:cs="Arial"/>
      <w:b/>
      <w:bCs/>
      <w:sz w:val="17"/>
      <w:szCs w:val="17"/>
    </w:rPr>
  </w:style>
  <w:style w:type="paragraph" w:customStyle="1" w:styleId="aa">
    <w:name w:val="Подпись к таблице"/>
    <w:basedOn w:val="a"/>
    <w:link w:val="a9"/>
    <w:rsid w:val="00610D99"/>
    <w:pPr>
      <w:shd w:val="clear" w:color="auto" w:fill="FFFFFF"/>
      <w:spacing w:line="0" w:lineRule="atLeast"/>
    </w:pPr>
    <w:rPr>
      <w:rFonts w:ascii="Arial" w:eastAsia="Arial" w:hAnsi="Arial" w:cs="Arial"/>
      <w:b/>
      <w:bCs/>
      <w:sz w:val="19"/>
      <w:szCs w:val="19"/>
    </w:rPr>
  </w:style>
  <w:style w:type="paragraph" w:customStyle="1" w:styleId="221">
    <w:name w:val="Основной текст (22)"/>
    <w:basedOn w:val="a"/>
    <w:link w:val="220"/>
    <w:rsid w:val="00610D99"/>
    <w:pPr>
      <w:shd w:val="clear" w:color="auto" w:fill="FFFFFF"/>
      <w:spacing w:before="120" w:line="0" w:lineRule="atLeast"/>
    </w:pPr>
    <w:rPr>
      <w:rFonts w:ascii="Arial" w:eastAsia="Arial" w:hAnsi="Arial" w:cs="Arial"/>
      <w:b/>
      <w:bCs/>
      <w:sz w:val="17"/>
      <w:szCs w:val="17"/>
    </w:rPr>
  </w:style>
  <w:style w:type="paragraph" w:customStyle="1" w:styleId="930">
    <w:name w:val="Заголовок №9 (3)"/>
    <w:basedOn w:val="a"/>
    <w:link w:val="93"/>
    <w:rsid w:val="00610D99"/>
    <w:pPr>
      <w:shd w:val="clear" w:color="auto" w:fill="FFFFFF"/>
      <w:spacing w:before="120" w:line="307" w:lineRule="exact"/>
      <w:jc w:val="center"/>
      <w:outlineLvl w:val="8"/>
    </w:pPr>
    <w:rPr>
      <w:rFonts w:ascii="Times New Roman" w:eastAsia="Times New Roman" w:hAnsi="Times New Roman" w:cs="Times New Roman"/>
      <w:b/>
      <w:bCs/>
      <w:sz w:val="21"/>
      <w:szCs w:val="21"/>
    </w:rPr>
  </w:style>
  <w:style w:type="paragraph" w:customStyle="1" w:styleId="95">
    <w:name w:val="Заголовок №9"/>
    <w:basedOn w:val="a"/>
    <w:link w:val="94"/>
    <w:rsid w:val="00610D99"/>
    <w:pPr>
      <w:shd w:val="clear" w:color="auto" w:fill="FFFFFF"/>
      <w:spacing w:line="202" w:lineRule="exact"/>
      <w:jc w:val="both"/>
      <w:outlineLvl w:val="8"/>
    </w:pPr>
    <w:rPr>
      <w:rFonts w:ascii="Times New Roman" w:eastAsia="Times New Roman" w:hAnsi="Times New Roman" w:cs="Times New Roman"/>
      <w:b/>
      <w:bCs/>
      <w:sz w:val="19"/>
      <w:szCs w:val="19"/>
    </w:rPr>
  </w:style>
  <w:style w:type="paragraph" w:customStyle="1" w:styleId="821">
    <w:name w:val="Заголовок №8 (2)"/>
    <w:basedOn w:val="a"/>
    <w:link w:val="820"/>
    <w:rsid w:val="00610D99"/>
    <w:pPr>
      <w:shd w:val="clear" w:color="auto" w:fill="FFFFFF"/>
      <w:spacing w:before="180" w:line="0" w:lineRule="atLeast"/>
      <w:outlineLvl w:val="7"/>
    </w:pPr>
    <w:rPr>
      <w:rFonts w:ascii="Arial" w:eastAsia="Arial" w:hAnsi="Arial" w:cs="Arial"/>
      <w:b/>
      <w:bCs/>
      <w:sz w:val="19"/>
      <w:szCs w:val="19"/>
    </w:rPr>
  </w:style>
  <w:style w:type="paragraph" w:customStyle="1" w:styleId="831">
    <w:name w:val="Заголовок №8 (3)"/>
    <w:basedOn w:val="a"/>
    <w:link w:val="830"/>
    <w:rsid w:val="00610D99"/>
    <w:pPr>
      <w:shd w:val="clear" w:color="auto" w:fill="FFFFFF"/>
      <w:spacing w:before="120" w:line="0" w:lineRule="atLeast"/>
      <w:outlineLvl w:val="7"/>
    </w:pPr>
    <w:rPr>
      <w:rFonts w:ascii="Arial" w:eastAsia="Arial" w:hAnsi="Arial" w:cs="Arial"/>
      <w:b/>
      <w:bCs/>
      <w:w w:val="80"/>
      <w:sz w:val="19"/>
      <w:szCs w:val="19"/>
    </w:rPr>
  </w:style>
  <w:style w:type="paragraph" w:customStyle="1" w:styleId="231">
    <w:name w:val="Основной текст (23)"/>
    <w:basedOn w:val="a"/>
    <w:link w:val="230"/>
    <w:rsid w:val="00610D99"/>
    <w:pPr>
      <w:shd w:val="clear" w:color="auto" w:fill="FFFFFF"/>
      <w:spacing w:before="120" w:line="0" w:lineRule="atLeast"/>
    </w:pPr>
    <w:rPr>
      <w:rFonts w:ascii="Times New Roman" w:eastAsia="Times New Roman" w:hAnsi="Times New Roman" w:cs="Times New Roman"/>
      <w:sz w:val="19"/>
      <w:szCs w:val="19"/>
    </w:rPr>
  </w:style>
  <w:style w:type="paragraph" w:customStyle="1" w:styleId="241">
    <w:name w:val="Основной текст (24)"/>
    <w:basedOn w:val="a"/>
    <w:link w:val="240"/>
    <w:rsid w:val="00610D99"/>
    <w:pPr>
      <w:shd w:val="clear" w:color="auto" w:fill="FFFFFF"/>
      <w:spacing w:before="120" w:line="0" w:lineRule="atLeast"/>
      <w:jc w:val="both"/>
    </w:pPr>
    <w:rPr>
      <w:rFonts w:ascii="Times New Roman" w:eastAsia="Times New Roman" w:hAnsi="Times New Roman" w:cs="Times New Roman"/>
      <w:sz w:val="19"/>
      <w:szCs w:val="19"/>
    </w:rPr>
  </w:style>
  <w:style w:type="paragraph" w:customStyle="1" w:styleId="251">
    <w:name w:val="Основной текст (25)"/>
    <w:basedOn w:val="a"/>
    <w:link w:val="250"/>
    <w:rsid w:val="00610D99"/>
    <w:pPr>
      <w:shd w:val="clear" w:color="auto" w:fill="FFFFFF"/>
      <w:spacing w:before="120" w:line="283" w:lineRule="exact"/>
      <w:jc w:val="both"/>
    </w:pPr>
    <w:rPr>
      <w:rFonts w:ascii="Times New Roman" w:eastAsia="Times New Roman" w:hAnsi="Times New Roman" w:cs="Times New Roman"/>
      <w:b/>
      <w:bCs/>
      <w:sz w:val="21"/>
      <w:szCs w:val="21"/>
    </w:rPr>
  </w:style>
  <w:style w:type="paragraph" w:customStyle="1" w:styleId="261">
    <w:name w:val="Основной текст (26)"/>
    <w:basedOn w:val="a"/>
    <w:link w:val="260"/>
    <w:rsid w:val="00610D99"/>
    <w:pPr>
      <w:shd w:val="clear" w:color="auto" w:fill="FFFFFF"/>
      <w:spacing w:line="283" w:lineRule="exact"/>
    </w:pPr>
    <w:rPr>
      <w:rFonts w:ascii="Times New Roman" w:eastAsia="Times New Roman" w:hAnsi="Times New Roman" w:cs="Times New Roman"/>
      <w:b/>
      <w:bCs/>
      <w:i/>
      <w:iCs/>
      <w:spacing w:val="-10"/>
      <w:sz w:val="21"/>
      <w:szCs w:val="21"/>
    </w:rPr>
  </w:style>
  <w:style w:type="paragraph" w:customStyle="1" w:styleId="721">
    <w:name w:val="Заголовок №7 (2)"/>
    <w:basedOn w:val="a"/>
    <w:link w:val="720"/>
    <w:rsid w:val="00610D99"/>
    <w:pPr>
      <w:shd w:val="clear" w:color="auto" w:fill="FFFFFF"/>
      <w:spacing w:before="120" w:line="0" w:lineRule="atLeast"/>
      <w:outlineLvl w:val="6"/>
    </w:pPr>
    <w:rPr>
      <w:rFonts w:ascii="Times New Roman" w:eastAsia="Times New Roman" w:hAnsi="Times New Roman" w:cs="Times New Roman"/>
      <w:sz w:val="19"/>
      <w:szCs w:val="19"/>
    </w:rPr>
  </w:style>
  <w:style w:type="paragraph" w:customStyle="1" w:styleId="39">
    <w:name w:val="Подпись к таблице (3)"/>
    <w:basedOn w:val="a"/>
    <w:link w:val="38"/>
    <w:rsid w:val="00610D99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19"/>
      <w:szCs w:val="19"/>
    </w:rPr>
  </w:style>
  <w:style w:type="paragraph" w:customStyle="1" w:styleId="271">
    <w:name w:val="Основной текст (27)"/>
    <w:basedOn w:val="a"/>
    <w:link w:val="270"/>
    <w:rsid w:val="00610D99"/>
    <w:pPr>
      <w:shd w:val="clear" w:color="auto" w:fill="FFFFFF"/>
      <w:spacing w:before="240" w:line="0" w:lineRule="atLeast"/>
    </w:pPr>
    <w:rPr>
      <w:rFonts w:ascii="Times New Roman" w:eastAsia="Times New Roman" w:hAnsi="Times New Roman" w:cs="Times New Roman"/>
      <w:b/>
      <w:bCs/>
      <w:sz w:val="19"/>
      <w:szCs w:val="19"/>
    </w:rPr>
  </w:style>
  <w:style w:type="paragraph" w:styleId="65">
    <w:name w:val="toc 6"/>
    <w:basedOn w:val="a"/>
    <w:link w:val="64"/>
    <w:autoRedefine/>
    <w:rsid w:val="00610D99"/>
    <w:pPr>
      <w:shd w:val="clear" w:color="auto" w:fill="FFFFFF"/>
      <w:spacing w:before="420" w:line="202" w:lineRule="exact"/>
    </w:pPr>
    <w:rPr>
      <w:rFonts w:ascii="Times New Roman" w:eastAsia="Times New Roman" w:hAnsi="Times New Roman" w:cs="Times New Roman"/>
      <w:sz w:val="19"/>
      <w:szCs w:val="19"/>
    </w:rPr>
  </w:style>
  <w:style w:type="paragraph" w:customStyle="1" w:styleId="2a">
    <w:name w:val="Оглавление (2)"/>
    <w:basedOn w:val="a"/>
    <w:link w:val="29"/>
    <w:rsid w:val="00610D99"/>
    <w:pPr>
      <w:shd w:val="clear" w:color="auto" w:fill="FFFFFF"/>
      <w:spacing w:line="202" w:lineRule="exact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customStyle="1" w:styleId="3b">
    <w:name w:val="Оглавление (3)"/>
    <w:basedOn w:val="a"/>
    <w:link w:val="3a"/>
    <w:rsid w:val="00610D99"/>
    <w:pPr>
      <w:shd w:val="clear" w:color="auto" w:fill="FFFFFF"/>
      <w:spacing w:line="202" w:lineRule="exact"/>
    </w:pPr>
    <w:rPr>
      <w:rFonts w:ascii="Times New Roman" w:eastAsia="Times New Roman" w:hAnsi="Times New Roman" w:cs="Times New Roman"/>
      <w:i/>
      <w:iCs/>
      <w:sz w:val="19"/>
      <w:szCs w:val="19"/>
    </w:rPr>
  </w:style>
  <w:style w:type="paragraph" w:customStyle="1" w:styleId="4b">
    <w:name w:val="Оглавление (4)"/>
    <w:basedOn w:val="a"/>
    <w:link w:val="4a"/>
    <w:rsid w:val="00610D99"/>
    <w:pPr>
      <w:shd w:val="clear" w:color="auto" w:fill="FFFFFF"/>
      <w:spacing w:line="202" w:lineRule="exact"/>
    </w:pPr>
    <w:rPr>
      <w:rFonts w:ascii="Times New Roman" w:eastAsia="Times New Roman" w:hAnsi="Times New Roman" w:cs="Times New Roman"/>
      <w:b/>
      <w:bCs/>
      <w:sz w:val="19"/>
      <w:szCs w:val="19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eader" Target="header5.xml"/><Relationship Id="rId18" Type="http://schemas.openxmlformats.org/officeDocument/2006/relationships/header" Target="header10.xml"/><Relationship Id="rId26" Type="http://schemas.openxmlformats.org/officeDocument/2006/relationships/header" Target="header18.xml"/><Relationship Id="rId39" Type="http://schemas.openxmlformats.org/officeDocument/2006/relationships/header" Target="header31.xml"/><Relationship Id="rId3" Type="http://schemas.openxmlformats.org/officeDocument/2006/relationships/styles" Target="styles.xml"/><Relationship Id="rId21" Type="http://schemas.openxmlformats.org/officeDocument/2006/relationships/header" Target="header13.xml"/><Relationship Id="rId34" Type="http://schemas.openxmlformats.org/officeDocument/2006/relationships/header" Target="header26.xml"/><Relationship Id="rId42" Type="http://schemas.openxmlformats.org/officeDocument/2006/relationships/header" Target="header34.xml"/><Relationship Id="rId47" Type="http://schemas.openxmlformats.org/officeDocument/2006/relationships/header" Target="header39.xml"/><Relationship Id="rId7" Type="http://schemas.openxmlformats.org/officeDocument/2006/relationships/endnotes" Target="endnotes.xml"/><Relationship Id="rId12" Type="http://schemas.openxmlformats.org/officeDocument/2006/relationships/header" Target="header4.xml"/><Relationship Id="rId17" Type="http://schemas.openxmlformats.org/officeDocument/2006/relationships/header" Target="header9.xml"/><Relationship Id="rId25" Type="http://schemas.openxmlformats.org/officeDocument/2006/relationships/header" Target="header17.xml"/><Relationship Id="rId33" Type="http://schemas.openxmlformats.org/officeDocument/2006/relationships/header" Target="header25.xml"/><Relationship Id="rId38" Type="http://schemas.openxmlformats.org/officeDocument/2006/relationships/header" Target="header30.xml"/><Relationship Id="rId46" Type="http://schemas.openxmlformats.org/officeDocument/2006/relationships/header" Target="header38.xml"/><Relationship Id="rId2" Type="http://schemas.openxmlformats.org/officeDocument/2006/relationships/numbering" Target="numbering.xml"/><Relationship Id="rId16" Type="http://schemas.openxmlformats.org/officeDocument/2006/relationships/header" Target="header8.xml"/><Relationship Id="rId20" Type="http://schemas.openxmlformats.org/officeDocument/2006/relationships/header" Target="header12.xml"/><Relationship Id="rId29" Type="http://schemas.openxmlformats.org/officeDocument/2006/relationships/header" Target="header21.xml"/><Relationship Id="rId41" Type="http://schemas.openxmlformats.org/officeDocument/2006/relationships/header" Target="header3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24" Type="http://schemas.openxmlformats.org/officeDocument/2006/relationships/header" Target="header16.xml"/><Relationship Id="rId32" Type="http://schemas.openxmlformats.org/officeDocument/2006/relationships/header" Target="header24.xml"/><Relationship Id="rId37" Type="http://schemas.openxmlformats.org/officeDocument/2006/relationships/header" Target="header29.xml"/><Relationship Id="rId40" Type="http://schemas.openxmlformats.org/officeDocument/2006/relationships/header" Target="header32.xml"/><Relationship Id="rId45" Type="http://schemas.openxmlformats.org/officeDocument/2006/relationships/header" Target="header37.xml"/><Relationship Id="rId5" Type="http://schemas.openxmlformats.org/officeDocument/2006/relationships/webSettings" Target="webSettings.xml"/><Relationship Id="rId15" Type="http://schemas.openxmlformats.org/officeDocument/2006/relationships/header" Target="header7.xml"/><Relationship Id="rId23" Type="http://schemas.openxmlformats.org/officeDocument/2006/relationships/header" Target="header15.xml"/><Relationship Id="rId28" Type="http://schemas.openxmlformats.org/officeDocument/2006/relationships/header" Target="header20.xml"/><Relationship Id="rId36" Type="http://schemas.openxmlformats.org/officeDocument/2006/relationships/header" Target="header28.xml"/><Relationship Id="rId49" Type="http://schemas.openxmlformats.org/officeDocument/2006/relationships/theme" Target="theme/theme1.xml"/><Relationship Id="rId10" Type="http://schemas.openxmlformats.org/officeDocument/2006/relationships/header" Target="header2.xml"/><Relationship Id="rId19" Type="http://schemas.openxmlformats.org/officeDocument/2006/relationships/header" Target="header11.xml"/><Relationship Id="rId31" Type="http://schemas.openxmlformats.org/officeDocument/2006/relationships/header" Target="header23.xml"/><Relationship Id="rId44" Type="http://schemas.openxmlformats.org/officeDocument/2006/relationships/header" Target="header36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header" Target="header6.xml"/><Relationship Id="rId22" Type="http://schemas.openxmlformats.org/officeDocument/2006/relationships/header" Target="header14.xml"/><Relationship Id="rId27" Type="http://schemas.openxmlformats.org/officeDocument/2006/relationships/header" Target="header19.xml"/><Relationship Id="rId30" Type="http://schemas.openxmlformats.org/officeDocument/2006/relationships/header" Target="header22.xml"/><Relationship Id="rId35" Type="http://schemas.openxmlformats.org/officeDocument/2006/relationships/header" Target="header27.xml"/><Relationship Id="rId43" Type="http://schemas.openxmlformats.org/officeDocument/2006/relationships/header" Target="header35.xml"/><Relationship Id="rId48" Type="http://schemas.openxmlformats.org/officeDocument/2006/relationships/fontTable" Target="fontTable.xml"/><Relationship Id="rId8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04E2FFE-5372-4E4B-BFDC-53015D1F3F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78</Pages>
  <Words>19194</Words>
  <Characters>109411</Characters>
  <Application>Microsoft Office Word</Application>
  <DocSecurity>0</DocSecurity>
  <Lines>911</Lines>
  <Paragraphs>256</Paragraphs>
  <ScaleCrop>false</ScaleCrop>
  <Company>Кречетовская СОШ</Company>
  <LinksUpToDate>false</LinksUpToDate>
  <CharactersWithSpaces>128349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Школа</dc:creator>
  <cp:keywords/>
  <cp:lastModifiedBy>Школа</cp:lastModifiedBy>
  <cp:revision>1</cp:revision>
  <dcterms:created xsi:type="dcterms:W3CDTF">2016-03-25T07:29:00Z</dcterms:created>
  <dcterms:modified xsi:type="dcterms:W3CDTF">2016-03-25T07:33:00Z</dcterms:modified>
</cp:coreProperties>
</file>